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00" w:rsidRPr="00E03DE2" w:rsidRDefault="00DF7B00" w:rsidP="00DF7B00">
      <w:pPr>
        <w:ind w:right="-2"/>
        <w:contextualSpacing/>
        <w:jc w:val="center"/>
        <w:rPr>
          <w:rFonts w:ascii="Bash Times New Rozaliya" w:hAnsi="Bash Times New Rozaliya"/>
          <w:b/>
          <w:sz w:val="24"/>
        </w:rPr>
      </w:pPr>
      <w:r>
        <w:rPr>
          <w:noProof/>
          <w:sz w:val="24"/>
          <w:szCs w:val="24"/>
          <w:lang w:eastAsia="ru-RU"/>
        </w:rPr>
        <w:drawing>
          <wp:anchor distT="0" distB="0" distL="114300" distR="114300" simplePos="0" relativeHeight="251661312" behindDoc="0" locked="0" layoutInCell="1" allowOverlap="1">
            <wp:simplePos x="0" y="0"/>
            <wp:positionH relativeFrom="column">
              <wp:posOffset>2712085</wp:posOffset>
            </wp:positionH>
            <wp:positionV relativeFrom="paragraph">
              <wp:posOffset>13335</wp:posOffset>
            </wp:positionV>
            <wp:extent cx="1095375" cy="10858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095375" cy="1085850"/>
                    </a:xfrm>
                    <a:prstGeom prst="rect">
                      <a:avLst/>
                    </a:prstGeom>
                    <a:noFill/>
                  </pic:spPr>
                </pic:pic>
              </a:graphicData>
            </a:graphic>
          </wp:anchor>
        </w:drawing>
      </w:r>
      <w:r>
        <w:rPr>
          <w:b/>
          <w:sz w:val="24"/>
          <w:szCs w:val="24"/>
          <w:lang w:val="ba-RU"/>
        </w:rPr>
        <w:t>БАШКОРТОСТАН РЕСПУБЛИКА</w:t>
      </w:r>
      <w:r w:rsidRPr="00D11036">
        <w:rPr>
          <w:b/>
          <w:sz w:val="24"/>
          <w:szCs w:val="24"/>
          <w:lang w:val="ba-RU"/>
        </w:rPr>
        <w:t>Һ</w:t>
      </w:r>
      <w:r>
        <w:rPr>
          <w:b/>
          <w:sz w:val="24"/>
          <w:szCs w:val="24"/>
          <w:lang w:val="ba-RU"/>
        </w:rPr>
        <w:t>Ы</w:t>
      </w:r>
      <w:r w:rsidRPr="00D11036">
        <w:rPr>
          <w:b/>
          <w:sz w:val="24"/>
          <w:szCs w:val="24"/>
        </w:rPr>
        <w:t xml:space="preserve"> </w:t>
      </w:r>
      <w:r w:rsidRPr="00E03DE2">
        <w:rPr>
          <w:rFonts w:ascii="Bash Times New Rozaliya" w:hAnsi="Bash Times New Rozaliya"/>
          <w:b/>
          <w:sz w:val="24"/>
        </w:rPr>
        <w:t>ЕЙ</w:t>
      </w:r>
      <w:r w:rsidRPr="00E03DE2">
        <w:rPr>
          <w:b/>
          <w:sz w:val="24"/>
          <w:lang w:val="ba-RU"/>
        </w:rPr>
        <w:t>Ә</w:t>
      </w:r>
      <w:r w:rsidRPr="00E03DE2">
        <w:rPr>
          <w:rFonts w:ascii="Bash Times New Rozaliya" w:hAnsi="Bash Times New Rozaliya"/>
          <w:b/>
          <w:sz w:val="24"/>
        </w:rPr>
        <w:t>НСУРА РАЙОНЫ</w:t>
      </w:r>
    </w:p>
    <w:p w:rsidR="00DF7B00" w:rsidRPr="00745F36" w:rsidRDefault="00DF7B00" w:rsidP="00DF7B00">
      <w:pPr>
        <w:ind w:right="-92"/>
        <w:contextualSpacing/>
        <w:jc w:val="center"/>
        <w:rPr>
          <w:b/>
          <w:sz w:val="24"/>
          <w:lang w:val="ba-RU"/>
        </w:rPr>
      </w:pPr>
      <w:r w:rsidRPr="004852B1">
        <w:rPr>
          <w:b/>
          <w:sz w:val="24"/>
        </w:rPr>
        <w:t>МУНИЦИПАЛЬ РАЙОН</w:t>
      </w:r>
      <w:r>
        <w:rPr>
          <w:b/>
          <w:sz w:val="24"/>
          <w:lang w:val="ba-RU"/>
        </w:rPr>
        <w:t>ЫНЫҢ</w:t>
      </w:r>
    </w:p>
    <w:p w:rsidR="00DF7B00" w:rsidRPr="00116F87" w:rsidRDefault="00DF7B00" w:rsidP="00DF7B00">
      <w:pPr>
        <w:ind w:right="-92"/>
        <w:contextualSpacing/>
        <w:jc w:val="center"/>
        <w:rPr>
          <w:b/>
          <w:sz w:val="24"/>
          <w:lang w:val="ba-RU"/>
        </w:rPr>
      </w:pPr>
      <w:r w:rsidRPr="00116F87">
        <w:rPr>
          <w:rFonts w:ascii="Bash Times New Rozaliya" w:hAnsi="Bash Times New Rozaliya"/>
          <w:b/>
          <w:sz w:val="24"/>
          <w:szCs w:val="24"/>
        </w:rPr>
        <w:t>ЯЇЫ СЕБЕНЛЕ</w:t>
      </w:r>
      <w:r w:rsidRPr="00116F87">
        <w:rPr>
          <w:b/>
          <w:sz w:val="24"/>
          <w:lang w:val="ba-RU"/>
        </w:rPr>
        <w:t xml:space="preserve"> АУЫЛ СОВЕТЫ</w:t>
      </w:r>
    </w:p>
    <w:p w:rsidR="00DF7B00" w:rsidRPr="00116F87" w:rsidRDefault="00DF7B00" w:rsidP="00DF7B00">
      <w:pPr>
        <w:ind w:right="-92"/>
        <w:contextualSpacing/>
        <w:jc w:val="center"/>
        <w:rPr>
          <w:b/>
          <w:sz w:val="24"/>
          <w:lang w:val="ba-RU"/>
        </w:rPr>
      </w:pPr>
      <w:r w:rsidRPr="00116F87">
        <w:rPr>
          <w:b/>
          <w:sz w:val="24"/>
          <w:lang w:val="ba-RU"/>
        </w:rPr>
        <w:t xml:space="preserve">АУЫЛ БИЛӘМӘҺЕ </w:t>
      </w:r>
    </w:p>
    <w:p w:rsidR="00DF7B00" w:rsidRPr="00116F87" w:rsidRDefault="00DF7B00" w:rsidP="00DF7B00">
      <w:pPr>
        <w:ind w:right="-92"/>
        <w:contextualSpacing/>
        <w:jc w:val="center"/>
        <w:rPr>
          <w:b/>
          <w:sz w:val="24"/>
          <w:lang w:val="ba-RU"/>
        </w:rPr>
      </w:pPr>
      <w:r w:rsidRPr="00116F87">
        <w:rPr>
          <w:b/>
          <w:sz w:val="24"/>
          <w:lang w:val="ba-RU"/>
        </w:rPr>
        <w:t>ХАКИМИӘТЕ</w:t>
      </w:r>
    </w:p>
    <w:p w:rsidR="00DF7B00" w:rsidRPr="00116F87" w:rsidRDefault="00C14B2F" w:rsidP="00DF7B00">
      <w:pPr>
        <w:ind w:left="-198"/>
        <w:contextualSpacing/>
        <w:rPr>
          <w:b/>
          <w:sz w:val="28"/>
          <w:szCs w:val="28"/>
          <w:lang w:val="ba-RU"/>
        </w:rPr>
      </w:pPr>
      <w:r w:rsidRPr="00C14B2F">
        <w:pict>
          <v:line id="_x0000_s1031" style="position:absolute;left:0;text-align:left;z-index:251660288;mso-position-horizontal-relative:margin;mso-position-vertical-relative:margin" from="0,94.9pt" to="504.05pt,94.9pt" strokeweight="4.5pt">
            <v:stroke linestyle="thinThick" joinstyle="miter"/>
            <w10:wrap anchorx="margin" anchory="margin"/>
          </v:line>
        </w:pict>
      </w:r>
    </w:p>
    <w:p w:rsidR="00DF7B00" w:rsidRPr="00116F87" w:rsidRDefault="00DF7B00" w:rsidP="00DF7B00">
      <w:pPr>
        <w:ind w:left="-198"/>
        <w:contextualSpacing/>
        <w:rPr>
          <w:lang w:val="ba-RU"/>
        </w:rPr>
      </w:pPr>
    </w:p>
    <w:p w:rsidR="00DF7B00" w:rsidRPr="00116F87" w:rsidRDefault="00DF7B00" w:rsidP="00DF7B00">
      <w:pPr>
        <w:ind w:left="-198"/>
        <w:contextualSpacing/>
        <w:jc w:val="center"/>
        <w:rPr>
          <w:b/>
          <w:sz w:val="24"/>
          <w:szCs w:val="24"/>
          <w:lang w:val="ba-RU"/>
        </w:rPr>
      </w:pPr>
      <w:r w:rsidRPr="00116F87">
        <w:rPr>
          <w:b/>
          <w:sz w:val="28"/>
          <w:szCs w:val="28"/>
        </w:rPr>
        <w:t>ҠАРАР</w:t>
      </w:r>
    </w:p>
    <w:p w:rsidR="00DF7B00" w:rsidRPr="00116F87" w:rsidRDefault="00DF7B00" w:rsidP="00DF7B00">
      <w:pPr>
        <w:contextualSpacing/>
        <w:jc w:val="center"/>
        <w:rPr>
          <w:b/>
          <w:sz w:val="16"/>
          <w:lang w:val="ba-RU"/>
        </w:rPr>
      </w:pPr>
    </w:p>
    <w:p w:rsidR="00DF7B00" w:rsidRPr="00116F87" w:rsidRDefault="00DF7B00" w:rsidP="00DF7B00">
      <w:pPr>
        <w:ind w:right="-1"/>
        <w:contextualSpacing/>
        <w:jc w:val="center"/>
        <w:rPr>
          <w:b/>
          <w:sz w:val="24"/>
          <w:szCs w:val="24"/>
        </w:rPr>
      </w:pPr>
      <w:r w:rsidRPr="00116F87">
        <w:rPr>
          <w:b/>
          <w:sz w:val="24"/>
          <w:szCs w:val="24"/>
          <w:lang w:val="ba-RU"/>
        </w:rPr>
        <w:lastRenderedPageBreak/>
        <w:t>АДМИНИСТРАЦИЯ</w:t>
      </w:r>
      <w:r w:rsidRPr="00116F87">
        <w:rPr>
          <w:b/>
          <w:sz w:val="24"/>
          <w:szCs w:val="24"/>
        </w:rPr>
        <w:t xml:space="preserve"> </w:t>
      </w:r>
    </w:p>
    <w:p w:rsidR="00DF7B00" w:rsidRPr="00116F87" w:rsidRDefault="00DF7B00" w:rsidP="00DF7B00">
      <w:pPr>
        <w:ind w:right="-1"/>
        <w:contextualSpacing/>
        <w:jc w:val="center"/>
        <w:rPr>
          <w:b/>
          <w:sz w:val="24"/>
          <w:szCs w:val="24"/>
        </w:rPr>
      </w:pPr>
      <w:r w:rsidRPr="00116F87">
        <w:rPr>
          <w:b/>
          <w:sz w:val="24"/>
          <w:szCs w:val="24"/>
        </w:rPr>
        <w:t xml:space="preserve">СЕЛЬСКОГО ПОСЕЛЕНИЯ </w:t>
      </w:r>
      <w:r w:rsidRPr="00116F87">
        <w:rPr>
          <w:b/>
          <w:sz w:val="24"/>
        </w:rPr>
        <w:t>НОВОЧЕБЕНКИНСКИЙ</w:t>
      </w:r>
      <w:r w:rsidRPr="00116F87">
        <w:rPr>
          <w:b/>
          <w:sz w:val="24"/>
          <w:szCs w:val="24"/>
        </w:rPr>
        <w:t xml:space="preserve"> СЕЛЬСОВЕТ МУНИЦИПАЛЬНОГО РАЙОНА</w:t>
      </w:r>
    </w:p>
    <w:p w:rsidR="00DF7B00" w:rsidRPr="00116F87" w:rsidRDefault="00DF7B00" w:rsidP="00DF7B00">
      <w:pPr>
        <w:ind w:right="-1"/>
        <w:contextualSpacing/>
        <w:jc w:val="center"/>
        <w:rPr>
          <w:b/>
          <w:sz w:val="24"/>
          <w:szCs w:val="24"/>
        </w:rPr>
      </w:pPr>
      <w:r w:rsidRPr="00116F87">
        <w:rPr>
          <w:b/>
          <w:sz w:val="24"/>
          <w:szCs w:val="24"/>
        </w:rPr>
        <w:t>ЗИАНЧУРИНСКИЙ РАЙОН</w:t>
      </w:r>
    </w:p>
    <w:p w:rsidR="00DF7B00" w:rsidRPr="00116F87" w:rsidRDefault="00DF7B00" w:rsidP="00DF7B00">
      <w:pPr>
        <w:contextualSpacing/>
        <w:jc w:val="center"/>
        <w:rPr>
          <w:b/>
          <w:sz w:val="24"/>
          <w:szCs w:val="24"/>
        </w:rPr>
      </w:pPr>
      <w:r w:rsidRPr="00116F87">
        <w:rPr>
          <w:b/>
          <w:sz w:val="24"/>
          <w:szCs w:val="24"/>
        </w:rPr>
        <w:t>РЕСПУБЛИКИ БАШКОРТОСТАН</w:t>
      </w:r>
    </w:p>
    <w:p w:rsidR="00DF7B00" w:rsidRPr="00116F87" w:rsidRDefault="00DF7B00" w:rsidP="00DF7B00">
      <w:pPr>
        <w:contextualSpacing/>
        <w:jc w:val="center"/>
        <w:rPr>
          <w:b/>
          <w:sz w:val="24"/>
          <w:szCs w:val="24"/>
        </w:rPr>
      </w:pPr>
    </w:p>
    <w:p w:rsidR="00DF7B00" w:rsidRPr="00116F87" w:rsidRDefault="00DF7B00" w:rsidP="00DF7B00">
      <w:pPr>
        <w:contextualSpacing/>
        <w:jc w:val="center"/>
        <w:rPr>
          <w:b/>
          <w:sz w:val="24"/>
          <w:szCs w:val="24"/>
        </w:rPr>
      </w:pPr>
    </w:p>
    <w:p w:rsidR="00DF7B00" w:rsidRPr="00116F87" w:rsidRDefault="00DF7B00" w:rsidP="00DF7B00">
      <w:pPr>
        <w:ind w:right="-1"/>
        <w:contextualSpacing/>
        <w:jc w:val="center"/>
        <w:rPr>
          <w:b/>
          <w:sz w:val="24"/>
          <w:szCs w:val="24"/>
        </w:rPr>
      </w:pPr>
      <w:r w:rsidRPr="00116F87">
        <w:rPr>
          <w:b/>
          <w:sz w:val="28"/>
          <w:szCs w:val="28"/>
        </w:rPr>
        <w:t>ПОСТАНОВЛЕНИЕ</w:t>
      </w:r>
    </w:p>
    <w:p w:rsidR="00DF7B00" w:rsidRPr="00116F87" w:rsidRDefault="00DF7B00" w:rsidP="00DF7B00">
      <w:pPr>
        <w:ind w:right="-1"/>
        <w:contextualSpacing/>
        <w:jc w:val="center"/>
        <w:rPr>
          <w:sz w:val="8"/>
          <w:lang w:val="ba-RU"/>
        </w:rPr>
      </w:pPr>
    </w:p>
    <w:p w:rsidR="00DF7B00" w:rsidRPr="00116F87" w:rsidRDefault="00DF7B00" w:rsidP="00DF7B00">
      <w:pPr>
        <w:ind w:right="5640"/>
        <w:contextualSpacing/>
        <w:rPr>
          <w:rFonts w:ascii="Bash Times New Rozaliya" w:hAnsi="Bash Times New Rozaliya"/>
          <w:b/>
          <w:sz w:val="16"/>
        </w:rPr>
        <w:sectPr w:rsidR="00DF7B00" w:rsidRPr="00116F87" w:rsidSect="00DF7B00">
          <w:pgSz w:w="11905" w:h="16837" w:code="9"/>
          <w:pgMar w:top="1134" w:right="567" w:bottom="1134" w:left="1134" w:header="720" w:footer="720" w:gutter="0"/>
          <w:cols w:num="2" w:space="1136"/>
          <w:docGrid w:linePitch="360"/>
        </w:sectPr>
      </w:pPr>
    </w:p>
    <w:p w:rsidR="00DF7B00" w:rsidRPr="00116F87" w:rsidRDefault="00DF7B00" w:rsidP="00DF7B00">
      <w:pPr>
        <w:tabs>
          <w:tab w:val="left" w:pos="4820"/>
          <w:tab w:val="left" w:pos="6379"/>
        </w:tabs>
        <w:ind w:firstLine="993"/>
        <w:contextualSpacing/>
        <w:rPr>
          <w:sz w:val="28"/>
          <w:szCs w:val="28"/>
        </w:rPr>
      </w:pPr>
      <w:r w:rsidRPr="00116F87">
        <w:rPr>
          <w:sz w:val="28"/>
          <w:szCs w:val="28"/>
        </w:rPr>
        <w:lastRenderedPageBreak/>
        <w:t>«</w:t>
      </w:r>
      <w:r w:rsidR="00116F87">
        <w:rPr>
          <w:sz w:val="28"/>
          <w:szCs w:val="28"/>
          <w:lang w:val="be-BY"/>
        </w:rPr>
        <w:t>28</w:t>
      </w:r>
      <w:r w:rsidRPr="00116F87">
        <w:rPr>
          <w:sz w:val="28"/>
          <w:szCs w:val="28"/>
        </w:rPr>
        <w:t>»</w:t>
      </w:r>
      <w:r w:rsidRPr="00116F87">
        <w:rPr>
          <w:sz w:val="28"/>
          <w:szCs w:val="28"/>
          <w:lang w:val="be-BY"/>
        </w:rPr>
        <w:t xml:space="preserve"> </w:t>
      </w:r>
      <w:r w:rsidR="00116F87">
        <w:rPr>
          <w:sz w:val="28"/>
          <w:szCs w:val="28"/>
          <w:lang w:val="be-BY"/>
        </w:rPr>
        <w:t xml:space="preserve">март </w:t>
      </w:r>
      <w:r w:rsidRPr="00116F87">
        <w:rPr>
          <w:sz w:val="28"/>
          <w:szCs w:val="28"/>
          <w:lang w:val="be-BY"/>
        </w:rPr>
        <w:t xml:space="preserve"> 2019 й.</w:t>
      </w:r>
      <w:r w:rsidRPr="00116F87">
        <w:rPr>
          <w:sz w:val="28"/>
          <w:szCs w:val="28"/>
          <w:lang w:val="be-BY"/>
        </w:rPr>
        <w:tab/>
      </w:r>
      <w:r w:rsidRPr="00116F87">
        <w:rPr>
          <w:sz w:val="28"/>
          <w:szCs w:val="28"/>
        </w:rPr>
        <w:t>№ 1</w:t>
      </w:r>
      <w:r w:rsidR="00116F87">
        <w:rPr>
          <w:sz w:val="28"/>
          <w:szCs w:val="28"/>
        </w:rPr>
        <w:t>1а</w:t>
      </w:r>
      <w:r w:rsidRPr="00116F87">
        <w:rPr>
          <w:sz w:val="28"/>
          <w:szCs w:val="28"/>
        </w:rPr>
        <w:tab/>
      </w:r>
      <w:r w:rsidR="00116F87">
        <w:rPr>
          <w:sz w:val="28"/>
          <w:szCs w:val="28"/>
        </w:rPr>
        <w:t xml:space="preserve">  «28 </w:t>
      </w:r>
      <w:r w:rsidRPr="00116F87">
        <w:rPr>
          <w:sz w:val="28"/>
          <w:szCs w:val="28"/>
        </w:rPr>
        <w:t>»</w:t>
      </w:r>
      <w:r w:rsidR="00116F87">
        <w:rPr>
          <w:sz w:val="28"/>
          <w:szCs w:val="28"/>
        </w:rPr>
        <w:t xml:space="preserve"> марта   </w:t>
      </w:r>
      <w:r w:rsidRPr="00116F87">
        <w:rPr>
          <w:sz w:val="28"/>
          <w:szCs w:val="28"/>
        </w:rPr>
        <w:t>2019 г.</w:t>
      </w:r>
    </w:p>
    <w:p w:rsidR="00DF7B00" w:rsidRPr="00116F87" w:rsidRDefault="00DF7B00" w:rsidP="00DF7B00">
      <w:pPr>
        <w:pStyle w:val="ConsPlusTitle"/>
        <w:widowControl/>
        <w:contextualSpacing/>
        <w:rPr>
          <w:rFonts w:ascii="Times New Roman" w:hAnsi="Times New Roman" w:cs="Times New Roman"/>
          <w:b w:val="0"/>
          <w:sz w:val="28"/>
          <w:szCs w:val="28"/>
        </w:rPr>
      </w:pPr>
    </w:p>
    <w:p w:rsidR="00DF7B00" w:rsidRDefault="00DF7B00" w:rsidP="00DF7B00">
      <w:pPr>
        <w:pStyle w:val="ConsPlusTitle"/>
        <w:widowControl/>
        <w:tabs>
          <w:tab w:val="left" w:pos="1134"/>
          <w:tab w:val="left" w:pos="6804"/>
        </w:tabs>
        <w:contextualSpacing/>
        <w:rPr>
          <w:rFonts w:ascii="Times New Roman" w:hAnsi="Times New Roman" w:cs="Times New Roman"/>
          <w:b w:val="0"/>
          <w:sz w:val="28"/>
          <w:szCs w:val="28"/>
        </w:rPr>
      </w:pPr>
      <w:r w:rsidRPr="00116F87">
        <w:rPr>
          <w:rFonts w:ascii="Times New Roman" w:hAnsi="Times New Roman" w:cs="Times New Roman"/>
          <w:b w:val="0"/>
          <w:sz w:val="28"/>
          <w:szCs w:val="28"/>
        </w:rPr>
        <w:tab/>
      </w:r>
      <w:r w:rsidRPr="00116F87">
        <w:rPr>
          <w:rFonts w:ascii="Bash Times New Rozaliya" w:hAnsi="Bash Times New Rozaliya"/>
          <w:b w:val="0"/>
          <w:sz w:val="28"/>
          <w:szCs w:val="28"/>
        </w:rPr>
        <w:t>Ишем2ол ауылы</w:t>
      </w:r>
      <w:r>
        <w:rPr>
          <w:rFonts w:ascii="Times New Roman" w:hAnsi="Times New Roman" w:cs="Times New Roman"/>
          <w:b w:val="0"/>
          <w:sz w:val="28"/>
          <w:szCs w:val="28"/>
        </w:rPr>
        <w:tab/>
        <w:t>село Ишемгул</w:t>
      </w:r>
    </w:p>
    <w:p w:rsidR="00C942A1" w:rsidRDefault="00C942A1" w:rsidP="00C942A1">
      <w:pPr>
        <w:pStyle w:val="ConsPlusTitle"/>
        <w:widowControl/>
        <w:rPr>
          <w:rFonts w:ascii="Times New Roman" w:hAnsi="Times New Roman" w:cs="Times New Roman"/>
          <w:b w:val="0"/>
          <w:sz w:val="28"/>
          <w:szCs w:val="28"/>
        </w:rPr>
      </w:pPr>
    </w:p>
    <w:p w:rsidR="00C942A1" w:rsidRPr="001643B5" w:rsidRDefault="00C942A1" w:rsidP="00C942A1">
      <w:pPr>
        <w:pStyle w:val="ConsPlusTitle"/>
        <w:widowControl/>
        <w:tabs>
          <w:tab w:val="left" w:pos="1134"/>
          <w:tab w:val="left" w:pos="6804"/>
        </w:tabs>
        <w:rPr>
          <w:rFonts w:ascii="Times New Roman" w:hAnsi="Times New Roman" w:cs="Times New Roman"/>
          <w:b w:val="0"/>
          <w:sz w:val="28"/>
          <w:szCs w:val="28"/>
        </w:rPr>
      </w:pPr>
    </w:p>
    <w:p w:rsidR="00C942A1" w:rsidRDefault="00C942A1" w:rsidP="00C942A1">
      <w:pPr>
        <w:ind w:firstLine="709"/>
        <w:contextualSpacing/>
        <w:jc w:val="center"/>
        <w:rPr>
          <w:sz w:val="28"/>
          <w:szCs w:val="28"/>
        </w:rPr>
      </w:pPr>
      <w:r w:rsidRPr="003147D2">
        <w:rPr>
          <w:sz w:val="28"/>
          <w:szCs w:val="28"/>
        </w:rPr>
        <w:t xml:space="preserve">Об утверждении </w:t>
      </w:r>
      <w:r>
        <w:rPr>
          <w:sz w:val="28"/>
          <w:szCs w:val="28"/>
        </w:rPr>
        <w:t>Инструкции</w:t>
      </w:r>
      <w:r w:rsidRPr="00653175">
        <w:rPr>
          <w:sz w:val="28"/>
          <w:szCs w:val="28"/>
        </w:rPr>
        <w:t xml:space="preserve"> по делопроизводству</w:t>
      </w:r>
      <w:r>
        <w:rPr>
          <w:sz w:val="28"/>
          <w:szCs w:val="28"/>
        </w:rPr>
        <w:t xml:space="preserve"> в Администрации </w:t>
      </w:r>
      <w:r w:rsidRPr="003147D2">
        <w:rPr>
          <w:sz w:val="28"/>
          <w:szCs w:val="28"/>
        </w:rPr>
        <w:t xml:space="preserve">сельского поселения </w:t>
      </w:r>
      <w:r>
        <w:rPr>
          <w:sz w:val="28"/>
          <w:szCs w:val="28"/>
        </w:rPr>
        <w:t xml:space="preserve">Новочебенкинский </w:t>
      </w:r>
      <w:r w:rsidRPr="003147D2">
        <w:rPr>
          <w:sz w:val="28"/>
          <w:szCs w:val="28"/>
        </w:rPr>
        <w:t>сельсовет муниципального района Зианчуринский район Республики Башкортостан</w:t>
      </w:r>
    </w:p>
    <w:p w:rsidR="00C942A1" w:rsidRPr="00ED7DBC" w:rsidRDefault="00C942A1" w:rsidP="00C942A1">
      <w:pPr>
        <w:pStyle w:val="ConsPlusNormal"/>
        <w:jc w:val="both"/>
        <w:rPr>
          <w:rFonts w:ascii="Times New Roman" w:hAnsi="Times New Roman" w:cs="Times New Roman"/>
          <w:sz w:val="28"/>
          <w:szCs w:val="28"/>
        </w:rPr>
      </w:pPr>
    </w:p>
    <w:p w:rsidR="00C942A1" w:rsidRPr="002B0DB7" w:rsidRDefault="00C942A1" w:rsidP="00C942A1">
      <w:pPr>
        <w:ind w:firstLine="709"/>
        <w:contextualSpacing/>
        <w:jc w:val="both"/>
        <w:rPr>
          <w:sz w:val="28"/>
          <w:szCs w:val="28"/>
        </w:rPr>
      </w:pPr>
      <w:r w:rsidRPr="002B0DB7">
        <w:rPr>
          <w:sz w:val="28"/>
          <w:szCs w:val="28"/>
        </w:rPr>
        <w:t xml:space="preserve">В целях совершенствования документирования управленческой деятельности и организации работы с документами </w:t>
      </w:r>
      <w:r>
        <w:rPr>
          <w:sz w:val="28"/>
          <w:szCs w:val="28"/>
        </w:rPr>
        <w:t>А</w:t>
      </w:r>
      <w:r w:rsidRPr="002B0DB7">
        <w:rPr>
          <w:sz w:val="28"/>
          <w:szCs w:val="28"/>
        </w:rPr>
        <w:t>дминистраци</w:t>
      </w:r>
      <w:r>
        <w:rPr>
          <w:sz w:val="28"/>
          <w:szCs w:val="28"/>
        </w:rPr>
        <w:t>я</w:t>
      </w:r>
      <w:r w:rsidRPr="002B0DB7">
        <w:rPr>
          <w:sz w:val="28"/>
          <w:szCs w:val="28"/>
        </w:rPr>
        <w:t xml:space="preserve"> сельского поселения </w:t>
      </w:r>
      <w:r>
        <w:rPr>
          <w:sz w:val="28"/>
          <w:szCs w:val="28"/>
        </w:rPr>
        <w:t>Новочебенкинский</w:t>
      </w:r>
      <w:r w:rsidRPr="002B0DB7">
        <w:rPr>
          <w:sz w:val="28"/>
          <w:szCs w:val="28"/>
        </w:rPr>
        <w:t xml:space="preserve"> сельсовет муниципального района Зианчуринский район Республики Башкортостан</w:t>
      </w:r>
    </w:p>
    <w:p w:rsidR="00C942A1" w:rsidRPr="003018C6" w:rsidRDefault="00C942A1" w:rsidP="00C942A1">
      <w:pPr>
        <w:autoSpaceDE w:val="0"/>
        <w:autoSpaceDN w:val="0"/>
        <w:adjustRightInd w:val="0"/>
        <w:ind w:left="142" w:firstLine="567"/>
        <w:jc w:val="both"/>
        <w:rPr>
          <w:sz w:val="28"/>
          <w:szCs w:val="28"/>
        </w:rPr>
      </w:pPr>
    </w:p>
    <w:p w:rsidR="00C942A1" w:rsidRPr="003018C6" w:rsidRDefault="00C942A1" w:rsidP="00C942A1">
      <w:pPr>
        <w:autoSpaceDE w:val="0"/>
        <w:autoSpaceDN w:val="0"/>
        <w:adjustRightInd w:val="0"/>
        <w:ind w:left="142" w:firstLine="567"/>
        <w:jc w:val="center"/>
        <w:rPr>
          <w:sz w:val="28"/>
          <w:szCs w:val="28"/>
        </w:rPr>
      </w:pPr>
      <w:r w:rsidRPr="003018C6">
        <w:rPr>
          <w:sz w:val="28"/>
          <w:szCs w:val="28"/>
        </w:rPr>
        <w:t>ПОСТАНОВЛЯЕТ:</w:t>
      </w:r>
    </w:p>
    <w:p w:rsidR="00C942A1" w:rsidRDefault="00C942A1" w:rsidP="00C942A1">
      <w:pPr>
        <w:autoSpaceDE w:val="0"/>
        <w:autoSpaceDN w:val="0"/>
        <w:adjustRightInd w:val="0"/>
        <w:ind w:left="142" w:firstLine="567"/>
        <w:jc w:val="both"/>
        <w:rPr>
          <w:sz w:val="28"/>
          <w:szCs w:val="28"/>
        </w:rPr>
      </w:pPr>
    </w:p>
    <w:p w:rsidR="00C942A1" w:rsidRDefault="00C942A1" w:rsidP="00C942A1">
      <w:pPr>
        <w:tabs>
          <w:tab w:val="left" w:pos="1080"/>
        </w:tabs>
        <w:ind w:firstLine="720"/>
        <w:jc w:val="both"/>
        <w:rPr>
          <w:sz w:val="28"/>
          <w:szCs w:val="28"/>
        </w:rPr>
      </w:pPr>
      <w:r w:rsidRPr="003018C6">
        <w:rPr>
          <w:sz w:val="28"/>
          <w:szCs w:val="28"/>
        </w:rPr>
        <w:t>1.</w:t>
      </w:r>
      <w:r w:rsidRPr="003018C6">
        <w:rPr>
          <w:sz w:val="28"/>
          <w:szCs w:val="28"/>
        </w:rPr>
        <w:tab/>
        <w:t xml:space="preserve">Утвердить </w:t>
      </w:r>
      <w:r>
        <w:rPr>
          <w:sz w:val="28"/>
          <w:szCs w:val="28"/>
        </w:rPr>
        <w:t>прилагаемую Инструкцию</w:t>
      </w:r>
      <w:r w:rsidRPr="00653175">
        <w:rPr>
          <w:sz w:val="28"/>
          <w:szCs w:val="28"/>
        </w:rPr>
        <w:t xml:space="preserve"> по делопроизводству</w:t>
      </w:r>
      <w:r>
        <w:rPr>
          <w:sz w:val="28"/>
          <w:szCs w:val="28"/>
        </w:rPr>
        <w:t xml:space="preserve"> в Администрации </w:t>
      </w:r>
      <w:r w:rsidRPr="003147D2">
        <w:rPr>
          <w:sz w:val="28"/>
          <w:szCs w:val="28"/>
        </w:rPr>
        <w:t xml:space="preserve">сельского поселения </w:t>
      </w:r>
      <w:r>
        <w:rPr>
          <w:sz w:val="28"/>
          <w:szCs w:val="28"/>
        </w:rPr>
        <w:t>Новочебенкинский</w:t>
      </w:r>
      <w:r w:rsidRPr="003147D2">
        <w:rPr>
          <w:sz w:val="28"/>
          <w:szCs w:val="28"/>
        </w:rPr>
        <w:t xml:space="preserve"> сельсовет муниципального района Зианчуринский район Республики Башкортостан</w:t>
      </w:r>
      <w:r>
        <w:rPr>
          <w:sz w:val="28"/>
          <w:szCs w:val="28"/>
        </w:rPr>
        <w:t>.</w:t>
      </w:r>
    </w:p>
    <w:p w:rsidR="00C942A1" w:rsidRPr="00376182" w:rsidRDefault="00C942A1" w:rsidP="00C942A1">
      <w:pPr>
        <w:tabs>
          <w:tab w:val="left" w:pos="1080"/>
        </w:tabs>
        <w:ind w:firstLine="720"/>
        <w:jc w:val="both"/>
        <w:rPr>
          <w:sz w:val="28"/>
          <w:szCs w:val="28"/>
        </w:rPr>
      </w:pPr>
      <w:r>
        <w:rPr>
          <w:sz w:val="28"/>
          <w:szCs w:val="28"/>
        </w:rPr>
        <w:t>2.</w:t>
      </w:r>
      <w:r>
        <w:rPr>
          <w:sz w:val="28"/>
          <w:szCs w:val="28"/>
        </w:rPr>
        <w:tab/>
        <w:t xml:space="preserve">Признать утратившим силу постановление Администрации </w:t>
      </w:r>
      <w:r w:rsidRPr="003147D2">
        <w:rPr>
          <w:sz w:val="28"/>
          <w:szCs w:val="28"/>
        </w:rPr>
        <w:t xml:space="preserve">сельского поселения </w:t>
      </w:r>
      <w:r>
        <w:rPr>
          <w:sz w:val="28"/>
          <w:szCs w:val="28"/>
        </w:rPr>
        <w:t>Новочебенкинский</w:t>
      </w:r>
      <w:r w:rsidRPr="003147D2">
        <w:rPr>
          <w:sz w:val="28"/>
          <w:szCs w:val="28"/>
        </w:rPr>
        <w:t xml:space="preserve"> сельсовет муниципаль</w:t>
      </w:r>
      <w:r>
        <w:rPr>
          <w:sz w:val="28"/>
          <w:szCs w:val="28"/>
        </w:rPr>
        <w:t xml:space="preserve">ного района Зианчуринский район </w:t>
      </w:r>
      <w:r w:rsidRPr="003147D2">
        <w:rPr>
          <w:sz w:val="28"/>
          <w:szCs w:val="28"/>
        </w:rPr>
        <w:t>Республики Башкортостан</w:t>
      </w:r>
      <w:r>
        <w:rPr>
          <w:sz w:val="28"/>
          <w:szCs w:val="28"/>
        </w:rPr>
        <w:t xml:space="preserve"> от 03 марта 2017 года № 6 «</w:t>
      </w:r>
      <w:r w:rsidRPr="005759CB">
        <w:rPr>
          <w:bCs/>
          <w:color w:val="000000"/>
          <w:sz w:val="28"/>
          <w:szCs w:val="28"/>
        </w:rPr>
        <w:t xml:space="preserve">Об утверждении Инструкции по </w:t>
      </w:r>
      <w:r>
        <w:rPr>
          <w:bCs/>
          <w:color w:val="000000"/>
          <w:sz w:val="28"/>
          <w:szCs w:val="28"/>
        </w:rPr>
        <w:t>д</w:t>
      </w:r>
      <w:r w:rsidRPr="005759CB">
        <w:rPr>
          <w:bCs/>
          <w:color w:val="000000"/>
          <w:sz w:val="28"/>
          <w:szCs w:val="28"/>
        </w:rPr>
        <w:t>елопроизводству</w:t>
      </w:r>
      <w:r>
        <w:rPr>
          <w:color w:val="000000"/>
          <w:sz w:val="28"/>
          <w:szCs w:val="28"/>
        </w:rPr>
        <w:t xml:space="preserve"> </w:t>
      </w:r>
      <w:r w:rsidRPr="005759CB">
        <w:rPr>
          <w:bCs/>
          <w:color w:val="000000"/>
          <w:sz w:val="28"/>
          <w:szCs w:val="28"/>
        </w:rPr>
        <w:t xml:space="preserve">Администрации сельского поселения </w:t>
      </w:r>
      <w:r>
        <w:rPr>
          <w:bCs/>
          <w:color w:val="000000"/>
          <w:sz w:val="28"/>
          <w:szCs w:val="28"/>
        </w:rPr>
        <w:t>Новочебенкинский</w:t>
      </w:r>
      <w:r w:rsidRPr="005759CB">
        <w:rPr>
          <w:bCs/>
          <w:color w:val="000000"/>
          <w:sz w:val="28"/>
          <w:szCs w:val="28"/>
        </w:rPr>
        <w:t xml:space="preserve"> сельсовет муниципального района Зианчуринский район Республики Башкортостан</w:t>
      </w:r>
      <w:r>
        <w:rPr>
          <w:sz w:val="28"/>
          <w:szCs w:val="28"/>
        </w:rPr>
        <w:t>».</w:t>
      </w:r>
    </w:p>
    <w:p w:rsidR="00C942A1" w:rsidRPr="00146E49" w:rsidRDefault="00C942A1" w:rsidP="00C942A1">
      <w:pPr>
        <w:tabs>
          <w:tab w:val="left" w:pos="1080"/>
        </w:tabs>
        <w:ind w:firstLine="720"/>
        <w:jc w:val="both"/>
        <w:rPr>
          <w:sz w:val="28"/>
          <w:szCs w:val="28"/>
        </w:rPr>
      </w:pPr>
      <w:r w:rsidRPr="00146E49">
        <w:rPr>
          <w:sz w:val="28"/>
          <w:szCs w:val="28"/>
        </w:rPr>
        <w:t>3.</w:t>
      </w:r>
      <w:r w:rsidRPr="00146E49">
        <w:rPr>
          <w:sz w:val="28"/>
          <w:szCs w:val="28"/>
        </w:rPr>
        <w:tab/>
        <w:t>Настоящее Постановление вступает в силу со дня подписания.</w:t>
      </w:r>
    </w:p>
    <w:p w:rsidR="00C942A1" w:rsidRDefault="00C942A1" w:rsidP="00C942A1">
      <w:pPr>
        <w:tabs>
          <w:tab w:val="left" w:pos="1080"/>
        </w:tabs>
        <w:ind w:firstLine="720"/>
        <w:jc w:val="both"/>
        <w:rPr>
          <w:sz w:val="28"/>
          <w:szCs w:val="28"/>
        </w:rPr>
      </w:pPr>
      <w:r w:rsidRPr="00146E49">
        <w:rPr>
          <w:sz w:val="28"/>
          <w:szCs w:val="28"/>
        </w:rPr>
        <w:t>4.</w:t>
      </w:r>
      <w:r>
        <w:rPr>
          <w:sz w:val="28"/>
          <w:szCs w:val="28"/>
        </w:rPr>
        <w:tab/>
      </w:r>
      <w:r w:rsidRPr="00146E49">
        <w:rPr>
          <w:sz w:val="28"/>
          <w:szCs w:val="28"/>
        </w:rPr>
        <w:t>Контроль за исполнением настоящего Постановления оставляю за собой.</w:t>
      </w:r>
    </w:p>
    <w:p w:rsidR="00C942A1" w:rsidRDefault="00C942A1" w:rsidP="00C942A1">
      <w:pPr>
        <w:pStyle w:val="a4"/>
        <w:contextualSpacing/>
        <w:rPr>
          <w:rFonts w:ascii="Times New Roman" w:hAnsi="Times New Roman"/>
          <w:sz w:val="28"/>
          <w:szCs w:val="28"/>
        </w:rPr>
      </w:pPr>
    </w:p>
    <w:p w:rsidR="00C942A1" w:rsidRPr="00C942A1" w:rsidRDefault="00C942A1" w:rsidP="00C942A1">
      <w:pPr>
        <w:pStyle w:val="a4"/>
        <w:contextualSpacing/>
        <w:rPr>
          <w:rFonts w:ascii="Times New Roman" w:hAnsi="Times New Roman"/>
          <w:sz w:val="28"/>
          <w:szCs w:val="28"/>
        </w:rPr>
      </w:pPr>
    </w:p>
    <w:p w:rsidR="00C942A1" w:rsidRDefault="00C942A1" w:rsidP="00C942A1">
      <w:pPr>
        <w:pStyle w:val="ConsPlusNormal"/>
        <w:contextualSpacing/>
        <w:outlineLvl w:val="1"/>
        <w:rPr>
          <w:rFonts w:ascii="Times New Roman" w:hAnsi="Times New Roman" w:cs="Times New Roman"/>
          <w:sz w:val="28"/>
          <w:szCs w:val="28"/>
        </w:rPr>
      </w:pPr>
      <w:r w:rsidRPr="00C942A1">
        <w:rPr>
          <w:rFonts w:ascii="Times New Roman" w:hAnsi="Times New Roman" w:cs="Times New Roman"/>
          <w:sz w:val="28"/>
          <w:szCs w:val="28"/>
        </w:rPr>
        <w:t>Глава сельского поселения</w:t>
      </w:r>
      <w:r>
        <w:rPr>
          <w:rFonts w:ascii="Times New Roman" w:hAnsi="Times New Roman" w:cs="Times New Roman"/>
          <w:sz w:val="28"/>
          <w:szCs w:val="28"/>
        </w:rPr>
        <w:t xml:space="preserve"> </w:t>
      </w:r>
      <w:r w:rsidRPr="00C942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42A1">
        <w:rPr>
          <w:rFonts w:ascii="Times New Roman" w:hAnsi="Times New Roman" w:cs="Times New Roman"/>
          <w:sz w:val="28"/>
          <w:szCs w:val="28"/>
        </w:rPr>
        <w:t xml:space="preserve">                 Ш.Я.Хасанов</w:t>
      </w:r>
    </w:p>
    <w:p w:rsidR="00C942A1" w:rsidRDefault="00C942A1" w:rsidP="00C942A1">
      <w:pPr>
        <w:pStyle w:val="ConsPlusNormal"/>
        <w:contextualSpacing/>
        <w:jc w:val="right"/>
        <w:outlineLvl w:val="1"/>
        <w:rPr>
          <w:rFonts w:ascii="Times New Roman" w:hAnsi="Times New Roman" w:cs="Times New Roman"/>
          <w:bCs/>
          <w:color w:val="000000"/>
          <w:sz w:val="28"/>
          <w:szCs w:val="28"/>
        </w:rPr>
      </w:pPr>
    </w:p>
    <w:p w:rsidR="00116F87" w:rsidRDefault="00116F87" w:rsidP="00C942A1">
      <w:pPr>
        <w:pStyle w:val="ConsPlusNormal"/>
        <w:contextualSpacing/>
        <w:jc w:val="right"/>
        <w:outlineLvl w:val="1"/>
        <w:rPr>
          <w:rFonts w:ascii="Times New Roman" w:hAnsi="Times New Roman" w:cs="Times New Roman"/>
          <w:bCs/>
          <w:color w:val="000000"/>
          <w:sz w:val="28"/>
          <w:szCs w:val="28"/>
        </w:rPr>
      </w:pPr>
    </w:p>
    <w:p w:rsidR="00116F87" w:rsidRDefault="00116F87" w:rsidP="00C942A1">
      <w:pPr>
        <w:pStyle w:val="ConsPlusNormal"/>
        <w:contextualSpacing/>
        <w:jc w:val="right"/>
        <w:outlineLvl w:val="1"/>
        <w:rPr>
          <w:rFonts w:ascii="Times New Roman" w:hAnsi="Times New Roman" w:cs="Times New Roman"/>
          <w:bCs/>
          <w:color w:val="000000"/>
          <w:sz w:val="28"/>
          <w:szCs w:val="28"/>
        </w:rPr>
      </w:pPr>
    </w:p>
    <w:p w:rsidR="00116F87" w:rsidRDefault="00116F87" w:rsidP="00C942A1">
      <w:pPr>
        <w:pStyle w:val="ConsPlusNormal"/>
        <w:contextualSpacing/>
        <w:jc w:val="right"/>
        <w:outlineLvl w:val="1"/>
        <w:rPr>
          <w:rFonts w:ascii="Times New Roman" w:hAnsi="Times New Roman" w:cs="Times New Roman"/>
          <w:bCs/>
          <w:color w:val="000000"/>
          <w:sz w:val="28"/>
          <w:szCs w:val="28"/>
        </w:rPr>
      </w:pPr>
    </w:p>
    <w:p w:rsidR="00116F87" w:rsidRDefault="00116F87" w:rsidP="00C942A1">
      <w:pPr>
        <w:pStyle w:val="ConsPlusNormal"/>
        <w:contextualSpacing/>
        <w:jc w:val="right"/>
        <w:outlineLvl w:val="1"/>
        <w:rPr>
          <w:rFonts w:ascii="Times New Roman" w:hAnsi="Times New Roman" w:cs="Times New Roman"/>
          <w:bCs/>
          <w:color w:val="000000"/>
          <w:sz w:val="28"/>
          <w:szCs w:val="28"/>
        </w:rPr>
      </w:pPr>
    </w:p>
    <w:p w:rsidR="00116F87" w:rsidRDefault="00116F87" w:rsidP="00C942A1">
      <w:pPr>
        <w:pStyle w:val="ConsPlusNormal"/>
        <w:contextualSpacing/>
        <w:jc w:val="right"/>
        <w:outlineLvl w:val="1"/>
        <w:rPr>
          <w:rFonts w:ascii="Times New Roman" w:hAnsi="Times New Roman" w:cs="Times New Roman"/>
          <w:bCs/>
          <w:color w:val="000000"/>
          <w:sz w:val="28"/>
          <w:szCs w:val="28"/>
        </w:rPr>
      </w:pPr>
    </w:p>
    <w:p w:rsidR="00116F87" w:rsidRPr="00116F87" w:rsidRDefault="00116F87" w:rsidP="00116F87">
      <w:pPr>
        <w:pStyle w:val="ConsPlusNormal"/>
        <w:ind w:left="5812" w:firstLine="0"/>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УТВЕРЖДЕНА</w:t>
      </w:r>
    </w:p>
    <w:p w:rsidR="00116F87" w:rsidRPr="00116F87" w:rsidRDefault="00116F87" w:rsidP="00116F87">
      <w:pPr>
        <w:pStyle w:val="ConsPlusNormal"/>
        <w:ind w:left="5812" w:firstLine="0"/>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постановлением Администрации </w:t>
      </w:r>
    </w:p>
    <w:p w:rsidR="00116F87" w:rsidRPr="00116F87" w:rsidRDefault="00116F87" w:rsidP="00116F87">
      <w:pPr>
        <w:pStyle w:val="ConsPlusTitle"/>
        <w:ind w:left="5812"/>
        <w:contextualSpacing/>
        <w:rPr>
          <w:rFonts w:ascii="Times New Roman" w:hAnsi="Times New Roman" w:cs="Times New Roman"/>
          <w:b w:val="0"/>
          <w:sz w:val="26"/>
          <w:szCs w:val="28"/>
        </w:rPr>
      </w:pPr>
      <w:r w:rsidRPr="00116F87">
        <w:rPr>
          <w:rFonts w:ascii="Times New Roman" w:hAnsi="Times New Roman" w:cs="Times New Roman"/>
          <w:b w:val="0"/>
          <w:sz w:val="26"/>
          <w:szCs w:val="28"/>
        </w:rPr>
        <w:t>сельского поселения</w:t>
      </w:r>
    </w:p>
    <w:p w:rsidR="00116F87" w:rsidRPr="00116F87" w:rsidRDefault="00116F87" w:rsidP="00116F87">
      <w:pPr>
        <w:pStyle w:val="ConsPlusTitle"/>
        <w:ind w:left="5812"/>
        <w:contextualSpacing/>
        <w:rPr>
          <w:rFonts w:ascii="Times New Roman" w:hAnsi="Times New Roman" w:cs="Times New Roman"/>
          <w:b w:val="0"/>
          <w:sz w:val="26"/>
          <w:szCs w:val="28"/>
        </w:rPr>
      </w:pPr>
      <w:r w:rsidRPr="00116F87">
        <w:rPr>
          <w:rFonts w:ascii="Times New Roman" w:hAnsi="Times New Roman" w:cs="Times New Roman"/>
          <w:b w:val="0"/>
          <w:sz w:val="26"/>
          <w:szCs w:val="28"/>
        </w:rPr>
        <w:t>Новочебенкинский сельсовет</w:t>
      </w:r>
    </w:p>
    <w:p w:rsidR="00116F87" w:rsidRPr="00116F87" w:rsidRDefault="00116F87" w:rsidP="00116F87">
      <w:pPr>
        <w:pStyle w:val="ConsPlusTitle"/>
        <w:ind w:left="5812"/>
        <w:contextualSpacing/>
        <w:rPr>
          <w:rFonts w:ascii="Times New Roman" w:hAnsi="Times New Roman" w:cs="Times New Roman"/>
          <w:b w:val="0"/>
          <w:sz w:val="26"/>
          <w:szCs w:val="28"/>
        </w:rPr>
      </w:pPr>
      <w:r w:rsidRPr="00116F87">
        <w:rPr>
          <w:rFonts w:ascii="Times New Roman" w:hAnsi="Times New Roman" w:cs="Times New Roman"/>
          <w:b w:val="0"/>
          <w:sz w:val="26"/>
          <w:szCs w:val="28"/>
        </w:rPr>
        <w:t>муниципального района</w:t>
      </w:r>
    </w:p>
    <w:p w:rsidR="00116F87" w:rsidRPr="00116F87" w:rsidRDefault="00116F87" w:rsidP="00116F87">
      <w:pPr>
        <w:pStyle w:val="ConsPlusTitle"/>
        <w:ind w:left="5812"/>
        <w:contextualSpacing/>
        <w:rPr>
          <w:rFonts w:ascii="Times New Roman" w:hAnsi="Times New Roman" w:cs="Times New Roman"/>
          <w:b w:val="0"/>
          <w:sz w:val="26"/>
          <w:szCs w:val="28"/>
        </w:rPr>
      </w:pPr>
      <w:r w:rsidRPr="00116F87">
        <w:rPr>
          <w:rFonts w:ascii="Times New Roman" w:hAnsi="Times New Roman" w:cs="Times New Roman"/>
          <w:b w:val="0"/>
          <w:sz w:val="26"/>
          <w:szCs w:val="28"/>
        </w:rPr>
        <w:t>Зианчуринский район</w:t>
      </w:r>
    </w:p>
    <w:p w:rsidR="00116F87" w:rsidRPr="00116F87" w:rsidRDefault="00116F87" w:rsidP="00116F87">
      <w:pPr>
        <w:pStyle w:val="ConsPlusTitle"/>
        <w:ind w:left="5812"/>
        <w:contextualSpacing/>
        <w:rPr>
          <w:rFonts w:ascii="Times New Roman" w:hAnsi="Times New Roman" w:cs="Times New Roman"/>
          <w:b w:val="0"/>
          <w:sz w:val="26"/>
          <w:szCs w:val="28"/>
        </w:rPr>
      </w:pPr>
      <w:r w:rsidRPr="00116F87">
        <w:rPr>
          <w:rFonts w:ascii="Times New Roman" w:hAnsi="Times New Roman" w:cs="Times New Roman"/>
          <w:b w:val="0"/>
          <w:sz w:val="26"/>
          <w:szCs w:val="28"/>
        </w:rPr>
        <w:t>Республики Башкортостан</w:t>
      </w:r>
    </w:p>
    <w:p w:rsidR="00116F87" w:rsidRPr="00116F87" w:rsidRDefault="00116F87" w:rsidP="00116F87">
      <w:pPr>
        <w:pStyle w:val="ConsPlusTitle"/>
        <w:ind w:left="5812"/>
        <w:contextualSpacing/>
        <w:rPr>
          <w:rFonts w:ascii="Times New Roman" w:hAnsi="Times New Roman" w:cs="Times New Roman"/>
          <w:b w:val="0"/>
          <w:sz w:val="26"/>
          <w:szCs w:val="28"/>
        </w:rPr>
      </w:pPr>
      <w:r w:rsidRPr="00116F87">
        <w:rPr>
          <w:rFonts w:ascii="Times New Roman" w:hAnsi="Times New Roman" w:cs="Times New Roman"/>
          <w:b w:val="0"/>
          <w:sz w:val="26"/>
          <w:szCs w:val="28"/>
        </w:rPr>
        <w:t xml:space="preserve">№ </w:t>
      </w:r>
      <w:r w:rsidR="000A4C1A">
        <w:rPr>
          <w:rFonts w:ascii="Times New Roman" w:hAnsi="Times New Roman" w:cs="Times New Roman"/>
          <w:b w:val="0"/>
          <w:sz w:val="26"/>
          <w:szCs w:val="28"/>
        </w:rPr>
        <w:t>11</w:t>
      </w:r>
      <w:r w:rsidR="00046F91">
        <w:rPr>
          <w:rFonts w:ascii="Times New Roman" w:hAnsi="Times New Roman" w:cs="Times New Roman"/>
          <w:b w:val="0"/>
          <w:sz w:val="26"/>
          <w:szCs w:val="28"/>
        </w:rPr>
        <w:t>а</w:t>
      </w:r>
      <w:r w:rsidRPr="00116F87">
        <w:rPr>
          <w:rFonts w:ascii="Times New Roman" w:hAnsi="Times New Roman" w:cs="Times New Roman"/>
          <w:b w:val="0"/>
          <w:sz w:val="26"/>
          <w:szCs w:val="28"/>
        </w:rPr>
        <w:t xml:space="preserve"> от «</w:t>
      </w:r>
      <w:r w:rsidR="0015043E">
        <w:rPr>
          <w:rFonts w:ascii="Times New Roman" w:hAnsi="Times New Roman" w:cs="Times New Roman"/>
          <w:b w:val="0"/>
          <w:sz w:val="26"/>
          <w:szCs w:val="28"/>
        </w:rPr>
        <w:t>28</w:t>
      </w:r>
      <w:r w:rsidRPr="00116F87">
        <w:rPr>
          <w:rFonts w:ascii="Times New Roman" w:hAnsi="Times New Roman" w:cs="Times New Roman"/>
          <w:b w:val="0"/>
          <w:sz w:val="26"/>
          <w:szCs w:val="28"/>
        </w:rPr>
        <w:t xml:space="preserve">» </w:t>
      </w:r>
      <w:r w:rsidR="0015043E">
        <w:rPr>
          <w:rFonts w:ascii="Times New Roman" w:hAnsi="Times New Roman" w:cs="Times New Roman"/>
          <w:b w:val="0"/>
          <w:sz w:val="26"/>
          <w:szCs w:val="28"/>
        </w:rPr>
        <w:t xml:space="preserve"> </w:t>
      </w:r>
      <w:r w:rsidR="006C2188">
        <w:rPr>
          <w:rFonts w:ascii="Times New Roman" w:hAnsi="Times New Roman" w:cs="Times New Roman"/>
          <w:b w:val="0"/>
          <w:sz w:val="26"/>
          <w:szCs w:val="28"/>
        </w:rPr>
        <w:t xml:space="preserve">  </w:t>
      </w:r>
      <w:r w:rsidR="0015043E">
        <w:rPr>
          <w:rFonts w:ascii="Times New Roman" w:hAnsi="Times New Roman" w:cs="Times New Roman"/>
          <w:b w:val="0"/>
          <w:sz w:val="26"/>
          <w:szCs w:val="28"/>
        </w:rPr>
        <w:t xml:space="preserve">марта </w:t>
      </w:r>
      <w:r w:rsidRPr="00116F87">
        <w:rPr>
          <w:rFonts w:ascii="Times New Roman" w:hAnsi="Times New Roman" w:cs="Times New Roman"/>
          <w:b w:val="0"/>
          <w:sz w:val="26"/>
          <w:szCs w:val="28"/>
        </w:rPr>
        <w:t xml:space="preserve"> 2019 г.</w:t>
      </w:r>
    </w:p>
    <w:p w:rsidR="00116F87" w:rsidRPr="00116F87" w:rsidRDefault="00116F87" w:rsidP="00116F87">
      <w:pPr>
        <w:pStyle w:val="ConsPlusNormal"/>
        <w:jc w:val="both"/>
        <w:rPr>
          <w:rFonts w:ascii="Times New Roman" w:hAnsi="Times New Roman" w:cs="Times New Roman"/>
          <w:sz w:val="26"/>
          <w:szCs w:val="28"/>
        </w:rPr>
      </w:pPr>
    </w:p>
    <w:p w:rsidR="00116F87" w:rsidRPr="00116F87" w:rsidRDefault="00116F87" w:rsidP="00116F87">
      <w:pPr>
        <w:pStyle w:val="ConsPlusNormal"/>
        <w:jc w:val="both"/>
        <w:rPr>
          <w:rFonts w:ascii="Times New Roman" w:hAnsi="Times New Roman" w:cs="Times New Roman"/>
          <w:sz w:val="26"/>
          <w:szCs w:val="28"/>
        </w:rPr>
      </w:pPr>
    </w:p>
    <w:p w:rsidR="00116F87" w:rsidRPr="00116F87" w:rsidRDefault="00116F87" w:rsidP="00116F87">
      <w:pPr>
        <w:pStyle w:val="ConsPlusNormal"/>
        <w:jc w:val="both"/>
        <w:rPr>
          <w:rFonts w:ascii="Times New Roman" w:hAnsi="Times New Roman" w:cs="Times New Roman"/>
          <w:sz w:val="26"/>
          <w:szCs w:val="24"/>
        </w:rPr>
      </w:pPr>
    </w:p>
    <w:p w:rsidR="00116F87" w:rsidRPr="00116F87" w:rsidRDefault="00116F87" w:rsidP="00116F87">
      <w:pPr>
        <w:pStyle w:val="ConsPlusNormal"/>
        <w:jc w:val="both"/>
        <w:rPr>
          <w:rFonts w:ascii="Times New Roman" w:hAnsi="Times New Roman" w:cs="Times New Roman"/>
          <w:sz w:val="26"/>
          <w:szCs w:val="24"/>
        </w:rPr>
      </w:pPr>
    </w:p>
    <w:p w:rsidR="00116F87" w:rsidRPr="00116F87" w:rsidRDefault="00116F87" w:rsidP="00116F87">
      <w:pPr>
        <w:pStyle w:val="ConsPlusNormal"/>
        <w:jc w:val="both"/>
        <w:rPr>
          <w:rFonts w:ascii="Times New Roman" w:hAnsi="Times New Roman" w:cs="Times New Roman"/>
          <w:sz w:val="26"/>
          <w:szCs w:val="24"/>
        </w:rPr>
      </w:pPr>
    </w:p>
    <w:p w:rsidR="00116F87" w:rsidRPr="00116F87" w:rsidRDefault="00116F87" w:rsidP="00116F87">
      <w:pPr>
        <w:pStyle w:val="ConsPlusNormal"/>
        <w:jc w:val="both"/>
        <w:rPr>
          <w:rFonts w:ascii="Times New Roman" w:hAnsi="Times New Roman" w:cs="Times New Roman"/>
          <w:sz w:val="26"/>
          <w:szCs w:val="24"/>
        </w:rPr>
      </w:pPr>
    </w:p>
    <w:p w:rsidR="00116F87" w:rsidRPr="00116F87" w:rsidRDefault="00116F87" w:rsidP="00116F87">
      <w:pPr>
        <w:pStyle w:val="ConsPlusNormal"/>
        <w:jc w:val="both"/>
        <w:rPr>
          <w:rFonts w:ascii="Times New Roman" w:hAnsi="Times New Roman" w:cs="Times New Roman"/>
          <w:sz w:val="26"/>
          <w:szCs w:val="24"/>
        </w:rPr>
      </w:pPr>
    </w:p>
    <w:p w:rsidR="00116F87" w:rsidRPr="00116F87" w:rsidRDefault="00116F87" w:rsidP="00116F87">
      <w:pPr>
        <w:pStyle w:val="ConsPlusNormal"/>
        <w:jc w:val="both"/>
        <w:rPr>
          <w:rFonts w:ascii="Times New Roman" w:hAnsi="Times New Roman" w:cs="Times New Roman"/>
          <w:sz w:val="26"/>
          <w:szCs w:val="24"/>
        </w:rPr>
      </w:pPr>
    </w:p>
    <w:p w:rsidR="00116F87" w:rsidRPr="00116F87" w:rsidRDefault="00116F87" w:rsidP="00116F87">
      <w:pPr>
        <w:pStyle w:val="ConsPlusNormal"/>
        <w:jc w:val="both"/>
        <w:rPr>
          <w:rFonts w:ascii="Times New Roman" w:hAnsi="Times New Roman" w:cs="Times New Roman"/>
          <w:sz w:val="32"/>
          <w:szCs w:val="32"/>
        </w:rPr>
      </w:pPr>
    </w:p>
    <w:p w:rsidR="00116F87" w:rsidRPr="00116F87" w:rsidRDefault="00116F87" w:rsidP="00116F87">
      <w:pPr>
        <w:pStyle w:val="ConsPlusNormal"/>
        <w:jc w:val="center"/>
        <w:rPr>
          <w:rFonts w:ascii="Times New Roman" w:hAnsi="Times New Roman" w:cs="Times New Roman"/>
          <w:b/>
          <w:sz w:val="32"/>
          <w:szCs w:val="32"/>
        </w:rPr>
      </w:pPr>
      <w:bookmarkStart w:id="0" w:name="Par27"/>
      <w:bookmarkEnd w:id="0"/>
      <w:r w:rsidRPr="00116F87">
        <w:rPr>
          <w:rFonts w:ascii="Times New Roman" w:hAnsi="Times New Roman" w:cs="Times New Roman"/>
          <w:b/>
          <w:sz w:val="32"/>
          <w:szCs w:val="32"/>
        </w:rPr>
        <w:t>Инструкция</w:t>
      </w:r>
    </w:p>
    <w:p w:rsidR="00116F87" w:rsidRPr="00116F87" w:rsidRDefault="00116F87" w:rsidP="00116F87">
      <w:pPr>
        <w:pStyle w:val="ConsPlusNormal"/>
        <w:jc w:val="center"/>
        <w:rPr>
          <w:rFonts w:ascii="Times New Roman" w:hAnsi="Times New Roman" w:cs="Times New Roman"/>
          <w:b/>
          <w:sz w:val="32"/>
          <w:szCs w:val="32"/>
        </w:rPr>
      </w:pPr>
      <w:r w:rsidRPr="00116F87">
        <w:rPr>
          <w:rFonts w:ascii="Times New Roman" w:hAnsi="Times New Roman" w:cs="Times New Roman"/>
          <w:b/>
          <w:sz w:val="32"/>
          <w:szCs w:val="32"/>
        </w:rPr>
        <w:t>по делопроизводству в Администрации сельского поселения Новочебенкинский сельсовет муниципального района</w:t>
      </w:r>
    </w:p>
    <w:p w:rsidR="00116F87" w:rsidRPr="00116F87" w:rsidRDefault="00116F87" w:rsidP="00116F87">
      <w:pPr>
        <w:pStyle w:val="ConsPlusNormal"/>
        <w:jc w:val="center"/>
        <w:rPr>
          <w:rFonts w:ascii="Times New Roman" w:hAnsi="Times New Roman" w:cs="Times New Roman"/>
          <w:b/>
          <w:sz w:val="32"/>
          <w:szCs w:val="32"/>
        </w:rPr>
      </w:pPr>
      <w:r w:rsidRPr="00116F87">
        <w:rPr>
          <w:rFonts w:ascii="Times New Roman" w:hAnsi="Times New Roman" w:cs="Times New Roman"/>
          <w:b/>
          <w:sz w:val="32"/>
          <w:szCs w:val="32"/>
        </w:rPr>
        <w:t>Зианчуринский район Республики Башкортостан</w:t>
      </w:r>
    </w:p>
    <w:p w:rsidR="00116F87" w:rsidRPr="00116F87" w:rsidRDefault="00116F87" w:rsidP="00116F87">
      <w:pPr>
        <w:pStyle w:val="ConsPlusNormal"/>
        <w:contextualSpacing/>
        <w:jc w:val="center"/>
        <w:rPr>
          <w:rFonts w:ascii="Times New Roman" w:hAnsi="Times New Roman" w:cs="Times New Roman"/>
          <w:b/>
          <w:sz w:val="26"/>
          <w:szCs w:val="28"/>
        </w:rPr>
      </w:pPr>
      <w:r w:rsidRPr="00116F87">
        <w:rPr>
          <w:rFonts w:ascii="Times New Roman" w:hAnsi="Times New Roman" w:cs="Times New Roman"/>
          <w:b/>
          <w:sz w:val="32"/>
          <w:szCs w:val="32"/>
        </w:rPr>
        <w:br w:type="page"/>
      </w:r>
      <w:r w:rsidRPr="00116F87">
        <w:rPr>
          <w:rFonts w:ascii="Times New Roman" w:hAnsi="Times New Roman" w:cs="Times New Roman"/>
          <w:b/>
          <w:sz w:val="26"/>
          <w:szCs w:val="28"/>
        </w:rPr>
        <w:lastRenderedPageBreak/>
        <w:t>I. Общие положения</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numPr>
          <w:ilvl w:val="1"/>
          <w:numId w:val="23"/>
        </w:numPr>
        <w:tabs>
          <w:tab w:val="left" w:pos="1276"/>
        </w:tabs>
        <w:ind w:left="0"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Настоящая Инструкция по делопроизводству в Администрации сельского поселения Новочебенкинский сельсовет муниципального района Зианчуринский район Республики Башкортостан (далее - Инструкция) разработана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документами.</w:t>
      </w:r>
    </w:p>
    <w:p w:rsidR="00116F87" w:rsidRPr="00116F87" w:rsidRDefault="00116F87" w:rsidP="00116F87">
      <w:pPr>
        <w:pStyle w:val="ConsPlusNormal"/>
        <w:numPr>
          <w:ilvl w:val="1"/>
          <w:numId w:val="23"/>
        </w:numPr>
        <w:tabs>
          <w:tab w:val="left" w:pos="1276"/>
        </w:tabs>
        <w:ind w:left="0"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на архивное хранение.</w:t>
      </w:r>
    </w:p>
    <w:p w:rsidR="00116F87" w:rsidRPr="00116F87" w:rsidRDefault="00116F87" w:rsidP="00116F87">
      <w:pPr>
        <w:pStyle w:val="ConsPlusNormal"/>
        <w:numPr>
          <w:ilvl w:val="1"/>
          <w:numId w:val="23"/>
        </w:numPr>
        <w:tabs>
          <w:tab w:val="left" w:pos="1276"/>
        </w:tabs>
        <w:ind w:left="0"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Инструкция устанавливает требования к документированию управленческой деятельности и организации работы с документами в делопроизводстве Администрации сельского поселения Новочебенкинский сельсовет муниципального района Зианчуринский район Республики Башкортостан (далее – Администрация).</w:t>
      </w:r>
    </w:p>
    <w:p w:rsidR="00116F87" w:rsidRPr="00116F87" w:rsidRDefault="00116F87" w:rsidP="00116F87">
      <w:pPr>
        <w:pStyle w:val="ConsPlusNormal"/>
        <w:numPr>
          <w:ilvl w:val="1"/>
          <w:numId w:val="23"/>
        </w:numPr>
        <w:tabs>
          <w:tab w:val="left" w:pos="1276"/>
        </w:tabs>
        <w:ind w:left="0"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Положения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116F87" w:rsidRPr="00116F87" w:rsidRDefault="00116F87" w:rsidP="00116F87">
      <w:pPr>
        <w:pStyle w:val="ConsPlusNormal"/>
        <w:numPr>
          <w:ilvl w:val="1"/>
          <w:numId w:val="23"/>
        </w:numPr>
        <w:tabs>
          <w:tab w:val="left" w:pos="1276"/>
        </w:tabs>
        <w:ind w:left="0"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главой сельского поселения Новочебенкинский сельсовет муниципального района Зианчуринский район Республики Башкортостан (далее – сельского поселения).</w:t>
      </w:r>
    </w:p>
    <w:p w:rsidR="00116F87" w:rsidRPr="00116F87" w:rsidRDefault="00116F87" w:rsidP="00116F87">
      <w:pPr>
        <w:pStyle w:val="ConsPlusNormal"/>
        <w:numPr>
          <w:ilvl w:val="1"/>
          <w:numId w:val="23"/>
        </w:numPr>
        <w:tabs>
          <w:tab w:val="left" w:pos="1276"/>
        </w:tabs>
        <w:ind w:left="0"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Администрации возлагается на лицо, ответственное за архив и ведение делопроизводства (далее – делопроизводитель Администрации).</w:t>
      </w:r>
    </w:p>
    <w:p w:rsidR="00116F87" w:rsidRPr="00116F87" w:rsidRDefault="00116F87" w:rsidP="00116F87">
      <w:pPr>
        <w:pStyle w:val="ConsPlusNormal"/>
        <w:numPr>
          <w:ilvl w:val="1"/>
          <w:numId w:val="23"/>
        </w:numPr>
        <w:tabs>
          <w:tab w:val="left" w:pos="1276"/>
        </w:tabs>
        <w:ind w:left="0"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Должностные обязанности, права и ответственность делопроизводителей и иных работников, ответственных за организацию работы с документами, определяются должностными инструкциями.</w:t>
      </w:r>
    </w:p>
    <w:p w:rsidR="00116F87" w:rsidRPr="00116F87" w:rsidRDefault="00116F87" w:rsidP="00116F87">
      <w:pPr>
        <w:pStyle w:val="ConsPlusNormal"/>
        <w:numPr>
          <w:ilvl w:val="1"/>
          <w:numId w:val="23"/>
        </w:numPr>
        <w:tabs>
          <w:tab w:val="left" w:pos="1276"/>
        </w:tabs>
        <w:ind w:left="0"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На период отпуска, командировки, болезни или в случае увольнения работники Администрации обязаны передавать все находящиеся на исполнении документы делопроизводителю Администрации или другому работнику по указанию главы сельского поселения.</w:t>
      </w:r>
    </w:p>
    <w:p w:rsidR="00116F87" w:rsidRPr="00116F87" w:rsidRDefault="00116F87" w:rsidP="00116F87">
      <w:pPr>
        <w:pStyle w:val="ConsPlusNormal"/>
        <w:tabs>
          <w:tab w:val="left" w:pos="1276"/>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При смене делопроизводителя Администрации составляется акт приема-передачи документов и дел.</w:t>
      </w:r>
    </w:p>
    <w:p w:rsidR="00116F87" w:rsidRPr="00116F87" w:rsidRDefault="00116F87" w:rsidP="00116F87">
      <w:pPr>
        <w:pStyle w:val="ConsPlusNormal"/>
        <w:numPr>
          <w:ilvl w:val="1"/>
          <w:numId w:val="23"/>
        </w:numPr>
        <w:tabs>
          <w:tab w:val="left" w:pos="1276"/>
        </w:tabs>
        <w:ind w:left="0"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главы сельского поселения или иного уполномоченного им должностного лица.</w:t>
      </w:r>
    </w:p>
    <w:p w:rsidR="00116F87" w:rsidRPr="00116F87" w:rsidRDefault="00116F87" w:rsidP="00116F87">
      <w:pPr>
        <w:pStyle w:val="ConsPlusNormal"/>
        <w:tabs>
          <w:tab w:val="left" w:pos="1276"/>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Работники Администрации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p>
    <w:p w:rsidR="00116F87" w:rsidRPr="00116F87" w:rsidRDefault="00116F87" w:rsidP="00116F87">
      <w:pPr>
        <w:pStyle w:val="ConsPlusNormal"/>
        <w:numPr>
          <w:ilvl w:val="1"/>
          <w:numId w:val="23"/>
        </w:numPr>
        <w:ind w:left="0"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При утрате документов делопроизводитель информирует главу сельского поселения, после чего организуется розыск документов.</w:t>
      </w:r>
    </w:p>
    <w:p w:rsidR="00116F87" w:rsidRPr="00116F87" w:rsidRDefault="00116F87" w:rsidP="00116F87">
      <w:pPr>
        <w:pStyle w:val="ConsPlusNormal"/>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116F87" w:rsidRPr="00116F87" w:rsidRDefault="00116F87" w:rsidP="00116F87">
      <w:pPr>
        <w:pStyle w:val="ConsPlusNormal"/>
        <w:numPr>
          <w:ilvl w:val="1"/>
          <w:numId w:val="23"/>
        </w:numPr>
        <w:ind w:left="0"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Правила работы с документами в системе электронного документооборота Администрации (далее - СЭД) и иных информационных системах, в которых осуществляется создание (включение) и хранение документов, не должны входить в противоречие положениями настоящей Инструкции.</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Title"/>
        <w:ind w:firstLine="720"/>
        <w:contextualSpacing/>
        <w:jc w:val="center"/>
        <w:outlineLvl w:val="1"/>
        <w:rPr>
          <w:rFonts w:ascii="Times New Roman" w:hAnsi="Times New Roman" w:cs="Times New Roman"/>
          <w:sz w:val="26"/>
          <w:szCs w:val="28"/>
        </w:rPr>
      </w:pPr>
      <w:r w:rsidRPr="00116F87">
        <w:rPr>
          <w:rFonts w:ascii="Times New Roman" w:hAnsi="Times New Roman" w:cs="Times New Roman"/>
          <w:sz w:val="26"/>
          <w:szCs w:val="28"/>
        </w:rPr>
        <w:t>II. Документирование управленческой деятельности</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2.1.</w:t>
      </w:r>
      <w:r w:rsidRPr="00116F87">
        <w:rPr>
          <w:rFonts w:ascii="Times New Roman" w:hAnsi="Times New Roman" w:cs="Times New Roman"/>
          <w:sz w:val="26"/>
          <w:szCs w:val="28"/>
        </w:rPr>
        <w:tab/>
        <w:t>В соответствии с законодательством Российской Федерации, локальными нормативными актами в Администрации издаются организационно-распорядительные документы.</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2.2.</w:t>
      </w:r>
      <w:r w:rsidRPr="00116F87">
        <w:rPr>
          <w:rFonts w:ascii="Times New Roman" w:hAnsi="Times New Roman" w:cs="Times New Roman"/>
          <w:sz w:val="26"/>
          <w:szCs w:val="28"/>
        </w:rPr>
        <w:tab/>
        <w:t>Организационно-распорядительные документы, создаваемые в деятельности Администрации, должны быть оформлены по правилам, установленным настоящей Инструкцией.</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Вносить какие-либо исправления или добавления в подписанные (утвержденные) документы не допускается.</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2.3.</w:t>
      </w:r>
      <w:r w:rsidRPr="00116F87">
        <w:rPr>
          <w:rFonts w:ascii="Times New Roman" w:hAnsi="Times New Roman" w:cs="Times New Roman"/>
          <w:sz w:val="26"/>
          <w:szCs w:val="28"/>
        </w:rPr>
        <w:tab/>
        <w:t>Создание документов с использованием СЭД, в целях повышения эффективности использования СЭД, осуществляется с использованием шаблонов бланков документов и шаблонов документов.</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Электронные шаблоны бланков документов должны быть идентичны бланкам документов на бумажном носителе.</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2.4.</w:t>
      </w:r>
      <w:r w:rsidRPr="00116F87">
        <w:rPr>
          <w:rFonts w:ascii="Times New Roman" w:hAnsi="Times New Roman" w:cs="Times New Roman"/>
          <w:sz w:val="26"/>
          <w:szCs w:val="28"/>
        </w:rPr>
        <w:tab/>
        <w:t>Документы Администрации оформляются на бланках или стандартных листах бумаги формата A4.</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2.5.</w:t>
      </w:r>
      <w:r w:rsidRPr="00116F87">
        <w:rPr>
          <w:rFonts w:ascii="Times New Roman" w:hAnsi="Times New Roman" w:cs="Times New Roman"/>
          <w:sz w:val="26"/>
          <w:szCs w:val="28"/>
        </w:rPr>
        <w:tab/>
        <w:t xml:space="preserve">Для изготовления документов в Администрации используются: </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бланк распоряжения (приложение № 1);</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бланк постановления (приложение № 2);</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бланк письма для ведения переписки с организациями и гражданами, находящимися на территории Российской Федерации (приложение № 3).</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Для оформления резолюций на документе в Администрации могут использоваться бланки резолюций.</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2.6.</w:t>
      </w:r>
      <w:r w:rsidRPr="00116F87">
        <w:rPr>
          <w:rFonts w:ascii="Times New Roman" w:hAnsi="Times New Roman" w:cs="Times New Roman"/>
          <w:sz w:val="26"/>
          <w:szCs w:val="28"/>
        </w:rPr>
        <w:tab/>
        <w:t>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bookmarkStart w:id="1" w:name="Par74"/>
      <w:bookmarkEnd w:id="1"/>
      <w:r w:rsidRPr="00116F87">
        <w:rPr>
          <w:rFonts w:ascii="Times New Roman" w:hAnsi="Times New Roman" w:cs="Times New Roman"/>
          <w:sz w:val="26"/>
          <w:szCs w:val="28"/>
        </w:rPr>
        <w:t>2.7.</w:t>
      </w:r>
      <w:r w:rsidRPr="00116F87">
        <w:rPr>
          <w:rFonts w:ascii="Times New Roman" w:hAnsi="Times New Roman" w:cs="Times New Roman"/>
          <w:sz w:val="26"/>
          <w:szCs w:val="28"/>
        </w:rPr>
        <w:tab/>
        <w:t>Проектирование бланков документов осуществляется в соответствии с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2.8.</w:t>
      </w:r>
      <w:r w:rsidRPr="00116F87">
        <w:rPr>
          <w:rFonts w:ascii="Times New Roman" w:hAnsi="Times New Roman" w:cs="Times New Roman"/>
          <w:sz w:val="26"/>
          <w:szCs w:val="28"/>
        </w:rPr>
        <w:tab/>
        <w:t>Бланки документов Администрации изготавливаются типографским способом, средствами оперативной полиграфии или компьютерной техники.</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2.9.</w:t>
      </w:r>
      <w:r w:rsidRPr="00116F87">
        <w:rPr>
          <w:rFonts w:ascii="Times New Roman" w:hAnsi="Times New Roman" w:cs="Times New Roman"/>
          <w:sz w:val="26"/>
          <w:szCs w:val="28"/>
        </w:rPr>
        <w:tab/>
        <w:t>Документы изготавливаются на бумажном носителе и в форме электронных документов с соблюдением установленных правил оформления документов.</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2.10.</w:t>
      </w:r>
      <w:r w:rsidRPr="00116F87">
        <w:rPr>
          <w:rFonts w:ascii="Times New Roman" w:hAnsi="Times New Roman" w:cs="Times New Roman"/>
          <w:sz w:val="26"/>
          <w:szCs w:val="28"/>
        </w:rPr>
        <w:tab/>
        <w:t>Документы Администрации, оформленные как на бланке, так и без него, должны иметь поля не менее:</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20 мм - левое;</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10 мм - правое;</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20 мм - верхнее;</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20 мм - нижнее.</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2.11.</w:t>
      </w:r>
      <w:r w:rsidRPr="00116F87">
        <w:rPr>
          <w:rFonts w:ascii="Times New Roman" w:hAnsi="Times New Roman" w:cs="Times New Roman"/>
          <w:sz w:val="26"/>
          <w:szCs w:val="28"/>
        </w:rPr>
        <w:tab/>
        <w:t>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2.12.</w:t>
      </w:r>
      <w:r w:rsidRPr="00116F87">
        <w:rPr>
          <w:rFonts w:ascii="Times New Roman" w:hAnsi="Times New Roman" w:cs="Times New Roman"/>
          <w:sz w:val="26"/>
          <w:szCs w:val="28"/>
        </w:rPr>
        <w:tab/>
        <w:t>При создании документа на двух и более страницах вторую и последующие страницы нумеруют. Номера страниц проставляются по середине верхнего поля документа на расстоянии 10 мм от верхнего края листа.</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2.13.</w:t>
      </w:r>
      <w:r w:rsidRPr="00116F87">
        <w:rPr>
          <w:rFonts w:ascii="Times New Roman" w:hAnsi="Times New Roman" w:cs="Times New Roman"/>
          <w:sz w:val="26"/>
          <w:szCs w:val="28"/>
        </w:rPr>
        <w:tab/>
        <w:t xml:space="preserve">Для изготовления документов используется программа </w:t>
      </w:r>
      <w:r w:rsidRPr="00116F87">
        <w:rPr>
          <w:rFonts w:ascii="Times New Roman" w:hAnsi="Times New Roman" w:cs="Times New Roman"/>
          <w:sz w:val="26"/>
          <w:szCs w:val="28"/>
          <w:lang w:val="en-US"/>
        </w:rPr>
        <w:t>Microsoft</w:t>
      </w:r>
      <w:r w:rsidRPr="00116F87">
        <w:rPr>
          <w:rFonts w:ascii="Times New Roman" w:hAnsi="Times New Roman" w:cs="Times New Roman"/>
          <w:sz w:val="26"/>
          <w:szCs w:val="28"/>
        </w:rPr>
        <w:t xml:space="preserve"> </w:t>
      </w:r>
      <w:r w:rsidRPr="00116F87">
        <w:rPr>
          <w:rFonts w:ascii="Times New Roman" w:hAnsi="Times New Roman" w:cs="Times New Roman"/>
          <w:sz w:val="26"/>
          <w:szCs w:val="28"/>
          <w:lang w:val="en-US"/>
        </w:rPr>
        <w:t>Office</w:t>
      </w:r>
      <w:r w:rsidRPr="00116F87">
        <w:rPr>
          <w:rFonts w:ascii="Times New Roman" w:hAnsi="Times New Roman" w:cs="Times New Roman"/>
          <w:sz w:val="26"/>
          <w:szCs w:val="28"/>
        </w:rPr>
        <w:t xml:space="preserve"> </w:t>
      </w:r>
      <w:r w:rsidRPr="00116F87">
        <w:rPr>
          <w:rFonts w:ascii="Times New Roman" w:hAnsi="Times New Roman" w:cs="Times New Roman"/>
          <w:sz w:val="26"/>
          <w:szCs w:val="28"/>
          <w:lang w:val="en-US"/>
        </w:rPr>
        <w:t>Word</w:t>
      </w:r>
      <w:r w:rsidRPr="00116F87">
        <w:rPr>
          <w:rFonts w:ascii="Times New Roman" w:hAnsi="Times New Roman" w:cs="Times New Roman"/>
          <w:sz w:val="26"/>
          <w:szCs w:val="28"/>
        </w:rPr>
        <w:t xml:space="preserve">, гарнитура шрифта </w:t>
      </w:r>
      <w:r w:rsidRPr="00116F87">
        <w:rPr>
          <w:rFonts w:ascii="Times New Roman" w:hAnsi="Times New Roman" w:cs="Times New Roman"/>
          <w:sz w:val="26"/>
          <w:szCs w:val="28"/>
          <w:lang w:val="en-US"/>
        </w:rPr>
        <w:t>Times</w:t>
      </w:r>
      <w:r w:rsidRPr="00116F87">
        <w:rPr>
          <w:rFonts w:ascii="Times New Roman" w:hAnsi="Times New Roman" w:cs="Times New Roman"/>
          <w:sz w:val="26"/>
          <w:szCs w:val="28"/>
        </w:rPr>
        <w:t xml:space="preserve"> </w:t>
      </w:r>
      <w:r w:rsidRPr="00116F87">
        <w:rPr>
          <w:rFonts w:ascii="Times New Roman" w:hAnsi="Times New Roman" w:cs="Times New Roman"/>
          <w:sz w:val="26"/>
          <w:szCs w:val="28"/>
          <w:lang w:val="en-US"/>
        </w:rPr>
        <w:t>New</w:t>
      </w:r>
      <w:r w:rsidRPr="00116F87">
        <w:rPr>
          <w:rFonts w:ascii="Times New Roman" w:hAnsi="Times New Roman" w:cs="Times New Roman"/>
          <w:sz w:val="26"/>
          <w:szCs w:val="28"/>
        </w:rPr>
        <w:t xml:space="preserve"> </w:t>
      </w:r>
      <w:r w:rsidRPr="00116F87">
        <w:rPr>
          <w:rFonts w:ascii="Times New Roman" w:hAnsi="Times New Roman" w:cs="Times New Roman"/>
          <w:sz w:val="26"/>
          <w:szCs w:val="28"/>
          <w:lang w:val="en-US"/>
        </w:rPr>
        <w:t>Roman</w:t>
      </w:r>
      <w:r w:rsidRPr="00116F87">
        <w:rPr>
          <w:rFonts w:ascii="Times New Roman" w:hAnsi="Times New Roman" w:cs="Times New Roman"/>
          <w:sz w:val="26"/>
          <w:szCs w:val="28"/>
        </w:rPr>
        <w:t>. Размер шрифта - № 12 - 14 пт.</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составлении таблиц допускается использование шрифтов меньших размеров - № 10, 11 пт.</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2.14.</w:t>
      </w:r>
      <w:r w:rsidRPr="00116F87">
        <w:rPr>
          <w:rFonts w:ascii="Times New Roman" w:hAnsi="Times New Roman" w:cs="Times New Roman"/>
          <w:sz w:val="26"/>
          <w:szCs w:val="28"/>
        </w:rPr>
        <w:tab/>
        <w:t>Абзацный отступ в тексте документа - 1,25 см.</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Заголовки разделов и подразделов печатаются с абзацным отступом или центрируются по ширине текста.</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2.15.</w:t>
      </w:r>
      <w:r w:rsidRPr="00116F87">
        <w:rPr>
          <w:rFonts w:ascii="Times New Roman" w:hAnsi="Times New Roman" w:cs="Times New Roman"/>
          <w:sz w:val="26"/>
          <w:szCs w:val="28"/>
        </w:rPr>
        <w:tab/>
        <w:t>Текст документа печатается через 1 - 1,5 межстрочных интервала. Текст документа выравнивается по ширине листа.</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документ готовится для издания с уменьшением масштаба, текст печатается через два интервала.</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Интервал между буквами в словах - обычный. Интервал между словами - один пробел.</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Строки реквизитов выравниваются по левой границе зоны расположения реквизита или центруются относительно самой длинной строки.</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Длина самой длинной строки реквизита при угловом расположении реквизитов не более 7,5 см.</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Длина самой длинной строки реквизита при продольном расположении реквизитов не более 12 см.</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2.16.</w:t>
      </w:r>
      <w:r w:rsidRPr="00116F87">
        <w:rPr>
          <w:rFonts w:ascii="Times New Roman" w:hAnsi="Times New Roman" w:cs="Times New Roman"/>
          <w:sz w:val="26"/>
          <w:szCs w:val="28"/>
        </w:rPr>
        <w:tab/>
        <w:t>Допускается выделять полужирным шрифтом реквизиты «адресат», «заголовок к тексту» или «подпись», а также отдельные фрагменты текста.</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2.17.</w:t>
      </w:r>
      <w:r w:rsidRPr="00116F87">
        <w:rPr>
          <w:rFonts w:ascii="Times New Roman" w:hAnsi="Times New Roman" w:cs="Times New Roman"/>
          <w:sz w:val="26"/>
          <w:szCs w:val="28"/>
        </w:rPr>
        <w:tab/>
        <w:t>При подготовке многостраничных документов оформляется титульный лист.</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2.18.</w:t>
      </w:r>
      <w:r w:rsidRPr="00116F87">
        <w:rPr>
          <w:rFonts w:ascii="Times New Roman" w:hAnsi="Times New Roman" w:cs="Times New Roman"/>
          <w:sz w:val="26"/>
          <w:szCs w:val="28"/>
        </w:rPr>
        <w:tab/>
        <w:t>Состав реквизитов, используемых для оформления документов, определяется видом (разновидностью) организационно-распорядительного документа.</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2.19.</w:t>
      </w:r>
      <w:r w:rsidRPr="00116F87">
        <w:rPr>
          <w:rFonts w:ascii="Times New Roman" w:hAnsi="Times New Roman" w:cs="Times New Roman"/>
          <w:sz w:val="26"/>
          <w:szCs w:val="28"/>
        </w:rPr>
        <w:tab/>
        <w:t>При подготовке документов Администрации используются реквизиты, установленные ГОСТ Р 7.0.97-2016:</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а)</w:t>
      </w:r>
      <w:r w:rsidRPr="00116F87">
        <w:rPr>
          <w:rFonts w:ascii="Times New Roman" w:hAnsi="Times New Roman" w:cs="Times New Roman"/>
          <w:sz w:val="26"/>
          <w:szCs w:val="28"/>
        </w:rPr>
        <w:tab/>
        <w:t>герб муниципального района Зианчуринский район Республики Башкортостан;</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б)</w:t>
      </w:r>
      <w:r w:rsidRPr="00116F87">
        <w:rPr>
          <w:rFonts w:ascii="Times New Roman" w:hAnsi="Times New Roman" w:cs="Times New Roman"/>
          <w:sz w:val="26"/>
          <w:szCs w:val="28"/>
        </w:rPr>
        <w:tab/>
        <w:t>наименование организации;</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w:t>
      </w:r>
      <w:r w:rsidRPr="00116F87">
        <w:rPr>
          <w:rFonts w:ascii="Times New Roman" w:hAnsi="Times New Roman" w:cs="Times New Roman"/>
          <w:sz w:val="26"/>
          <w:szCs w:val="28"/>
        </w:rPr>
        <w:tab/>
        <w:t>справочные данные об организации;</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г)</w:t>
      </w:r>
      <w:r w:rsidRPr="00116F87">
        <w:rPr>
          <w:rFonts w:ascii="Times New Roman" w:hAnsi="Times New Roman" w:cs="Times New Roman"/>
          <w:sz w:val="26"/>
          <w:szCs w:val="28"/>
        </w:rPr>
        <w:tab/>
        <w:t>наименование вида документа;</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w:t>
      </w:r>
      <w:r w:rsidRPr="00116F87">
        <w:rPr>
          <w:rFonts w:ascii="Times New Roman" w:hAnsi="Times New Roman" w:cs="Times New Roman"/>
          <w:sz w:val="26"/>
          <w:szCs w:val="28"/>
        </w:rPr>
        <w:tab/>
        <w:t>дата документа;</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ж)</w:t>
      </w:r>
      <w:r w:rsidRPr="00116F87">
        <w:rPr>
          <w:rFonts w:ascii="Times New Roman" w:hAnsi="Times New Roman" w:cs="Times New Roman"/>
          <w:sz w:val="26"/>
          <w:szCs w:val="28"/>
        </w:rPr>
        <w:tab/>
        <w:t>регистрационный номер документа;</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з)</w:t>
      </w:r>
      <w:r w:rsidRPr="00116F87">
        <w:rPr>
          <w:rFonts w:ascii="Times New Roman" w:hAnsi="Times New Roman" w:cs="Times New Roman"/>
          <w:sz w:val="26"/>
          <w:szCs w:val="28"/>
        </w:rPr>
        <w:tab/>
        <w:t>ссылка на регистрационный номер и дату поступившего документа;</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и)</w:t>
      </w:r>
      <w:r w:rsidRPr="00116F87">
        <w:rPr>
          <w:rFonts w:ascii="Times New Roman" w:hAnsi="Times New Roman" w:cs="Times New Roman"/>
          <w:sz w:val="26"/>
          <w:szCs w:val="28"/>
        </w:rPr>
        <w:tab/>
        <w:t>место составления (издания) документа;</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к)</w:t>
      </w:r>
      <w:r w:rsidRPr="00116F87">
        <w:rPr>
          <w:rFonts w:ascii="Times New Roman" w:hAnsi="Times New Roman" w:cs="Times New Roman"/>
          <w:sz w:val="26"/>
          <w:szCs w:val="28"/>
        </w:rPr>
        <w:tab/>
        <w:t>гриф ограничения доступа к документу;</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л)</w:t>
      </w:r>
      <w:r w:rsidRPr="00116F87">
        <w:rPr>
          <w:rFonts w:ascii="Times New Roman" w:hAnsi="Times New Roman" w:cs="Times New Roman"/>
          <w:sz w:val="26"/>
          <w:szCs w:val="28"/>
        </w:rPr>
        <w:tab/>
        <w:t>адресат;</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м)</w:t>
      </w:r>
      <w:r w:rsidRPr="00116F87">
        <w:rPr>
          <w:rFonts w:ascii="Times New Roman" w:hAnsi="Times New Roman" w:cs="Times New Roman"/>
          <w:sz w:val="26"/>
          <w:szCs w:val="28"/>
        </w:rPr>
        <w:tab/>
        <w:t>гриф утверждения документа;</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w:t>
      </w:r>
      <w:r w:rsidRPr="00116F87">
        <w:rPr>
          <w:rFonts w:ascii="Times New Roman" w:hAnsi="Times New Roman" w:cs="Times New Roman"/>
          <w:sz w:val="26"/>
          <w:szCs w:val="28"/>
        </w:rPr>
        <w:tab/>
        <w:t>заголовок к тексту;</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w:t>
      </w:r>
      <w:r w:rsidRPr="00116F87">
        <w:rPr>
          <w:rFonts w:ascii="Times New Roman" w:hAnsi="Times New Roman" w:cs="Times New Roman"/>
          <w:sz w:val="26"/>
          <w:szCs w:val="28"/>
        </w:rPr>
        <w:tab/>
        <w:t>текст документа;</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w:t>
      </w:r>
      <w:r w:rsidRPr="00116F87">
        <w:rPr>
          <w:rFonts w:ascii="Times New Roman" w:hAnsi="Times New Roman" w:cs="Times New Roman"/>
          <w:sz w:val="26"/>
          <w:szCs w:val="28"/>
        </w:rPr>
        <w:tab/>
        <w:t>отметка о приложении;</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р)</w:t>
      </w:r>
      <w:r w:rsidRPr="00116F87">
        <w:rPr>
          <w:rFonts w:ascii="Times New Roman" w:hAnsi="Times New Roman" w:cs="Times New Roman"/>
          <w:sz w:val="26"/>
          <w:szCs w:val="28"/>
        </w:rPr>
        <w:tab/>
        <w:t>гриф согласования документа;</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w:t>
      </w:r>
      <w:r w:rsidRPr="00116F87">
        <w:rPr>
          <w:rFonts w:ascii="Times New Roman" w:hAnsi="Times New Roman" w:cs="Times New Roman"/>
          <w:sz w:val="26"/>
          <w:szCs w:val="28"/>
        </w:rPr>
        <w:tab/>
        <w:t>виза;</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т)</w:t>
      </w:r>
      <w:r w:rsidRPr="00116F87">
        <w:rPr>
          <w:rFonts w:ascii="Times New Roman" w:hAnsi="Times New Roman" w:cs="Times New Roman"/>
          <w:sz w:val="26"/>
          <w:szCs w:val="28"/>
        </w:rPr>
        <w:tab/>
        <w:t>подпись;</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у)</w:t>
      </w:r>
      <w:r w:rsidRPr="00116F87">
        <w:rPr>
          <w:rFonts w:ascii="Times New Roman" w:hAnsi="Times New Roman" w:cs="Times New Roman"/>
          <w:sz w:val="26"/>
          <w:szCs w:val="28"/>
        </w:rPr>
        <w:tab/>
        <w:t>отметка об электронной подписи;</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ф)</w:t>
      </w:r>
      <w:r w:rsidRPr="00116F87">
        <w:rPr>
          <w:rFonts w:ascii="Times New Roman" w:hAnsi="Times New Roman" w:cs="Times New Roman"/>
          <w:sz w:val="26"/>
          <w:szCs w:val="28"/>
        </w:rPr>
        <w:tab/>
        <w:t>печать;</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х)</w:t>
      </w:r>
      <w:r w:rsidRPr="00116F87">
        <w:rPr>
          <w:rFonts w:ascii="Times New Roman" w:hAnsi="Times New Roman" w:cs="Times New Roman"/>
          <w:sz w:val="26"/>
          <w:szCs w:val="28"/>
        </w:rPr>
        <w:tab/>
        <w:t>отметка об исполнителе;</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ц)</w:t>
      </w:r>
      <w:r w:rsidRPr="00116F87">
        <w:rPr>
          <w:rFonts w:ascii="Times New Roman" w:hAnsi="Times New Roman" w:cs="Times New Roman"/>
          <w:sz w:val="26"/>
          <w:szCs w:val="28"/>
        </w:rPr>
        <w:tab/>
        <w:t>отметка о заверении копии;</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ч)</w:t>
      </w:r>
      <w:r w:rsidRPr="00116F87">
        <w:rPr>
          <w:rFonts w:ascii="Times New Roman" w:hAnsi="Times New Roman" w:cs="Times New Roman"/>
          <w:sz w:val="26"/>
          <w:szCs w:val="28"/>
        </w:rPr>
        <w:tab/>
        <w:t>отметка о поступлении документа;</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ш)</w:t>
      </w:r>
      <w:r w:rsidRPr="00116F87">
        <w:rPr>
          <w:rFonts w:ascii="Times New Roman" w:hAnsi="Times New Roman" w:cs="Times New Roman"/>
          <w:sz w:val="26"/>
          <w:szCs w:val="28"/>
        </w:rPr>
        <w:tab/>
        <w:t>резолюция;</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щ)</w:t>
      </w:r>
      <w:r w:rsidRPr="00116F87">
        <w:rPr>
          <w:rFonts w:ascii="Times New Roman" w:hAnsi="Times New Roman" w:cs="Times New Roman"/>
          <w:sz w:val="26"/>
          <w:szCs w:val="28"/>
        </w:rPr>
        <w:tab/>
        <w:t>отметка о контроле;</w:t>
      </w:r>
    </w:p>
    <w:p w:rsidR="00116F87" w:rsidRPr="00116F87" w:rsidRDefault="00116F87" w:rsidP="00116F87">
      <w:pPr>
        <w:pStyle w:val="ConsPlusNormal"/>
        <w:tabs>
          <w:tab w:val="left" w:pos="1134"/>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ы)</w:t>
      </w:r>
      <w:r w:rsidRPr="00116F87">
        <w:rPr>
          <w:rFonts w:ascii="Times New Roman" w:hAnsi="Times New Roman" w:cs="Times New Roman"/>
          <w:sz w:val="26"/>
          <w:szCs w:val="28"/>
        </w:rPr>
        <w:tab/>
        <w:t>отметка о направлении документа в дело.</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2.20.</w:t>
      </w:r>
      <w:r w:rsidRPr="00116F87">
        <w:rPr>
          <w:rFonts w:ascii="Times New Roman" w:hAnsi="Times New Roman" w:cs="Times New Roman"/>
          <w:sz w:val="26"/>
          <w:szCs w:val="28"/>
        </w:rPr>
        <w:tab/>
        <w:t>Бланк постановления (распоряжения) Администрации должен включать реквизиты:</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герб муниципального района Зианчуринский район Республики Башкортостан;</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наименование организации;</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наименование вида документа;</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место составления или издания документа;</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отметки для размещения реквизитов «дата документа», «регистрационный номер документа».</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2.21.</w:t>
      </w:r>
      <w:r w:rsidRPr="00116F87">
        <w:rPr>
          <w:rFonts w:ascii="Times New Roman" w:hAnsi="Times New Roman" w:cs="Times New Roman"/>
          <w:sz w:val="26"/>
          <w:szCs w:val="28"/>
        </w:rPr>
        <w:tab/>
        <w:t>Бланк письма Администрации должен включать следующие реквизиты:</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герб муниципального района Зианчуринский район Республики Башкортостан;</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наименование организации;</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справочные данные об организации;</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2.22.</w:t>
      </w:r>
      <w:r w:rsidRPr="00116F87">
        <w:rPr>
          <w:rFonts w:ascii="Times New Roman" w:hAnsi="Times New Roman" w:cs="Times New Roman"/>
          <w:sz w:val="26"/>
          <w:szCs w:val="28"/>
        </w:rPr>
        <w:tab/>
        <w:t>Внутренние документы Администрации, оформляемые не на бланке, должны содержать соответствующие виду документа реквизиты.</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2.23.</w:t>
      </w:r>
      <w:r w:rsidRPr="00116F87">
        <w:rPr>
          <w:rFonts w:ascii="Times New Roman" w:hAnsi="Times New Roman" w:cs="Times New Roman"/>
          <w:sz w:val="26"/>
          <w:szCs w:val="28"/>
        </w:rPr>
        <w:tab/>
        <w:t>Герб муниципального района Зианчуринский район Республики Башкортостан помещается на бланках Администрации в соответствии с учредительными документами Администрации.</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Изображение герба муниципального района Зианчуринский район Республики Башкортостан помещается на верхнем поле бланка документа на расстоянии 10 мм от верхнего края листа, захватывая часть рабочей зоны документа, центровано над реквизитами Администрации.</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2.24.</w:t>
      </w:r>
      <w:r w:rsidRPr="00116F87">
        <w:rPr>
          <w:rFonts w:ascii="Times New Roman" w:hAnsi="Times New Roman" w:cs="Times New Roman"/>
          <w:sz w:val="26"/>
          <w:szCs w:val="28"/>
        </w:rPr>
        <w:tab/>
        <w:t>Наименование Администрации на бланке документа должно соответствовать наименованию юридического лица в уставе Администрации. На бланках документов указывается полное официальное наименование юридического лица с указанием его организационно-правовой формы.</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2.25.</w:t>
      </w:r>
      <w:r w:rsidRPr="00116F87">
        <w:rPr>
          <w:rFonts w:ascii="Times New Roman" w:hAnsi="Times New Roman" w:cs="Times New Roman"/>
          <w:sz w:val="26"/>
          <w:szCs w:val="28"/>
        </w:rPr>
        <w:tab/>
        <w:t xml:space="preserve">Справочные данные об Администрации указываются в бланках писем и включают: почтовый адрес Администрации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w:t>
      </w:r>
      <w:r w:rsidRPr="00116F87">
        <w:rPr>
          <w:rFonts w:ascii="Times New Roman" w:hAnsi="Times New Roman" w:cs="Times New Roman"/>
          <w:sz w:val="26"/>
          <w:szCs w:val="28"/>
        </w:rPr>
        <w:lastRenderedPageBreak/>
        <w:t>номер налогоплательщика/код причины постановки на налоговый учет (ИНН/КПП).</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2.26.</w:t>
      </w:r>
      <w:r w:rsidRPr="00116F87">
        <w:rPr>
          <w:rFonts w:ascii="Times New Roman" w:hAnsi="Times New Roman" w:cs="Times New Roman"/>
          <w:sz w:val="26"/>
          <w:szCs w:val="28"/>
        </w:rPr>
        <w:tab/>
        <w:t>Наименование вида документа указывается на всех документах, за исключением деловых (служебных) писем, располагается под наименованием Администрации.</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2.27.</w:t>
      </w:r>
      <w:r w:rsidRPr="00116F87">
        <w:rPr>
          <w:rFonts w:ascii="Times New Roman" w:hAnsi="Times New Roman" w:cs="Times New Roman"/>
          <w:sz w:val="26"/>
          <w:szCs w:val="28"/>
        </w:rPr>
        <w:tab/>
        <w:t>Дата документа должна соответствовать дате подписания (утверждения) документа или (в протоколах) дате события, зафиксированного в документе.</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Дата документа записывается в последовательности: день месяца, месяц, год одним из двух способов:</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арабскими цифрами, разделенными точкой: </w:t>
      </w:r>
      <w:r w:rsidRPr="00116F87">
        <w:rPr>
          <w:rFonts w:ascii="Times New Roman" w:hAnsi="Times New Roman" w:cs="Times New Roman"/>
          <w:i/>
          <w:sz w:val="26"/>
          <w:szCs w:val="28"/>
        </w:rPr>
        <w:t>05.06.2018</w:t>
      </w:r>
      <w:r w:rsidRPr="00116F87">
        <w:rPr>
          <w:rFonts w:ascii="Times New Roman" w:hAnsi="Times New Roman" w:cs="Times New Roman"/>
          <w:sz w:val="26"/>
          <w:szCs w:val="28"/>
        </w:rPr>
        <w:t>;</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словесно-цифровым способом: </w:t>
      </w:r>
      <w:r w:rsidRPr="00116F87">
        <w:rPr>
          <w:rFonts w:ascii="Times New Roman" w:hAnsi="Times New Roman" w:cs="Times New Roman"/>
          <w:i/>
          <w:sz w:val="26"/>
          <w:szCs w:val="28"/>
        </w:rPr>
        <w:t>5 июня 2018 г</w:t>
      </w:r>
      <w:r w:rsidRPr="00116F87">
        <w:rPr>
          <w:rFonts w:ascii="Times New Roman" w:hAnsi="Times New Roman" w:cs="Times New Roman"/>
          <w:sz w:val="26"/>
          <w:szCs w:val="28"/>
        </w:rPr>
        <w:t>.</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2.28.</w:t>
      </w:r>
      <w:r w:rsidRPr="00116F87">
        <w:rPr>
          <w:rFonts w:ascii="Times New Roman" w:hAnsi="Times New Roman" w:cs="Times New Roman"/>
          <w:sz w:val="26"/>
          <w:szCs w:val="28"/>
        </w:rPr>
        <w:tab/>
        <w:t>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Администрации, может дополняться цифровыми или буквенными кодами (индексами) в соответствии с используемыми классификаторами.</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2.29.</w:t>
      </w:r>
      <w:r w:rsidRPr="00116F87">
        <w:rPr>
          <w:rFonts w:ascii="Times New Roman" w:hAnsi="Times New Roman" w:cs="Times New Roman"/>
          <w:sz w:val="26"/>
          <w:szCs w:val="28"/>
        </w:rPr>
        <w:tab/>
        <w:t>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w:t>
      </w:r>
      <w:r w:rsidRPr="00116F87">
        <w:rPr>
          <w:rFonts w:ascii="Times New Roman" w:hAnsi="Times New Roman" w:cs="Times New Roman"/>
          <w:i/>
          <w:sz w:val="26"/>
          <w:szCs w:val="28"/>
        </w:rPr>
        <w:t>На № ... от ...</w:t>
      </w:r>
      <w:r w:rsidRPr="00116F87">
        <w:rPr>
          <w:rFonts w:ascii="Times New Roman" w:hAnsi="Times New Roman" w:cs="Times New Roman"/>
          <w:sz w:val="26"/>
          <w:szCs w:val="28"/>
        </w:rPr>
        <w:t>» в бланке письма.</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текст письма-ответа сведения о регистрационном номере и дате поступившего письма не включаются.</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2.30.</w:t>
      </w:r>
      <w:r w:rsidRPr="00116F87">
        <w:rPr>
          <w:rFonts w:ascii="Times New Roman" w:hAnsi="Times New Roman" w:cs="Times New Roman"/>
          <w:sz w:val="26"/>
          <w:szCs w:val="28"/>
        </w:rPr>
        <w:tab/>
        <w:t>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организации входит в ее наименование, например:</w:t>
      </w:r>
    </w:p>
    <w:p w:rsidR="00116F87" w:rsidRPr="00116F87" w:rsidRDefault="00116F87" w:rsidP="00116F87">
      <w:pPr>
        <w:pStyle w:val="ConsPlusNormal"/>
        <w:tabs>
          <w:tab w:val="left" w:pos="1276"/>
          <w:tab w:val="left" w:pos="1418"/>
        </w:tabs>
        <w:contextualSpacing/>
        <w:rPr>
          <w:rFonts w:ascii="Times New Roman" w:hAnsi="Times New Roman" w:cs="Times New Roman"/>
          <w:i/>
          <w:sz w:val="26"/>
          <w:szCs w:val="28"/>
        </w:rPr>
      </w:pPr>
    </w:p>
    <w:p w:rsidR="00116F87" w:rsidRPr="00116F87" w:rsidRDefault="00116F87" w:rsidP="00116F87">
      <w:pPr>
        <w:pStyle w:val="ConsPlusNormal"/>
        <w:tabs>
          <w:tab w:val="left" w:pos="1276"/>
          <w:tab w:val="left" w:pos="1418"/>
        </w:tabs>
        <w:contextualSpacing/>
        <w:rPr>
          <w:rFonts w:ascii="Times New Roman" w:hAnsi="Times New Roman" w:cs="Times New Roman"/>
          <w:i/>
          <w:sz w:val="26"/>
          <w:szCs w:val="28"/>
        </w:rPr>
      </w:pPr>
      <w:r w:rsidRPr="00116F87">
        <w:rPr>
          <w:rFonts w:ascii="Times New Roman" w:hAnsi="Times New Roman" w:cs="Times New Roman"/>
          <w:i/>
          <w:sz w:val="26"/>
          <w:szCs w:val="28"/>
        </w:rPr>
        <w:t>Московский городской университет управления.</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Место составления (издания) документа указывается в соответствии с принятым административно-территориальным делением, например:</w:t>
      </w:r>
    </w:p>
    <w:p w:rsidR="00116F87" w:rsidRPr="00116F87" w:rsidRDefault="00116F87" w:rsidP="00116F87">
      <w:pPr>
        <w:pStyle w:val="ConsPlusNormal"/>
        <w:tabs>
          <w:tab w:val="left" w:pos="1276"/>
          <w:tab w:val="left" w:pos="1418"/>
        </w:tabs>
        <w:contextualSpacing/>
        <w:rPr>
          <w:rFonts w:ascii="Times New Roman" w:hAnsi="Times New Roman" w:cs="Times New Roman"/>
          <w:i/>
          <w:sz w:val="26"/>
          <w:szCs w:val="28"/>
        </w:rPr>
      </w:pPr>
    </w:p>
    <w:p w:rsidR="00116F87" w:rsidRPr="00116F87" w:rsidRDefault="00116F87" w:rsidP="00116F87">
      <w:pPr>
        <w:pStyle w:val="ConsPlusNormal"/>
        <w:tabs>
          <w:tab w:val="left" w:pos="1276"/>
          <w:tab w:val="left" w:pos="1418"/>
        </w:tabs>
        <w:contextualSpacing/>
        <w:rPr>
          <w:rFonts w:ascii="Times New Roman" w:hAnsi="Times New Roman" w:cs="Times New Roman"/>
          <w:i/>
          <w:sz w:val="26"/>
          <w:szCs w:val="28"/>
        </w:rPr>
      </w:pPr>
      <w:r w:rsidRPr="00116F87">
        <w:rPr>
          <w:rFonts w:ascii="Times New Roman" w:hAnsi="Times New Roman" w:cs="Times New Roman"/>
          <w:i/>
          <w:sz w:val="26"/>
          <w:szCs w:val="28"/>
        </w:rPr>
        <w:t>д. Малиновка Зианчуринского р-на Респ. Башкортостан.</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2.31.</w:t>
      </w:r>
      <w:r w:rsidRPr="00116F87">
        <w:rPr>
          <w:rFonts w:ascii="Times New Roman" w:hAnsi="Times New Roman" w:cs="Times New Roman"/>
          <w:sz w:val="26"/>
          <w:szCs w:val="28"/>
        </w:rPr>
        <w:tab/>
        <w:t>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Виды используемых в Администрации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Гриф ограничения доступа к документу (пометка «</w:t>
      </w:r>
      <w:r w:rsidRPr="00116F87">
        <w:rPr>
          <w:rFonts w:ascii="Times New Roman" w:hAnsi="Times New Roman" w:cs="Times New Roman"/>
          <w:i/>
          <w:sz w:val="26"/>
          <w:szCs w:val="28"/>
        </w:rPr>
        <w:t>Для служебного пользования</w:t>
      </w:r>
      <w:r w:rsidRPr="00116F87">
        <w:rPr>
          <w:rFonts w:ascii="Times New Roman" w:hAnsi="Times New Roman" w:cs="Times New Roman"/>
          <w:sz w:val="26"/>
          <w:szCs w:val="28"/>
        </w:rPr>
        <w:t>») может дополняться номером экземпляра документа и другими сведениями в соответствии с законодательством Российской Федерации.</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2.32.</w:t>
      </w:r>
      <w:r w:rsidRPr="00116F87">
        <w:rPr>
          <w:rFonts w:ascii="Times New Roman" w:hAnsi="Times New Roman" w:cs="Times New Roman"/>
          <w:sz w:val="26"/>
          <w:szCs w:val="28"/>
        </w:rPr>
        <w:tab/>
        <w:t>Адресат - реквизит, используемый при оформлении деловых (служебных) писем, внутренних информационно-справочных документов.</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Адресатом документа может быть организация, структурное подразделение организации, должностное или физическое лицо.</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Реквизит «адресат» оформляется на бланке с угловым расположением реквизитов - в </w:t>
      </w:r>
      <w:r w:rsidRPr="00116F87">
        <w:rPr>
          <w:rFonts w:ascii="Times New Roman" w:hAnsi="Times New Roman" w:cs="Times New Roman"/>
          <w:sz w:val="26"/>
          <w:szCs w:val="28"/>
        </w:rPr>
        <w:lastRenderedPageBreak/>
        <w:t>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p w:rsidR="00116F87" w:rsidRPr="00116F87" w:rsidRDefault="00116F87" w:rsidP="00116F87">
      <w:pPr>
        <w:pStyle w:val="ConsPlusNormal"/>
        <w:tabs>
          <w:tab w:val="left" w:pos="1276"/>
          <w:tab w:val="left" w:pos="1418"/>
        </w:tabs>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5103"/>
        <w:gridCol w:w="5103"/>
      </w:tblGrid>
      <w:tr w:rsidR="00116F87" w:rsidRPr="00116F87" w:rsidTr="007647B3">
        <w:tc>
          <w:tcPr>
            <w:tcW w:w="5103" w:type="dxa"/>
          </w:tcPr>
          <w:p w:rsidR="00116F87" w:rsidRPr="00116F87" w:rsidRDefault="00116F87" w:rsidP="007647B3">
            <w:pPr>
              <w:pStyle w:val="ConsPlusNormal"/>
              <w:contextualSpacing/>
              <w:rPr>
                <w:rFonts w:ascii="Times New Roman" w:hAnsi="Times New Roman" w:cs="Times New Roman"/>
                <w:sz w:val="26"/>
                <w:szCs w:val="28"/>
              </w:rPr>
            </w:pPr>
          </w:p>
        </w:tc>
        <w:tc>
          <w:tcPr>
            <w:tcW w:w="5103"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Генеральному директору</w:t>
            </w:r>
          </w:p>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ФБУ «Наименование</w:t>
            </w:r>
          </w:p>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организации»</w:t>
            </w:r>
          </w:p>
          <w:p w:rsidR="00116F87" w:rsidRPr="00116F87" w:rsidRDefault="00116F87" w:rsidP="007647B3">
            <w:pPr>
              <w:pStyle w:val="ConsPlusNormal"/>
              <w:contextualSpacing/>
              <w:rPr>
                <w:rFonts w:ascii="Times New Roman" w:hAnsi="Times New Roman" w:cs="Times New Roman"/>
                <w:sz w:val="26"/>
                <w:szCs w:val="28"/>
              </w:rPr>
            </w:pPr>
            <w:r w:rsidRPr="00116F87">
              <w:rPr>
                <w:rFonts w:ascii="Times New Roman" w:hAnsi="Times New Roman" w:cs="Times New Roman"/>
                <w:i/>
                <w:sz w:val="26"/>
                <w:szCs w:val="28"/>
              </w:rPr>
              <w:t>Фамилия И.О.</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адресовании письма в организацию указывается ее полное или сокращенное наименование в именительном падеже.</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адресовании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5103"/>
        <w:gridCol w:w="5103"/>
      </w:tblGrid>
      <w:tr w:rsidR="00116F87" w:rsidRPr="00116F87" w:rsidTr="007647B3">
        <w:tc>
          <w:tcPr>
            <w:tcW w:w="5103" w:type="dxa"/>
          </w:tcPr>
          <w:p w:rsidR="00116F87" w:rsidRPr="00116F87" w:rsidRDefault="00116F87" w:rsidP="007647B3">
            <w:pPr>
              <w:pStyle w:val="ConsPlusNormal"/>
              <w:contextualSpacing/>
              <w:rPr>
                <w:rFonts w:ascii="Times New Roman" w:hAnsi="Times New Roman" w:cs="Times New Roman"/>
                <w:sz w:val="26"/>
                <w:szCs w:val="28"/>
              </w:rPr>
            </w:pPr>
          </w:p>
        </w:tc>
        <w:tc>
          <w:tcPr>
            <w:tcW w:w="5103"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ФБУ «Наименование</w:t>
            </w:r>
          </w:p>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организации»</w:t>
            </w:r>
          </w:p>
          <w:p w:rsidR="00116F87" w:rsidRPr="00116F87" w:rsidRDefault="00116F87" w:rsidP="007647B3">
            <w:pPr>
              <w:pStyle w:val="ConsPlusNormal"/>
              <w:contextualSpacing/>
              <w:jc w:val="both"/>
              <w:rPr>
                <w:rFonts w:ascii="Times New Roman" w:hAnsi="Times New Roman" w:cs="Times New Roman"/>
                <w:sz w:val="26"/>
                <w:szCs w:val="28"/>
              </w:rPr>
            </w:pPr>
            <w:r w:rsidRPr="00116F87">
              <w:rPr>
                <w:rFonts w:ascii="Times New Roman" w:hAnsi="Times New Roman" w:cs="Times New Roman"/>
                <w:i/>
                <w:sz w:val="26"/>
                <w:szCs w:val="28"/>
              </w:rPr>
              <w:t>Финансовое управление</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адресовании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5103"/>
        <w:gridCol w:w="5103"/>
      </w:tblGrid>
      <w:tr w:rsidR="00116F87" w:rsidRPr="00116F87" w:rsidTr="007647B3">
        <w:tc>
          <w:tcPr>
            <w:tcW w:w="5103" w:type="dxa"/>
          </w:tcPr>
          <w:p w:rsidR="00116F87" w:rsidRPr="00116F87" w:rsidRDefault="00116F87" w:rsidP="007647B3">
            <w:pPr>
              <w:pStyle w:val="ConsPlusNormal"/>
              <w:contextualSpacing/>
              <w:rPr>
                <w:rFonts w:ascii="Times New Roman" w:hAnsi="Times New Roman" w:cs="Times New Roman"/>
                <w:sz w:val="26"/>
                <w:szCs w:val="28"/>
              </w:rPr>
            </w:pPr>
          </w:p>
        </w:tc>
        <w:tc>
          <w:tcPr>
            <w:tcW w:w="5103" w:type="dxa"/>
          </w:tcPr>
          <w:p w:rsidR="00116F87" w:rsidRPr="00116F87" w:rsidRDefault="00116F87" w:rsidP="007647B3">
            <w:pPr>
              <w:pStyle w:val="ConsPlusNormal"/>
              <w:ind w:firstLine="449"/>
              <w:contextualSpacing/>
              <w:rPr>
                <w:rFonts w:ascii="Times New Roman" w:hAnsi="Times New Roman" w:cs="Times New Roman"/>
                <w:i/>
                <w:sz w:val="26"/>
                <w:szCs w:val="28"/>
              </w:rPr>
            </w:pPr>
            <w:r w:rsidRPr="00116F87">
              <w:rPr>
                <w:rFonts w:ascii="Times New Roman" w:hAnsi="Times New Roman" w:cs="Times New Roman"/>
                <w:i/>
                <w:sz w:val="26"/>
                <w:szCs w:val="28"/>
              </w:rPr>
              <w:t>ФБУ «Наименование</w:t>
            </w:r>
          </w:p>
          <w:p w:rsidR="00116F87" w:rsidRPr="00116F87" w:rsidRDefault="00116F87" w:rsidP="007647B3">
            <w:pPr>
              <w:pStyle w:val="ConsPlusNormal"/>
              <w:ind w:firstLine="449"/>
              <w:contextualSpacing/>
              <w:rPr>
                <w:rFonts w:ascii="Times New Roman" w:hAnsi="Times New Roman" w:cs="Times New Roman"/>
                <w:i/>
                <w:sz w:val="26"/>
                <w:szCs w:val="28"/>
              </w:rPr>
            </w:pPr>
            <w:r w:rsidRPr="00116F87">
              <w:rPr>
                <w:rFonts w:ascii="Times New Roman" w:hAnsi="Times New Roman" w:cs="Times New Roman"/>
                <w:i/>
                <w:sz w:val="26"/>
                <w:szCs w:val="28"/>
              </w:rPr>
              <w:t>организации»</w:t>
            </w:r>
          </w:p>
          <w:p w:rsidR="00116F87" w:rsidRPr="00116F87" w:rsidRDefault="00116F87" w:rsidP="007647B3">
            <w:pPr>
              <w:pStyle w:val="ConsPlusNormal"/>
              <w:ind w:firstLine="449"/>
              <w:contextualSpacing/>
              <w:rPr>
                <w:rFonts w:ascii="Times New Roman" w:hAnsi="Times New Roman" w:cs="Times New Roman"/>
                <w:i/>
                <w:sz w:val="26"/>
                <w:szCs w:val="28"/>
              </w:rPr>
            </w:pPr>
            <w:r w:rsidRPr="00116F87">
              <w:rPr>
                <w:rFonts w:ascii="Times New Roman" w:hAnsi="Times New Roman" w:cs="Times New Roman"/>
                <w:i/>
                <w:sz w:val="26"/>
                <w:szCs w:val="28"/>
              </w:rPr>
              <w:t>Руководителю договорно-</w:t>
            </w:r>
          </w:p>
          <w:p w:rsidR="00116F87" w:rsidRPr="00116F87" w:rsidRDefault="00116F87" w:rsidP="007647B3">
            <w:pPr>
              <w:pStyle w:val="ConsPlusNormal"/>
              <w:ind w:firstLine="449"/>
              <w:contextualSpacing/>
              <w:rPr>
                <w:rFonts w:ascii="Times New Roman" w:hAnsi="Times New Roman" w:cs="Times New Roman"/>
                <w:i/>
                <w:sz w:val="26"/>
                <w:szCs w:val="28"/>
              </w:rPr>
            </w:pPr>
            <w:r w:rsidRPr="00116F87">
              <w:rPr>
                <w:rFonts w:ascii="Times New Roman" w:hAnsi="Times New Roman" w:cs="Times New Roman"/>
                <w:i/>
                <w:sz w:val="26"/>
                <w:szCs w:val="28"/>
              </w:rPr>
              <w:t>правового отдела</w:t>
            </w:r>
          </w:p>
          <w:p w:rsidR="00116F87" w:rsidRPr="00116F87" w:rsidRDefault="00116F87" w:rsidP="007647B3">
            <w:pPr>
              <w:pStyle w:val="ConsPlusNormal"/>
              <w:ind w:firstLine="449"/>
              <w:contextualSpacing/>
              <w:rPr>
                <w:rFonts w:ascii="Times New Roman" w:hAnsi="Times New Roman" w:cs="Times New Roman"/>
                <w:sz w:val="26"/>
                <w:szCs w:val="28"/>
              </w:rPr>
            </w:pPr>
            <w:r w:rsidRPr="00116F87">
              <w:rPr>
                <w:rFonts w:ascii="Times New Roman" w:hAnsi="Times New Roman" w:cs="Times New Roman"/>
                <w:i/>
                <w:sz w:val="26"/>
                <w:szCs w:val="28"/>
              </w:rPr>
              <w:t>Фамилия И.О.</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5103"/>
        <w:gridCol w:w="5103"/>
      </w:tblGrid>
      <w:tr w:rsidR="00116F87" w:rsidRPr="00116F87" w:rsidTr="007647B3">
        <w:tc>
          <w:tcPr>
            <w:tcW w:w="5103" w:type="dxa"/>
          </w:tcPr>
          <w:p w:rsidR="00116F87" w:rsidRPr="00116F87" w:rsidRDefault="00116F87" w:rsidP="007647B3">
            <w:pPr>
              <w:pStyle w:val="ConsPlusNormal"/>
              <w:contextualSpacing/>
              <w:rPr>
                <w:rFonts w:ascii="Times New Roman" w:hAnsi="Times New Roman" w:cs="Times New Roman"/>
                <w:sz w:val="26"/>
                <w:szCs w:val="28"/>
              </w:rPr>
            </w:pPr>
          </w:p>
        </w:tc>
        <w:tc>
          <w:tcPr>
            <w:tcW w:w="5103" w:type="dxa"/>
          </w:tcPr>
          <w:p w:rsidR="00116F87" w:rsidRPr="00116F87" w:rsidRDefault="00116F87" w:rsidP="007647B3">
            <w:pPr>
              <w:pStyle w:val="ConsPlusNormal"/>
              <w:ind w:firstLine="449"/>
              <w:contextualSpacing/>
              <w:jc w:val="both"/>
              <w:rPr>
                <w:rFonts w:ascii="Times New Roman" w:hAnsi="Times New Roman" w:cs="Times New Roman"/>
                <w:i/>
                <w:sz w:val="26"/>
                <w:szCs w:val="28"/>
              </w:rPr>
            </w:pPr>
            <w:r w:rsidRPr="00116F87">
              <w:rPr>
                <w:rFonts w:ascii="Times New Roman" w:hAnsi="Times New Roman" w:cs="Times New Roman"/>
                <w:i/>
                <w:sz w:val="26"/>
                <w:szCs w:val="28"/>
              </w:rPr>
              <w:t>г-ну Фамилия И.О.</w:t>
            </w:r>
          </w:p>
          <w:p w:rsidR="00116F87" w:rsidRPr="00116F87" w:rsidRDefault="00116F87" w:rsidP="007647B3">
            <w:pPr>
              <w:pStyle w:val="ConsPlusNormal"/>
              <w:ind w:firstLine="449"/>
              <w:contextualSpacing/>
              <w:jc w:val="both"/>
              <w:rPr>
                <w:rFonts w:ascii="Times New Roman" w:hAnsi="Times New Roman" w:cs="Times New Roman"/>
                <w:sz w:val="26"/>
                <w:szCs w:val="28"/>
              </w:rPr>
            </w:pPr>
            <w:r w:rsidRPr="00116F87">
              <w:rPr>
                <w:rFonts w:ascii="Times New Roman" w:hAnsi="Times New Roman" w:cs="Times New Roman"/>
                <w:i/>
                <w:sz w:val="26"/>
                <w:szCs w:val="28"/>
              </w:rPr>
              <w:t>г-же Фамилия И.О.</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5103"/>
        <w:gridCol w:w="5103"/>
      </w:tblGrid>
      <w:tr w:rsidR="00116F87" w:rsidRPr="00116F87" w:rsidTr="007647B3">
        <w:tc>
          <w:tcPr>
            <w:tcW w:w="5103" w:type="dxa"/>
          </w:tcPr>
          <w:p w:rsidR="00116F87" w:rsidRPr="00116F87" w:rsidRDefault="00116F87" w:rsidP="007647B3">
            <w:pPr>
              <w:pStyle w:val="ConsPlusNormal"/>
              <w:contextualSpacing/>
              <w:rPr>
                <w:rFonts w:ascii="Times New Roman" w:hAnsi="Times New Roman" w:cs="Times New Roman"/>
                <w:sz w:val="26"/>
                <w:szCs w:val="28"/>
              </w:rPr>
            </w:pPr>
          </w:p>
        </w:tc>
        <w:tc>
          <w:tcPr>
            <w:tcW w:w="5103" w:type="dxa"/>
          </w:tcPr>
          <w:p w:rsidR="00116F87" w:rsidRPr="00116F87" w:rsidRDefault="00116F87" w:rsidP="007647B3">
            <w:pPr>
              <w:pStyle w:val="ConsPlusNormal"/>
              <w:ind w:firstLine="449"/>
              <w:contextualSpacing/>
              <w:rPr>
                <w:rFonts w:ascii="Times New Roman" w:hAnsi="Times New Roman" w:cs="Times New Roman"/>
                <w:i/>
                <w:sz w:val="26"/>
                <w:szCs w:val="28"/>
              </w:rPr>
            </w:pPr>
            <w:r w:rsidRPr="00116F87">
              <w:rPr>
                <w:rFonts w:ascii="Times New Roman" w:hAnsi="Times New Roman" w:cs="Times New Roman"/>
                <w:i/>
                <w:sz w:val="26"/>
                <w:szCs w:val="28"/>
              </w:rPr>
              <w:t>Руководителям филиалов</w:t>
            </w:r>
          </w:p>
          <w:p w:rsidR="00116F87" w:rsidRPr="00116F87" w:rsidRDefault="00116F87" w:rsidP="007647B3">
            <w:pPr>
              <w:pStyle w:val="ConsPlusNormal"/>
              <w:ind w:firstLine="449"/>
              <w:contextualSpacing/>
              <w:rPr>
                <w:rFonts w:ascii="Times New Roman" w:hAnsi="Times New Roman" w:cs="Times New Roman"/>
                <w:i/>
                <w:sz w:val="26"/>
                <w:szCs w:val="28"/>
              </w:rPr>
            </w:pPr>
            <w:r w:rsidRPr="00116F87">
              <w:rPr>
                <w:rFonts w:ascii="Times New Roman" w:hAnsi="Times New Roman" w:cs="Times New Roman"/>
                <w:i/>
                <w:sz w:val="26"/>
                <w:szCs w:val="28"/>
              </w:rPr>
              <w:lastRenderedPageBreak/>
              <w:t>ФБУ «Наименование</w:t>
            </w:r>
          </w:p>
          <w:p w:rsidR="00116F87" w:rsidRPr="00116F87" w:rsidRDefault="00116F87" w:rsidP="007647B3">
            <w:pPr>
              <w:pStyle w:val="ConsPlusNormal"/>
              <w:ind w:firstLine="449"/>
              <w:contextualSpacing/>
              <w:rPr>
                <w:rFonts w:ascii="Times New Roman" w:hAnsi="Times New Roman" w:cs="Times New Roman"/>
                <w:i/>
                <w:sz w:val="26"/>
                <w:szCs w:val="28"/>
              </w:rPr>
            </w:pPr>
            <w:r w:rsidRPr="00116F87">
              <w:rPr>
                <w:rFonts w:ascii="Times New Roman" w:hAnsi="Times New Roman" w:cs="Times New Roman"/>
                <w:i/>
                <w:sz w:val="26"/>
                <w:szCs w:val="28"/>
              </w:rPr>
              <w:t>организации»</w:t>
            </w:r>
          </w:p>
        </w:tc>
      </w:tr>
      <w:tr w:rsidR="00116F87" w:rsidRPr="00116F87" w:rsidTr="007647B3">
        <w:tc>
          <w:tcPr>
            <w:tcW w:w="5103" w:type="dxa"/>
          </w:tcPr>
          <w:p w:rsidR="00116F87" w:rsidRPr="00116F87" w:rsidRDefault="00116F87" w:rsidP="007647B3">
            <w:pPr>
              <w:pStyle w:val="ConsPlusNormal"/>
              <w:contextualSpacing/>
              <w:rPr>
                <w:rFonts w:ascii="Times New Roman" w:hAnsi="Times New Roman" w:cs="Times New Roman"/>
                <w:sz w:val="26"/>
                <w:szCs w:val="28"/>
              </w:rPr>
            </w:pPr>
          </w:p>
        </w:tc>
        <w:tc>
          <w:tcPr>
            <w:tcW w:w="5103" w:type="dxa"/>
          </w:tcPr>
          <w:p w:rsidR="00116F87" w:rsidRPr="00116F87" w:rsidRDefault="00116F87" w:rsidP="007647B3">
            <w:pPr>
              <w:pStyle w:val="ConsPlusNormal"/>
              <w:ind w:firstLine="449"/>
              <w:contextualSpacing/>
              <w:rPr>
                <w:rFonts w:ascii="Times New Roman" w:hAnsi="Times New Roman" w:cs="Times New Roman"/>
                <w:i/>
                <w:sz w:val="26"/>
                <w:szCs w:val="28"/>
              </w:rPr>
            </w:pPr>
            <w:r w:rsidRPr="00116F87">
              <w:rPr>
                <w:rFonts w:ascii="Times New Roman" w:hAnsi="Times New Roman" w:cs="Times New Roman"/>
                <w:i/>
                <w:sz w:val="26"/>
                <w:szCs w:val="28"/>
              </w:rPr>
              <w:t>Руководителям управлений</w:t>
            </w:r>
          </w:p>
          <w:p w:rsidR="00116F87" w:rsidRPr="00116F87" w:rsidRDefault="00116F87" w:rsidP="007647B3">
            <w:pPr>
              <w:pStyle w:val="ConsPlusNormal"/>
              <w:ind w:firstLine="449"/>
              <w:contextualSpacing/>
              <w:rPr>
                <w:rFonts w:ascii="Times New Roman" w:hAnsi="Times New Roman" w:cs="Times New Roman"/>
                <w:i/>
                <w:sz w:val="26"/>
                <w:szCs w:val="28"/>
              </w:rPr>
            </w:pPr>
            <w:r w:rsidRPr="00116F87">
              <w:rPr>
                <w:rFonts w:ascii="Times New Roman" w:hAnsi="Times New Roman" w:cs="Times New Roman"/>
                <w:i/>
                <w:sz w:val="26"/>
                <w:szCs w:val="28"/>
              </w:rPr>
              <w:t>и отделов ФБУ «Наименование</w:t>
            </w:r>
          </w:p>
          <w:p w:rsidR="00116F87" w:rsidRPr="00116F87" w:rsidRDefault="00116F87" w:rsidP="007647B3">
            <w:pPr>
              <w:pStyle w:val="ConsPlusNormal"/>
              <w:ind w:firstLine="449"/>
              <w:contextualSpacing/>
              <w:rPr>
                <w:rFonts w:ascii="Times New Roman" w:hAnsi="Times New Roman" w:cs="Times New Roman"/>
                <w:i/>
                <w:sz w:val="26"/>
                <w:szCs w:val="28"/>
              </w:rPr>
            </w:pPr>
            <w:r w:rsidRPr="00116F87">
              <w:rPr>
                <w:rFonts w:ascii="Times New Roman" w:hAnsi="Times New Roman" w:cs="Times New Roman"/>
                <w:i/>
                <w:sz w:val="26"/>
                <w:szCs w:val="28"/>
              </w:rPr>
              <w:t>организации»</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рассылке документа не всем организациям или структурным подразделениям под реквизитом «Адресат» в скобках указывается: «(по списку)».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5103"/>
        <w:gridCol w:w="5103"/>
      </w:tblGrid>
      <w:tr w:rsidR="00116F87" w:rsidRPr="00116F87" w:rsidTr="007647B3">
        <w:tc>
          <w:tcPr>
            <w:tcW w:w="5103" w:type="dxa"/>
          </w:tcPr>
          <w:p w:rsidR="00116F87" w:rsidRPr="00116F87" w:rsidRDefault="00116F87" w:rsidP="007647B3">
            <w:pPr>
              <w:pStyle w:val="ConsPlusNormal"/>
              <w:contextualSpacing/>
              <w:rPr>
                <w:rFonts w:ascii="Times New Roman" w:hAnsi="Times New Roman" w:cs="Times New Roman"/>
                <w:sz w:val="26"/>
                <w:szCs w:val="28"/>
              </w:rPr>
            </w:pPr>
          </w:p>
        </w:tc>
        <w:tc>
          <w:tcPr>
            <w:tcW w:w="5103" w:type="dxa"/>
          </w:tcPr>
          <w:p w:rsidR="00116F87" w:rsidRPr="00116F87" w:rsidRDefault="00116F87" w:rsidP="007647B3">
            <w:pPr>
              <w:pStyle w:val="ConsPlusNormal"/>
              <w:ind w:left="449" w:firstLine="0"/>
              <w:contextualSpacing/>
              <w:rPr>
                <w:rFonts w:ascii="Times New Roman" w:hAnsi="Times New Roman" w:cs="Times New Roman"/>
                <w:i/>
                <w:sz w:val="26"/>
                <w:szCs w:val="28"/>
              </w:rPr>
            </w:pPr>
            <w:r w:rsidRPr="00116F87">
              <w:rPr>
                <w:rFonts w:ascii="Times New Roman" w:hAnsi="Times New Roman" w:cs="Times New Roman"/>
                <w:i/>
                <w:sz w:val="26"/>
                <w:szCs w:val="28"/>
              </w:rPr>
              <w:t>Руководителям управлений и отделов ФБУ «Наименование</w:t>
            </w:r>
          </w:p>
          <w:p w:rsidR="00116F87" w:rsidRPr="00116F87" w:rsidRDefault="00116F87" w:rsidP="007647B3">
            <w:pPr>
              <w:pStyle w:val="ConsPlusNormal"/>
              <w:ind w:left="449" w:firstLine="0"/>
              <w:contextualSpacing/>
              <w:rPr>
                <w:rFonts w:ascii="Times New Roman" w:hAnsi="Times New Roman" w:cs="Times New Roman"/>
                <w:i/>
                <w:sz w:val="26"/>
                <w:szCs w:val="28"/>
              </w:rPr>
            </w:pPr>
            <w:r w:rsidRPr="00116F87">
              <w:rPr>
                <w:rFonts w:ascii="Times New Roman" w:hAnsi="Times New Roman" w:cs="Times New Roman"/>
                <w:i/>
                <w:sz w:val="26"/>
                <w:szCs w:val="28"/>
              </w:rPr>
              <w:t>организации»</w:t>
            </w:r>
          </w:p>
          <w:p w:rsidR="00116F87" w:rsidRPr="00116F87" w:rsidRDefault="00116F87" w:rsidP="007647B3">
            <w:pPr>
              <w:pStyle w:val="ConsPlusNormal"/>
              <w:ind w:left="449" w:firstLine="0"/>
              <w:contextualSpacing/>
              <w:rPr>
                <w:rFonts w:ascii="Times New Roman" w:hAnsi="Times New Roman" w:cs="Times New Roman"/>
                <w:sz w:val="26"/>
                <w:szCs w:val="28"/>
              </w:rPr>
            </w:pPr>
            <w:r w:rsidRPr="00116F87">
              <w:rPr>
                <w:rFonts w:ascii="Times New Roman" w:hAnsi="Times New Roman" w:cs="Times New Roman"/>
                <w:i/>
                <w:sz w:val="26"/>
                <w:szCs w:val="28"/>
              </w:rPr>
              <w:t>(по списку)</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Список рассылки составляется исполнителем.</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w:t>
      </w:r>
      <w:r w:rsidRPr="00116F87">
        <w:rPr>
          <w:rStyle w:val="afc"/>
          <w:rFonts w:ascii="Times New Roman" w:hAnsi="Times New Roman" w:cs="Times New Roman"/>
          <w:sz w:val="26"/>
          <w:szCs w:val="28"/>
        </w:rPr>
        <w:footnoteReference w:id="2"/>
      </w:r>
      <w:r w:rsidRPr="00116F87">
        <w:rPr>
          <w:rFonts w:ascii="Times New Roman" w:hAnsi="Times New Roman" w:cs="Times New Roman"/>
          <w:sz w:val="26"/>
          <w:szCs w:val="28"/>
        </w:rPr>
        <w:t>:</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а)</w:t>
      </w:r>
      <w:r w:rsidRPr="00116F87">
        <w:rPr>
          <w:rFonts w:ascii="Times New Roman" w:hAnsi="Times New Roman" w:cs="Times New Roman"/>
          <w:sz w:val="26"/>
          <w:szCs w:val="28"/>
        </w:rPr>
        <w:tab/>
        <w:t>для юридического лица - полное или сокращенное наименование (при наличии), для гражданина - фамилия, имя, отчество (последнее при наличии);</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б)</w:t>
      </w:r>
      <w:r w:rsidRPr="00116F87">
        <w:rPr>
          <w:rFonts w:ascii="Times New Roman" w:hAnsi="Times New Roman" w:cs="Times New Roman"/>
          <w:sz w:val="26"/>
          <w:szCs w:val="28"/>
        </w:rPr>
        <w:tab/>
        <w:t>банковские реквизиты (для почтовых переводов, направляемых юридическому лицу или принимаемых от юридического лица);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в)</w:t>
      </w:r>
      <w:r w:rsidRPr="00116F87">
        <w:rPr>
          <w:rFonts w:ascii="Times New Roman" w:hAnsi="Times New Roman" w:cs="Times New Roman"/>
          <w:sz w:val="26"/>
          <w:szCs w:val="28"/>
        </w:rPr>
        <w:tab/>
        <w:t>название улицы, номер дома, номер квартиры;</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г)</w:t>
      </w:r>
      <w:r w:rsidRPr="00116F87">
        <w:rPr>
          <w:rFonts w:ascii="Times New Roman" w:hAnsi="Times New Roman" w:cs="Times New Roman"/>
          <w:sz w:val="26"/>
          <w:szCs w:val="28"/>
        </w:rPr>
        <w:tab/>
        <w:t>название населенного пункта;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д)</w:t>
      </w:r>
      <w:r w:rsidRPr="00116F87">
        <w:rPr>
          <w:rFonts w:ascii="Times New Roman" w:hAnsi="Times New Roman" w:cs="Times New Roman"/>
          <w:sz w:val="26"/>
          <w:szCs w:val="28"/>
        </w:rPr>
        <w:tab/>
        <w:t>название района;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е)</w:t>
      </w:r>
      <w:r w:rsidRPr="00116F87">
        <w:rPr>
          <w:rFonts w:ascii="Times New Roman" w:hAnsi="Times New Roman" w:cs="Times New Roman"/>
          <w:sz w:val="26"/>
          <w:szCs w:val="28"/>
        </w:rPr>
        <w:tab/>
        <w:t>название республики, края, области, автономного округа (области);</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ж)</w:t>
      </w:r>
      <w:r w:rsidRPr="00116F87">
        <w:rPr>
          <w:rFonts w:ascii="Times New Roman" w:hAnsi="Times New Roman" w:cs="Times New Roman"/>
          <w:sz w:val="26"/>
          <w:szCs w:val="28"/>
        </w:rPr>
        <w:tab/>
        <w:t>название страны (для международных почтовых отправлений);</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з)</w:t>
      </w:r>
      <w:r w:rsidRPr="00116F87">
        <w:rPr>
          <w:rFonts w:ascii="Times New Roman" w:hAnsi="Times New Roman" w:cs="Times New Roman"/>
          <w:sz w:val="26"/>
          <w:szCs w:val="28"/>
        </w:rPr>
        <w:tab/>
        <w:t>почтовый индекс.</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5103"/>
        <w:gridCol w:w="5103"/>
      </w:tblGrid>
      <w:tr w:rsidR="00116F87" w:rsidRPr="00116F87" w:rsidTr="007647B3">
        <w:tc>
          <w:tcPr>
            <w:tcW w:w="5103" w:type="dxa"/>
          </w:tcPr>
          <w:p w:rsidR="00116F87" w:rsidRPr="00116F87" w:rsidRDefault="00116F87" w:rsidP="007647B3">
            <w:pPr>
              <w:pStyle w:val="ConsPlusNormal"/>
              <w:contextualSpacing/>
              <w:rPr>
                <w:rFonts w:ascii="Times New Roman" w:hAnsi="Times New Roman" w:cs="Times New Roman"/>
                <w:sz w:val="26"/>
                <w:szCs w:val="28"/>
              </w:rPr>
            </w:pPr>
          </w:p>
        </w:tc>
        <w:tc>
          <w:tcPr>
            <w:tcW w:w="5103"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ФБУ «Наименование</w:t>
            </w:r>
          </w:p>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организации»</w:t>
            </w:r>
          </w:p>
        </w:tc>
      </w:tr>
      <w:tr w:rsidR="00116F87" w:rsidRPr="00116F87" w:rsidTr="007647B3">
        <w:tc>
          <w:tcPr>
            <w:tcW w:w="5103" w:type="dxa"/>
          </w:tcPr>
          <w:p w:rsidR="00116F87" w:rsidRPr="00116F87" w:rsidRDefault="00116F87" w:rsidP="007647B3">
            <w:pPr>
              <w:pStyle w:val="ConsPlusNormal"/>
              <w:contextualSpacing/>
              <w:rPr>
                <w:rFonts w:ascii="Times New Roman" w:hAnsi="Times New Roman" w:cs="Times New Roman"/>
                <w:sz w:val="26"/>
                <w:szCs w:val="28"/>
              </w:rPr>
            </w:pPr>
          </w:p>
        </w:tc>
        <w:tc>
          <w:tcPr>
            <w:tcW w:w="5103"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Электронный адрес</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2.33.</w:t>
      </w:r>
      <w:r w:rsidRPr="00116F87">
        <w:rPr>
          <w:rFonts w:ascii="Times New Roman" w:hAnsi="Times New Roman" w:cs="Times New Roman"/>
          <w:sz w:val="26"/>
          <w:szCs w:val="28"/>
        </w:rPr>
        <w:tab/>
        <w:t>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5103"/>
        <w:gridCol w:w="1361"/>
        <w:gridCol w:w="3742"/>
      </w:tblGrid>
      <w:tr w:rsidR="00116F87" w:rsidRPr="00116F87" w:rsidTr="007647B3">
        <w:tc>
          <w:tcPr>
            <w:tcW w:w="5103" w:type="dxa"/>
          </w:tcPr>
          <w:p w:rsidR="00116F87" w:rsidRPr="00116F87" w:rsidRDefault="00116F87" w:rsidP="007647B3">
            <w:pPr>
              <w:pStyle w:val="ConsPlusNormal"/>
              <w:contextualSpacing/>
              <w:rPr>
                <w:rFonts w:ascii="Times New Roman" w:hAnsi="Times New Roman" w:cs="Times New Roman"/>
                <w:sz w:val="26"/>
                <w:szCs w:val="28"/>
                <w:highlight w:val="magenta"/>
              </w:rPr>
            </w:pPr>
          </w:p>
        </w:tc>
        <w:tc>
          <w:tcPr>
            <w:tcW w:w="5103" w:type="dxa"/>
            <w:gridSpan w:val="2"/>
          </w:tcPr>
          <w:p w:rsidR="00116F87" w:rsidRPr="00116F87" w:rsidRDefault="00116F87" w:rsidP="007647B3">
            <w:pPr>
              <w:pStyle w:val="ConsPlusNormal"/>
              <w:tabs>
                <w:tab w:val="left" w:pos="449"/>
              </w:tabs>
              <w:ind w:left="24" w:firstLine="0"/>
              <w:contextualSpacing/>
              <w:rPr>
                <w:rFonts w:ascii="Times New Roman" w:hAnsi="Times New Roman" w:cs="Times New Roman"/>
                <w:i/>
                <w:sz w:val="26"/>
                <w:szCs w:val="28"/>
              </w:rPr>
            </w:pPr>
            <w:r w:rsidRPr="00116F87">
              <w:rPr>
                <w:rFonts w:ascii="Times New Roman" w:hAnsi="Times New Roman" w:cs="Times New Roman"/>
                <w:i/>
                <w:sz w:val="26"/>
                <w:szCs w:val="28"/>
              </w:rPr>
              <w:t>УТВЕРЖДАЮ</w:t>
            </w:r>
          </w:p>
          <w:p w:rsidR="00116F87" w:rsidRPr="00116F87" w:rsidRDefault="00116F87" w:rsidP="007647B3">
            <w:pPr>
              <w:pStyle w:val="ConsPlusNormal"/>
              <w:tabs>
                <w:tab w:val="left" w:pos="449"/>
              </w:tabs>
              <w:ind w:left="24" w:firstLine="0"/>
              <w:contextualSpacing/>
              <w:rPr>
                <w:rFonts w:ascii="Times New Roman" w:hAnsi="Times New Roman" w:cs="Times New Roman"/>
                <w:i/>
                <w:sz w:val="26"/>
                <w:szCs w:val="28"/>
              </w:rPr>
            </w:pPr>
            <w:r w:rsidRPr="00116F87">
              <w:rPr>
                <w:rFonts w:ascii="Times New Roman" w:hAnsi="Times New Roman" w:cs="Times New Roman"/>
                <w:i/>
                <w:sz w:val="26"/>
                <w:szCs w:val="28"/>
              </w:rPr>
              <w:t>Глава сельского поселения</w:t>
            </w:r>
          </w:p>
          <w:p w:rsidR="00116F87" w:rsidRPr="00116F87" w:rsidRDefault="00116F87" w:rsidP="007647B3">
            <w:pPr>
              <w:pStyle w:val="ConsPlusNormal"/>
              <w:tabs>
                <w:tab w:val="left" w:pos="449"/>
              </w:tabs>
              <w:ind w:left="24" w:firstLine="0"/>
              <w:contextualSpacing/>
              <w:rPr>
                <w:rFonts w:ascii="Times New Roman" w:hAnsi="Times New Roman" w:cs="Times New Roman"/>
                <w:i/>
                <w:sz w:val="26"/>
                <w:szCs w:val="28"/>
              </w:rPr>
            </w:pPr>
            <w:r w:rsidRPr="00116F87">
              <w:rPr>
                <w:rFonts w:ascii="Times New Roman" w:hAnsi="Times New Roman" w:cs="Times New Roman"/>
                <w:i/>
                <w:sz w:val="26"/>
                <w:szCs w:val="28"/>
              </w:rPr>
              <w:t>«наименование Администрации»</w:t>
            </w:r>
          </w:p>
        </w:tc>
      </w:tr>
      <w:tr w:rsidR="00116F87" w:rsidRPr="00116F87" w:rsidTr="007647B3">
        <w:tc>
          <w:tcPr>
            <w:tcW w:w="5103" w:type="dxa"/>
          </w:tcPr>
          <w:p w:rsidR="00116F87" w:rsidRPr="00116F87" w:rsidRDefault="00116F87" w:rsidP="007647B3">
            <w:pPr>
              <w:pStyle w:val="ConsPlusNormal"/>
              <w:contextualSpacing/>
              <w:rPr>
                <w:rFonts w:ascii="Times New Roman" w:hAnsi="Times New Roman" w:cs="Times New Roman"/>
                <w:sz w:val="26"/>
                <w:szCs w:val="28"/>
                <w:highlight w:val="magenta"/>
              </w:rPr>
            </w:pPr>
          </w:p>
        </w:tc>
        <w:tc>
          <w:tcPr>
            <w:tcW w:w="1361" w:type="dxa"/>
          </w:tcPr>
          <w:p w:rsidR="00116F87" w:rsidRPr="00116F87" w:rsidRDefault="00116F87" w:rsidP="007647B3">
            <w:pPr>
              <w:pStyle w:val="ConsPlusNormal"/>
              <w:ind w:left="24" w:firstLine="0"/>
              <w:contextualSpacing/>
              <w:rPr>
                <w:rFonts w:ascii="Times New Roman" w:hAnsi="Times New Roman" w:cs="Times New Roman"/>
                <w:sz w:val="26"/>
                <w:szCs w:val="28"/>
              </w:rPr>
            </w:pPr>
            <w:r w:rsidRPr="00116F87">
              <w:rPr>
                <w:rFonts w:ascii="Times New Roman" w:hAnsi="Times New Roman" w:cs="Times New Roman"/>
                <w:sz w:val="26"/>
                <w:szCs w:val="28"/>
              </w:rPr>
              <w:t>Подпись</w:t>
            </w:r>
          </w:p>
        </w:tc>
        <w:tc>
          <w:tcPr>
            <w:tcW w:w="3742" w:type="dxa"/>
          </w:tcPr>
          <w:p w:rsidR="00116F87" w:rsidRPr="00116F87" w:rsidRDefault="00116F87" w:rsidP="007647B3">
            <w:pPr>
              <w:pStyle w:val="ConsPlusNormal"/>
              <w:ind w:left="24"/>
              <w:contextualSpacing/>
              <w:rPr>
                <w:rFonts w:ascii="Times New Roman" w:hAnsi="Times New Roman" w:cs="Times New Roman"/>
                <w:i/>
                <w:sz w:val="26"/>
                <w:szCs w:val="28"/>
              </w:rPr>
            </w:pPr>
            <w:r w:rsidRPr="00116F87">
              <w:rPr>
                <w:rFonts w:ascii="Times New Roman" w:hAnsi="Times New Roman" w:cs="Times New Roman"/>
                <w:i/>
                <w:sz w:val="26"/>
                <w:szCs w:val="28"/>
              </w:rPr>
              <w:t>И.О. Фамилия</w:t>
            </w:r>
          </w:p>
        </w:tc>
      </w:tr>
      <w:tr w:rsidR="00116F87" w:rsidRPr="00116F87" w:rsidTr="007647B3">
        <w:tc>
          <w:tcPr>
            <w:tcW w:w="5103" w:type="dxa"/>
          </w:tcPr>
          <w:p w:rsidR="00116F87" w:rsidRPr="00116F87" w:rsidRDefault="00116F87" w:rsidP="007647B3">
            <w:pPr>
              <w:pStyle w:val="ConsPlusNormal"/>
              <w:contextualSpacing/>
              <w:rPr>
                <w:rFonts w:ascii="Times New Roman" w:hAnsi="Times New Roman" w:cs="Times New Roman"/>
                <w:sz w:val="26"/>
                <w:szCs w:val="28"/>
                <w:highlight w:val="magenta"/>
              </w:rPr>
            </w:pPr>
          </w:p>
        </w:tc>
        <w:tc>
          <w:tcPr>
            <w:tcW w:w="5103" w:type="dxa"/>
            <w:gridSpan w:val="2"/>
          </w:tcPr>
          <w:p w:rsidR="00116F87" w:rsidRPr="00116F87" w:rsidRDefault="00116F87" w:rsidP="007647B3">
            <w:pPr>
              <w:pStyle w:val="ConsPlusNormal"/>
              <w:ind w:left="24" w:firstLine="0"/>
              <w:contextualSpacing/>
              <w:rPr>
                <w:rFonts w:ascii="Times New Roman" w:hAnsi="Times New Roman" w:cs="Times New Roman"/>
                <w:i/>
                <w:sz w:val="26"/>
                <w:szCs w:val="28"/>
              </w:rPr>
            </w:pPr>
            <w:r w:rsidRPr="00116F87">
              <w:rPr>
                <w:rFonts w:ascii="Times New Roman" w:hAnsi="Times New Roman" w:cs="Times New Roman"/>
                <w:i/>
                <w:sz w:val="26"/>
                <w:szCs w:val="28"/>
              </w:rPr>
              <w:t>Дата</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5103"/>
        <w:gridCol w:w="5103"/>
      </w:tblGrid>
      <w:tr w:rsidR="00116F87" w:rsidRPr="00116F87" w:rsidTr="007647B3">
        <w:tc>
          <w:tcPr>
            <w:tcW w:w="5103" w:type="dxa"/>
          </w:tcPr>
          <w:p w:rsidR="00116F87" w:rsidRPr="00116F87" w:rsidRDefault="00116F87" w:rsidP="007647B3">
            <w:pPr>
              <w:pStyle w:val="ConsPlusNormal"/>
              <w:contextualSpacing/>
              <w:jc w:val="center"/>
              <w:rPr>
                <w:rFonts w:ascii="Times New Roman" w:hAnsi="Times New Roman" w:cs="Times New Roman"/>
                <w:i/>
                <w:sz w:val="26"/>
                <w:szCs w:val="28"/>
              </w:rPr>
            </w:pPr>
            <w:r w:rsidRPr="00116F87">
              <w:rPr>
                <w:rFonts w:ascii="Times New Roman" w:hAnsi="Times New Roman" w:cs="Times New Roman"/>
                <w:i/>
                <w:sz w:val="26"/>
                <w:szCs w:val="28"/>
              </w:rPr>
              <w:t>(Регламент)</w:t>
            </w:r>
          </w:p>
        </w:tc>
        <w:tc>
          <w:tcPr>
            <w:tcW w:w="5103" w:type="dxa"/>
          </w:tcPr>
          <w:p w:rsidR="00116F87" w:rsidRPr="00116F87" w:rsidRDefault="00116F87" w:rsidP="007647B3">
            <w:pPr>
              <w:pStyle w:val="ConsPlusNormal"/>
              <w:ind w:left="24"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УТВЕРЖДЕН</w:t>
            </w:r>
          </w:p>
          <w:p w:rsidR="00116F87" w:rsidRPr="00116F87" w:rsidRDefault="00116F87" w:rsidP="007647B3">
            <w:pPr>
              <w:pStyle w:val="ConsPlusNormal"/>
              <w:ind w:left="24"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постановлением Администрации</w:t>
            </w:r>
          </w:p>
          <w:p w:rsidR="00116F87" w:rsidRPr="00116F87" w:rsidRDefault="00116F87" w:rsidP="007647B3">
            <w:pPr>
              <w:pStyle w:val="ConsPlusNormal"/>
              <w:ind w:left="24"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 xml:space="preserve">сельского поселения </w:t>
            </w:r>
          </w:p>
          <w:p w:rsidR="00116F87" w:rsidRPr="00116F87" w:rsidRDefault="00116F87" w:rsidP="007647B3">
            <w:pPr>
              <w:pStyle w:val="ConsPlusNormal"/>
              <w:ind w:left="24"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«наименование Администрации»</w:t>
            </w:r>
          </w:p>
          <w:p w:rsidR="00116F87" w:rsidRPr="00116F87" w:rsidRDefault="00116F87" w:rsidP="007647B3">
            <w:pPr>
              <w:pStyle w:val="ConsPlusNormal"/>
              <w:ind w:left="24"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от 5 октября 2017 г. № 82</w:t>
            </w:r>
          </w:p>
        </w:tc>
      </w:tr>
      <w:tr w:rsidR="00116F87" w:rsidRPr="00116F87" w:rsidTr="007647B3">
        <w:tc>
          <w:tcPr>
            <w:tcW w:w="5103" w:type="dxa"/>
          </w:tcPr>
          <w:p w:rsidR="00116F87" w:rsidRPr="00116F87" w:rsidRDefault="00116F87" w:rsidP="007647B3">
            <w:pPr>
              <w:pStyle w:val="ConsPlusNormal"/>
              <w:contextualSpacing/>
              <w:jc w:val="center"/>
              <w:rPr>
                <w:rFonts w:ascii="Times New Roman" w:hAnsi="Times New Roman" w:cs="Times New Roman"/>
                <w:i/>
                <w:sz w:val="26"/>
                <w:szCs w:val="28"/>
              </w:rPr>
            </w:pPr>
            <w:r w:rsidRPr="00116F87">
              <w:rPr>
                <w:rFonts w:ascii="Times New Roman" w:hAnsi="Times New Roman" w:cs="Times New Roman"/>
                <w:i/>
                <w:sz w:val="26"/>
                <w:szCs w:val="28"/>
              </w:rPr>
              <w:t>(Правила)</w:t>
            </w:r>
          </w:p>
        </w:tc>
        <w:tc>
          <w:tcPr>
            <w:tcW w:w="5103" w:type="dxa"/>
          </w:tcPr>
          <w:p w:rsidR="00116F87" w:rsidRPr="00116F87" w:rsidRDefault="00116F87" w:rsidP="007647B3">
            <w:pPr>
              <w:pStyle w:val="ConsPlusNormal"/>
              <w:ind w:left="24"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УТВЕРЖДЕНЫ</w:t>
            </w:r>
          </w:p>
          <w:p w:rsidR="00116F87" w:rsidRPr="00116F87" w:rsidRDefault="00116F87" w:rsidP="007647B3">
            <w:pPr>
              <w:pStyle w:val="ConsPlusNormal"/>
              <w:ind w:left="24"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постановлением Администрации</w:t>
            </w:r>
          </w:p>
          <w:p w:rsidR="00116F87" w:rsidRPr="00116F87" w:rsidRDefault="00116F87" w:rsidP="007647B3">
            <w:pPr>
              <w:pStyle w:val="ConsPlusNormal"/>
              <w:ind w:left="24"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сельского поселения</w:t>
            </w:r>
          </w:p>
          <w:p w:rsidR="00116F87" w:rsidRPr="00116F87" w:rsidRDefault="00116F87" w:rsidP="007647B3">
            <w:pPr>
              <w:pStyle w:val="ConsPlusNormal"/>
              <w:ind w:left="24"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«наименование Администрации»</w:t>
            </w:r>
          </w:p>
          <w:p w:rsidR="00116F87" w:rsidRPr="00116F87" w:rsidRDefault="00116F87" w:rsidP="007647B3">
            <w:pPr>
              <w:pStyle w:val="ConsPlusNormal"/>
              <w:ind w:left="24"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от 5 октября 2017 г. № 83</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2.34.</w:t>
      </w:r>
      <w:r w:rsidRPr="00116F87">
        <w:rPr>
          <w:rFonts w:ascii="Times New Roman" w:hAnsi="Times New Roman" w:cs="Times New Roman"/>
          <w:sz w:val="26"/>
          <w:szCs w:val="28"/>
        </w:rPr>
        <w:tab/>
        <w:t>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116F87" w:rsidRPr="00116F87" w:rsidRDefault="00116F87" w:rsidP="00116F87">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распоряжение (о чем?) о создании аттестационной комиссии</w:t>
      </w:r>
    </w:p>
    <w:p w:rsidR="00116F87" w:rsidRPr="00116F87" w:rsidRDefault="00116F87" w:rsidP="00116F87">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письмо (о чем?) о предоставлении информации</w:t>
      </w:r>
    </w:p>
    <w:p w:rsidR="00116F87" w:rsidRPr="00116F87" w:rsidRDefault="00116F87" w:rsidP="00116F87">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акт (чего?) приема-передачи дел</w:t>
      </w:r>
    </w:p>
    <w:p w:rsidR="00116F87" w:rsidRPr="00116F87" w:rsidRDefault="00116F87" w:rsidP="00116F87">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протокол (чего?) заседания экспертной комиссии</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Заголовок к тексту оформляется под реквизитами бланка слева, от границы левого поля.</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2.35.</w:t>
      </w:r>
      <w:r w:rsidRPr="00116F87">
        <w:rPr>
          <w:rFonts w:ascii="Times New Roman" w:hAnsi="Times New Roman" w:cs="Times New Roman"/>
          <w:sz w:val="26"/>
          <w:szCs w:val="28"/>
        </w:rPr>
        <w:tab/>
        <w:t xml:space="preserve">Текст документа составляется на государственном языке Российской </w:t>
      </w:r>
      <w:r w:rsidRPr="00116F87">
        <w:rPr>
          <w:rFonts w:ascii="Times New Roman" w:hAnsi="Times New Roman" w:cs="Times New Roman"/>
          <w:sz w:val="26"/>
          <w:szCs w:val="28"/>
        </w:rPr>
        <w:lastRenderedPageBreak/>
        <w:t>Федерации.</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наименование документа, наименование органа власти (организации), издавшего(ей) документ, дата документа, регистрационный номер документа, заголовок к тексту;</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наименование организации или должностного лица, утвердившего документ, дата утверждения документа.</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Текст документа излагается:</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постановлениях, изданных единолично, - от первого лица единственного числа («... постановляю»);</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протоколах заседаний - от третьего лица множественного числа («СЛУШАЛИ», «ВЫСТУПИЛИ», «ПОСТАНОВИЛИ» или «РЕШИЛИ»);</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деловых письмах, оформленных на бланках Администрации, - от первого лица множественного числа (просим, направляем, предлагаем) или от третьего лица единственного числа («Администрация не возражает...», «Совет считает возможным...»);</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деловых письмах, оформленных на должностных бланках, - от первого лица единственного числа («прошу ...», «предлагаю ...»);</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докладных и служебных записках, заявлениях - от первого лица единственного числа («прошу ...», «считаю необходимым ...»);</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подготовке текста документа следует соблюдать правила написания официальных наименований, числительных и единиц измерения.</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текстах документов употребляются общепринятые аббревиатуры и графические сокращения.</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указании в тексте фамилии лица инициалы ставятся после фамилии. В деловых (служебных) письмах используются:</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вступительное обращение:</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center"/>
        <w:rPr>
          <w:rFonts w:ascii="Times New Roman" w:hAnsi="Times New Roman" w:cs="Times New Roman"/>
          <w:i/>
          <w:sz w:val="26"/>
          <w:szCs w:val="28"/>
        </w:rPr>
      </w:pPr>
      <w:r w:rsidRPr="00116F87">
        <w:rPr>
          <w:rFonts w:ascii="Times New Roman" w:hAnsi="Times New Roman" w:cs="Times New Roman"/>
          <w:i/>
          <w:sz w:val="26"/>
          <w:szCs w:val="28"/>
        </w:rPr>
        <w:t>Уважаемый господин Председатель!</w:t>
      </w:r>
    </w:p>
    <w:p w:rsidR="00116F87" w:rsidRPr="00116F87" w:rsidRDefault="00116F87" w:rsidP="00116F87">
      <w:pPr>
        <w:pStyle w:val="ConsPlusNormal"/>
        <w:contextualSpacing/>
        <w:jc w:val="center"/>
        <w:rPr>
          <w:rFonts w:ascii="Times New Roman" w:hAnsi="Times New Roman" w:cs="Times New Roman"/>
          <w:i/>
          <w:sz w:val="26"/>
          <w:szCs w:val="28"/>
        </w:rPr>
      </w:pPr>
      <w:r w:rsidRPr="00116F87">
        <w:rPr>
          <w:rFonts w:ascii="Times New Roman" w:hAnsi="Times New Roman" w:cs="Times New Roman"/>
          <w:i/>
          <w:sz w:val="26"/>
          <w:szCs w:val="28"/>
        </w:rPr>
        <w:t>Уважаемый господин Министр!</w:t>
      </w:r>
    </w:p>
    <w:p w:rsidR="00116F87" w:rsidRPr="00116F87" w:rsidRDefault="00116F87" w:rsidP="00116F87">
      <w:pPr>
        <w:pStyle w:val="ConsPlusNormal"/>
        <w:contextualSpacing/>
        <w:jc w:val="center"/>
        <w:rPr>
          <w:rFonts w:ascii="Times New Roman" w:hAnsi="Times New Roman" w:cs="Times New Roman"/>
          <w:i/>
          <w:sz w:val="26"/>
          <w:szCs w:val="28"/>
        </w:rPr>
      </w:pPr>
      <w:r w:rsidRPr="00116F87">
        <w:rPr>
          <w:rFonts w:ascii="Times New Roman" w:hAnsi="Times New Roman" w:cs="Times New Roman"/>
          <w:i/>
          <w:sz w:val="26"/>
          <w:szCs w:val="28"/>
        </w:rPr>
        <w:t>Уважаемый господин Иванов!</w:t>
      </w:r>
    </w:p>
    <w:p w:rsidR="00116F87" w:rsidRPr="00116F87" w:rsidRDefault="00116F87" w:rsidP="00116F87">
      <w:pPr>
        <w:pStyle w:val="ConsPlusNormal"/>
        <w:contextualSpacing/>
        <w:jc w:val="center"/>
        <w:rPr>
          <w:rFonts w:ascii="Times New Roman" w:hAnsi="Times New Roman" w:cs="Times New Roman"/>
          <w:i/>
          <w:sz w:val="26"/>
          <w:szCs w:val="28"/>
        </w:rPr>
      </w:pPr>
      <w:r w:rsidRPr="00116F87">
        <w:rPr>
          <w:rFonts w:ascii="Times New Roman" w:hAnsi="Times New Roman" w:cs="Times New Roman"/>
          <w:i/>
          <w:sz w:val="26"/>
          <w:szCs w:val="28"/>
        </w:rPr>
        <w:t>Уважаемая госпожа Петрова!</w:t>
      </w:r>
    </w:p>
    <w:p w:rsidR="00116F87" w:rsidRPr="00116F87" w:rsidRDefault="00116F87" w:rsidP="00116F87">
      <w:pPr>
        <w:pStyle w:val="ConsPlusNormal"/>
        <w:contextualSpacing/>
        <w:jc w:val="center"/>
        <w:rPr>
          <w:rFonts w:ascii="Times New Roman" w:hAnsi="Times New Roman" w:cs="Times New Roman"/>
          <w:i/>
          <w:sz w:val="26"/>
          <w:szCs w:val="28"/>
        </w:rPr>
      </w:pPr>
      <w:r w:rsidRPr="00116F87">
        <w:rPr>
          <w:rFonts w:ascii="Times New Roman" w:hAnsi="Times New Roman" w:cs="Times New Roman"/>
          <w:i/>
          <w:sz w:val="26"/>
          <w:szCs w:val="28"/>
        </w:rPr>
        <w:t>Уважаемый Иван Петрович!</w:t>
      </w:r>
    </w:p>
    <w:p w:rsidR="00116F87" w:rsidRPr="00116F87" w:rsidRDefault="00116F87" w:rsidP="00116F87">
      <w:pPr>
        <w:pStyle w:val="ConsPlusNormal"/>
        <w:contextualSpacing/>
        <w:jc w:val="center"/>
        <w:rPr>
          <w:rFonts w:ascii="Times New Roman" w:hAnsi="Times New Roman" w:cs="Times New Roman"/>
          <w:i/>
          <w:sz w:val="26"/>
          <w:szCs w:val="28"/>
        </w:rPr>
      </w:pPr>
      <w:r w:rsidRPr="00116F87">
        <w:rPr>
          <w:rFonts w:ascii="Times New Roman" w:hAnsi="Times New Roman" w:cs="Times New Roman"/>
          <w:i/>
          <w:sz w:val="26"/>
          <w:szCs w:val="28"/>
        </w:rPr>
        <w:t>Уважаемая Анна Николаевна!</w:t>
      </w:r>
    </w:p>
    <w:p w:rsidR="00116F87" w:rsidRPr="00116F87" w:rsidRDefault="00116F87" w:rsidP="00116F87">
      <w:pPr>
        <w:pStyle w:val="ConsPlusNormal"/>
        <w:contextualSpacing/>
        <w:jc w:val="center"/>
        <w:rPr>
          <w:rFonts w:ascii="Times New Roman" w:hAnsi="Times New Roman" w:cs="Times New Roman"/>
          <w:i/>
          <w:sz w:val="26"/>
          <w:szCs w:val="28"/>
        </w:rPr>
      </w:pPr>
      <w:r w:rsidRPr="00116F87">
        <w:rPr>
          <w:rFonts w:ascii="Times New Roman" w:hAnsi="Times New Roman" w:cs="Times New Roman"/>
          <w:i/>
          <w:sz w:val="26"/>
          <w:szCs w:val="28"/>
        </w:rPr>
        <w:t>Уважаемые господа!</w:t>
      </w:r>
    </w:p>
    <w:p w:rsidR="00116F87" w:rsidRPr="00116F87" w:rsidRDefault="00116F87" w:rsidP="00116F87">
      <w:pPr>
        <w:pStyle w:val="ConsPlusNormal"/>
        <w:contextualSpacing/>
        <w:jc w:val="center"/>
        <w:rPr>
          <w:rFonts w:ascii="Times New Roman" w:hAnsi="Times New Roman" w:cs="Times New Roman"/>
          <w:i/>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заключительная этикетная фраза: «</w:t>
      </w:r>
      <w:r w:rsidRPr="00116F87">
        <w:rPr>
          <w:rFonts w:ascii="Times New Roman" w:hAnsi="Times New Roman" w:cs="Times New Roman"/>
          <w:i/>
          <w:sz w:val="26"/>
          <w:szCs w:val="28"/>
        </w:rPr>
        <w:t>С уважением, ...</w:t>
      </w:r>
      <w:r w:rsidRPr="00116F87">
        <w:rPr>
          <w:rFonts w:ascii="Times New Roman" w:hAnsi="Times New Roman" w:cs="Times New Roman"/>
          <w:sz w:val="26"/>
          <w:szCs w:val="28"/>
        </w:rPr>
        <w:t>».</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Наименование должности в обращении пишется с прописной буквы, в обращении по фамилии инициалы лица не указываются.</w:t>
      </w:r>
    </w:p>
    <w:p w:rsidR="00116F87" w:rsidRPr="00116F87" w:rsidRDefault="00116F87" w:rsidP="00116F87">
      <w:pPr>
        <w:pStyle w:val="ConsPlusNormal"/>
        <w:contextualSpacing/>
        <w:jc w:val="both"/>
        <w:rPr>
          <w:rFonts w:ascii="Times New Roman" w:hAnsi="Times New Roman" w:cs="Times New Roman"/>
          <w:sz w:val="26"/>
          <w:szCs w:val="28"/>
        </w:rPr>
      </w:pPr>
      <w:bookmarkStart w:id="2" w:name="Par337"/>
      <w:bookmarkEnd w:id="2"/>
      <w:r w:rsidRPr="00116F87">
        <w:rPr>
          <w:rFonts w:ascii="Times New Roman" w:hAnsi="Times New Roman" w:cs="Times New Roman"/>
          <w:sz w:val="26"/>
          <w:szCs w:val="28"/>
        </w:rPr>
        <w:t>2.36.</w:t>
      </w:r>
      <w:r w:rsidRPr="00116F87">
        <w:rPr>
          <w:rFonts w:ascii="Times New Roman" w:hAnsi="Times New Roman" w:cs="Times New Roman"/>
          <w:sz w:val="26"/>
          <w:szCs w:val="28"/>
        </w:rPr>
        <w:tab/>
        <w:t>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приложение названо в тексте:</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2410"/>
        <w:gridCol w:w="7229"/>
      </w:tblGrid>
      <w:tr w:rsidR="00116F87" w:rsidRPr="00116F87" w:rsidTr="007647B3">
        <w:tc>
          <w:tcPr>
            <w:tcW w:w="2410" w:type="dxa"/>
          </w:tcPr>
          <w:p w:rsidR="00116F87" w:rsidRPr="00116F87" w:rsidRDefault="00116F87" w:rsidP="007647B3">
            <w:pPr>
              <w:pStyle w:val="ConsPlusNormal"/>
              <w:ind w:left="80" w:firstLine="567"/>
              <w:contextualSpacing/>
              <w:rPr>
                <w:rFonts w:ascii="Times New Roman" w:hAnsi="Times New Roman" w:cs="Times New Roman"/>
                <w:i/>
                <w:sz w:val="26"/>
                <w:szCs w:val="28"/>
              </w:rPr>
            </w:pPr>
            <w:r w:rsidRPr="00116F87">
              <w:rPr>
                <w:rFonts w:ascii="Times New Roman" w:hAnsi="Times New Roman" w:cs="Times New Roman"/>
                <w:i/>
                <w:sz w:val="26"/>
                <w:szCs w:val="28"/>
              </w:rPr>
              <w:t>Приложение:</w:t>
            </w:r>
          </w:p>
        </w:tc>
        <w:tc>
          <w:tcPr>
            <w:tcW w:w="7229"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на 2 л. в 1 экз.</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приложение не названо в тексте или если приложений несколько:</w:t>
      </w:r>
    </w:p>
    <w:p w:rsidR="00116F87" w:rsidRPr="00116F87" w:rsidRDefault="00116F87" w:rsidP="00116F87">
      <w:pPr>
        <w:pStyle w:val="ConsPlusNormal"/>
        <w:contextualSpacing/>
        <w:jc w:val="both"/>
        <w:rPr>
          <w:rFonts w:ascii="Times New Roman" w:hAnsi="Times New Roman" w:cs="Times New Roman"/>
          <w:sz w:val="26"/>
          <w:szCs w:val="28"/>
        </w:rPr>
      </w:pPr>
    </w:p>
    <w:tbl>
      <w:tblPr>
        <w:tblW w:w="10206" w:type="dxa"/>
        <w:tblInd w:w="62" w:type="dxa"/>
        <w:tblLayout w:type="fixed"/>
        <w:tblCellMar>
          <w:top w:w="102" w:type="dxa"/>
          <w:left w:w="62" w:type="dxa"/>
          <w:bottom w:w="102" w:type="dxa"/>
          <w:right w:w="62" w:type="dxa"/>
        </w:tblCellMar>
        <w:tblLook w:val="0000"/>
      </w:tblPr>
      <w:tblGrid>
        <w:gridCol w:w="2552"/>
        <w:gridCol w:w="7654"/>
      </w:tblGrid>
      <w:tr w:rsidR="00116F87" w:rsidRPr="00116F87" w:rsidTr="007647B3">
        <w:tc>
          <w:tcPr>
            <w:tcW w:w="2552" w:type="dxa"/>
          </w:tcPr>
          <w:p w:rsidR="00116F87" w:rsidRPr="00116F87" w:rsidRDefault="00116F87" w:rsidP="007647B3">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Приложение:</w:t>
            </w:r>
          </w:p>
        </w:tc>
        <w:tc>
          <w:tcPr>
            <w:tcW w:w="7654" w:type="dxa"/>
          </w:tcPr>
          <w:p w:rsidR="00116F87" w:rsidRPr="00116F87" w:rsidRDefault="00116F87" w:rsidP="007647B3">
            <w:pPr>
              <w:pStyle w:val="ConsPlusNormal"/>
              <w:tabs>
                <w:tab w:val="left" w:pos="538"/>
              </w:tabs>
              <w:ind w:left="505" w:hanging="425"/>
              <w:contextualSpacing/>
              <w:jc w:val="both"/>
              <w:rPr>
                <w:rFonts w:ascii="Times New Roman" w:hAnsi="Times New Roman" w:cs="Times New Roman"/>
                <w:i/>
                <w:sz w:val="26"/>
                <w:szCs w:val="28"/>
              </w:rPr>
            </w:pPr>
            <w:r w:rsidRPr="00116F87">
              <w:rPr>
                <w:rFonts w:ascii="Times New Roman" w:hAnsi="Times New Roman" w:cs="Times New Roman"/>
                <w:i/>
                <w:sz w:val="26"/>
                <w:szCs w:val="28"/>
              </w:rPr>
              <w:t>1.</w:t>
            </w:r>
            <w:r w:rsidRPr="00116F87">
              <w:rPr>
                <w:rFonts w:ascii="Times New Roman" w:hAnsi="Times New Roman" w:cs="Times New Roman"/>
                <w:i/>
                <w:sz w:val="26"/>
                <w:szCs w:val="28"/>
              </w:rPr>
              <w:tab/>
              <w:t>Положение об Управлении регионального кредитования на 5 л. в 1 экз.</w:t>
            </w:r>
          </w:p>
          <w:p w:rsidR="00116F87" w:rsidRPr="00116F87" w:rsidRDefault="00116F87" w:rsidP="007647B3">
            <w:pPr>
              <w:pStyle w:val="ConsPlusNormal"/>
              <w:tabs>
                <w:tab w:val="left" w:pos="538"/>
              </w:tabs>
              <w:ind w:left="505" w:hanging="425"/>
              <w:contextualSpacing/>
              <w:jc w:val="both"/>
              <w:rPr>
                <w:rFonts w:ascii="Times New Roman" w:hAnsi="Times New Roman" w:cs="Times New Roman"/>
                <w:i/>
                <w:sz w:val="26"/>
                <w:szCs w:val="28"/>
              </w:rPr>
            </w:pPr>
            <w:r w:rsidRPr="00116F87">
              <w:rPr>
                <w:rFonts w:ascii="Times New Roman" w:hAnsi="Times New Roman" w:cs="Times New Roman"/>
                <w:i/>
                <w:sz w:val="26"/>
                <w:szCs w:val="28"/>
              </w:rPr>
              <w:t>2.</w:t>
            </w:r>
            <w:r w:rsidRPr="00116F87">
              <w:rPr>
                <w:rFonts w:ascii="Times New Roman" w:hAnsi="Times New Roman" w:cs="Times New Roman"/>
                <w:i/>
                <w:sz w:val="26"/>
                <w:szCs w:val="28"/>
              </w:rPr>
              <w:tab/>
              <w:t>Справка о кадровом составе Управления регионального кредитования на 2 л. в 1 экз.</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приложение (приложения) сброшюровано(ы):</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2552"/>
        <w:gridCol w:w="7200"/>
      </w:tblGrid>
      <w:tr w:rsidR="00116F87" w:rsidRPr="00116F87" w:rsidTr="007647B3">
        <w:tc>
          <w:tcPr>
            <w:tcW w:w="2552" w:type="dxa"/>
          </w:tcPr>
          <w:p w:rsidR="00116F87" w:rsidRPr="00116F87" w:rsidRDefault="00116F87" w:rsidP="007647B3">
            <w:pPr>
              <w:pStyle w:val="ConsPlusNormal"/>
              <w:ind w:right="-1026"/>
              <w:contextualSpacing/>
              <w:rPr>
                <w:rFonts w:ascii="Times New Roman" w:hAnsi="Times New Roman" w:cs="Times New Roman"/>
                <w:i/>
                <w:sz w:val="26"/>
                <w:szCs w:val="28"/>
              </w:rPr>
            </w:pPr>
            <w:r w:rsidRPr="00116F87">
              <w:rPr>
                <w:rFonts w:ascii="Times New Roman" w:hAnsi="Times New Roman" w:cs="Times New Roman"/>
                <w:i/>
                <w:sz w:val="26"/>
                <w:szCs w:val="28"/>
              </w:rPr>
              <w:t>Приложение:</w:t>
            </w:r>
          </w:p>
        </w:tc>
        <w:tc>
          <w:tcPr>
            <w:tcW w:w="7200"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в 2 экз.</w:t>
            </w:r>
          </w:p>
        </w:tc>
      </w:tr>
    </w:tbl>
    <w:p w:rsidR="00116F87" w:rsidRPr="00116F87" w:rsidRDefault="00116F87" w:rsidP="00116F87">
      <w:pPr>
        <w:pStyle w:val="ConsPlusNormal"/>
        <w:contextualSpacing/>
        <w:jc w:val="both"/>
        <w:rPr>
          <w:rFonts w:ascii="Times New Roman" w:hAnsi="Times New Roman" w:cs="Times New Roman"/>
          <w:i/>
          <w:sz w:val="26"/>
          <w:szCs w:val="28"/>
        </w:rPr>
      </w:pPr>
    </w:p>
    <w:tbl>
      <w:tblPr>
        <w:tblW w:w="0" w:type="auto"/>
        <w:tblInd w:w="62" w:type="dxa"/>
        <w:tblLayout w:type="fixed"/>
        <w:tblCellMar>
          <w:top w:w="102" w:type="dxa"/>
          <w:left w:w="62" w:type="dxa"/>
          <w:bottom w:w="102" w:type="dxa"/>
          <w:right w:w="62" w:type="dxa"/>
        </w:tblCellMar>
        <w:tblLook w:val="0000"/>
      </w:tblPr>
      <w:tblGrid>
        <w:gridCol w:w="2552"/>
        <w:gridCol w:w="7200"/>
      </w:tblGrid>
      <w:tr w:rsidR="00116F87" w:rsidRPr="00116F87" w:rsidTr="007647B3">
        <w:tc>
          <w:tcPr>
            <w:tcW w:w="2552"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Приложение:</w:t>
            </w:r>
          </w:p>
        </w:tc>
        <w:tc>
          <w:tcPr>
            <w:tcW w:w="7200"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отчет о НИР в 2 экз.</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документ, являющийся приложением, имеет приложения с самостоятельной нумерацией страниц:</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ind w:right="423"/>
        <w:contextualSpacing/>
        <w:jc w:val="both"/>
        <w:rPr>
          <w:rFonts w:ascii="Times New Roman" w:hAnsi="Times New Roman" w:cs="Times New Roman"/>
          <w:sz w:val="26"/>
          <w:szCs w:val="28"/>
        </w:rPr>
      </w:pPr>
      <w:r w:rsidRPr="00116F87">
        <w:rPr>
          <w:rFonts w:ascii="Times New Roman" w:hAnsi="Times New Roman" w:cs="Times New Roman"/>
          <w:i/>
          <w:sz w:val="26"/>
          <w:szCs w:val="28"/>
        </w:rPr>
        <w:t>Приложение: договор возмездного оказания услуг от 05.09.2017 № 32-17/72 и приложения к нему, всего на 7 л.</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письмо направляется нескольким адресатам, а документ-приложение только первому адресату:</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2552"/>
        <w:gridCol w:w="7200"/>
      </w:tblGrid>
      <w:tr w:rsidR="00116F87" w:rsidRPr="00116F87" w:rsidTr="007647B3">
        <w:tc>
          <w:tcPr>
            <w:tcW w:w="2552"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Приложение:</w:t>
            </w:r>
          </w:p>
        </w:tc>
        <w:tc>
          <w:tcPr>
            <w:tcW w:w="7200"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на 3 л. в 1 экз. только в первый адрес.</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приложением являются документы, записанные на физически обособленный электронный носитель:</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2552"/>
        <w:gridCol w:w="7200"/>
      </w:tblGrid>
      <w:tr w:rsidR="00116F87" w:rsidRPr="00116F87" w:rsidTr="007647B3">
        <w:tc>
          <w:tcPr>
            <w:tcW w:w="2552"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Приложение:</w:t>
            </w:r>
          </w:p>
        </w:tc>
        <w:tc>
          <w:tcPr>
            <w:tcW w:w="7200" w:type="dxa"/>
          </w:tcPr>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DVD-R в 1 экз.</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При этом на вкладыше (конверте), в который помещается носитель, указываются </w:t>
      </w:r>
      <w:r w:rsidRPr="00116F87">
        <w:rPr>
          <w:rFonts w:ascii="Times New Roman" w:hAnsi="Times New Roman" w:cs="Times New Roman"/>
          <w:sz w:val="26"/>
          <w:szCs w:val="28"/>
        </w:rPr>
        <w:lastRenderedPageBreak/>
        <w:t>наименования документов, записанных на носитель, имена файлов, объем в байтах.</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распорядительных документах (постановлениях, распоряжениях), договорах, положениях, правилах, инструкциях и других документах отметка о приложении оформляется следующим образом:</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в тексте документа при первом упоминании документа-приложения в скобках указывается: ... </w:t>
      </w:r>
      <w:r w:rsidRPr="00116F87">
        <w:rPr>
          <w:rFonts w:ascii="Times New Roman" w:hAnsi="Times New Roman" w:cs="Times New Roman"/>
          <w:i/>
          <w:sz w:val="26"/>
          <w:szCs w:val="28"/>
        </w:rPr>
        <w:t>(приложение)</w:t>
      </w:r>
      <w:r w:rsidRPr="00116F87">
        <w:rPr>
          <w:rFonts w:ascii="Times New Roman" w:hAnsi="Times New Roman" w:cs="Times New Roman"/>
          <w:sz w:val="26"/>
          <w:szCs w:val="28"/>
        </w:rPr>
        <w:t xml:space="preserve"> или ... </w:t>
      </w:r>
      <w:r w:rsidRPr="00116F87">
        <w:rPr>
          <w:rFonts w:ascii="Times New Roman" w:hAnsi="Times New Roman" w:cs="Times New Roman"/>
          <w:i/>
          <w:sz w:val="26"/>
          <w:szCs w:val="28"/>
        </w:rPr>
        <w:t>(приложение 1)</w:t>
      </w:r>
      <w:r w:rsidRPr="00116F87">
        <w:rPr>
          <w:rFonts w:ascii="Times New Roman" w:hAnsi="Times New Roman" w:cs="Times New Roman"/>
          <w:sz w:val="26"/>
          <w:szCs w:val="28"/>
        </w:rPr>
        <w:t xml:space="preserve">, </w:t>
      </w:r>
      <w:r w:rsidRPr="00116F87">
        <w:rPr>
          <w:rFonts w:ascii="Times New Roman" w:hAnsi="Times New Roman" w:cs="Times New Roman"/>
          <w:i/>
          <w:sz w:val="26"/>
          <w:szCs w:val="28"/>
        </w:rPr>
        <w:t>(приложение № 1)</w:t>
      </w:r>
      <w:r w:rsidRPr="00116F87">
        <w:rPr>
          <w:rFonts w:ascii="Times New Roman" w:hAnsi="Times New Roman" w:cs="Times New Roman"/>
          <w:sz w:val="26"/>
          <w:szCs w:val="28"/>
        </w:rPr>
        <w:t>;</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на первом листе документа-приложения в правом верхнем углу указывается:</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5103"/>
        <w:gridCol w:w="4962"/>
      </w:tblGrid>
      <w:tr w:rsidR="00116F87" w:rsidRPr="00116F87" w:rsidTr="007647B3">
        <w:tc>
          <w:tcPr>
            <w:tcW w:w="5103" w:type="dxa"/>
          </w:tcPr>
          <w:p w:rsidR="00116F87" w:rsidRPr="00116F87" w:rsidRDefault="00116F87" w:rsidP="007647B3">
            <w:pPr>
              <w:pStyle w:val="ConsPlusNormal"/>
              <w:contextualSpacing/>
              <w:rPr>
                <w:rFonts w:ascii="Times New Roman" w:hAnsi="Times New Roman" w:cs="Times New Roman"/>
                <w:sz w:val="26"/>
                <w:szCs w:val="28"/>
              </w:rPr>
            </w:pPr>
          </w:p>
        </w:tc>
        <w:tc>
          <w:tcPr>
            <w:tcW w:w="4962" w:type="dxa"/>
          </w:tcPr>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Приложение № 2</w:t>
            </w:r>
          </w:p>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к распоряжению Администрации</w:t>
            </w:r>
          </w:p>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сельского поселения</w:t>
            </w:r>
          </w:p>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«наименование Администрации»</w:t>
            </w:r>
          </w:p>
          <w:p w:rsidR="00116F87" w:rsidRPr="00116F87" w:rsidRDefault="00116F87" w:rsidP="007647B3">
            <w:pPr>
              <w:pStyle w:val="ConsPlusNormal"/>
              <w:ind w:firstLine="0"/>
              <w:contextualSpacing/>
              <w:jc w:val="both"/>
              <w:rPr>
                <w:rFonts w:ascii="Times New Roman" w:hAnsi="Times New Roman" w:cs="Times New Roman"/>
                <w:sz w:val="26"/>
                <w:szCs w:val="28"/>
              </w:rPr>
            </w:pPr>
            <w:r w:rsidRPr="00116F87">
              <w:rPr>
                <w:rFonts w:ascii="Times New Roman" w:hAnsi="Times New Roman" w:cs="Times New Roman"/>
                <w:i/>
                <w:sz w:val="26"/>
                <w:szCs w:val="28"/>
              </w:rPr>
              <w:t>от 15.08.2017 № 112</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4592"/>
        <w:gridCol w:w="4479"/>
      </w:tblGrid>
      <w:tr w:rsidR="00116F87" w:rsidRPr="00116F87" w:rsidTr="007647B3">
        <w:tc>
          <w:tcPr>
            <w:tcW w:w="4592" w:type="dxa"/>
          </w:tcPr>
          <w:p w:rsidR="00116F87" w:rsidRPr="00116F87" w:rsidRDefault="00116F87" w:rsidP="007647B3">
            <w:pPr>
              <w:pStyle w:val="ConsPlusNormal"/>
              <w:contextualSpacing/>
              <w:rPr>
                <w:rFonts w:ascii="Times New Roman" w:hAnsi="Times New Roman" w:cs="Times New Roman"/>
                <w:sz w:val="26"/>
                <w:szCs w:val="28"/>
              </w:rPr>
            </w:pPr>
          </w:p>
        </w:tc>
        <w:tc>
          <w:tcPr>
            <w:tcW w:w="4479" w:type="dxa"/>
          </w:tcPr>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Приложение № 1</w:t>
            </w:r>
          </w:p>
        </w:tc>
      </w:tr>
      <w:tr w:rsidR="00116F87" w:rsidRPr="00116F87" w:rsidTr="007647B3">
        <w:tc>
          <w:tcPr>
            <w:tcW w:w="4592" w:type="dxa"/>
          </w:tcPr>
          <w:p w:rsidR="00116F87" w:rsidRPr="00116F87" w:rsidRDefault="00116F87" w:rsidP="007647B3">
            <w:pPr>
              <w:pStyle w:val="ConsPlusNormal"/>
              <w:contextualSpacing/>
              <w:rPr>
                <w:rFonts w:ascii="Times New Roman" w:hAnsi="Times New Roman" w:cs="Times New Roman"/>
                <w:sz w:val="26"/>
                <w:szCs w:val="28"/>
              </w:rPr>
            </w:pPr>
          </w:p>
        </w:tc>
        <w:tc>
          <w:tcPr>
            <w:tcW w:w="4479" w:type="dxa"/>
          </w:tcPr>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УТВЕРЖДЕНО</w:t>
            </w:r>
          </w:p>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 xml:space="preserve">постановлением Администрации </w:t>
            </w:r>
          </w:p>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сельского поселения</w:t>
            </w:r>
          </w:p>
          <w:p w:rsidR="00116F87" w:rsidRPr="00116F87" w:rsidRDefault="00116F87" w:rsidP="007647B3">
            <w:pPr>
              <w:pStyle w:val="ConsPlusNormal"/>
              <w:ind w:firstLine="0"/>
              <w:contextualSpacing/>
              <w:jc w:val="both"/>
              <w:rPr>
                <w:rFonts w:ascii="Times New Roman" w:hAnsi="Times New Roman" w:cs="Times New Roman"/>
                <w:i/>
                <w:sz w:val="26"/>
                <w:szCs w:val="28"/>
                <w:highlight w:val="magenta"/>
              </w:rPr>
            </w:pPr>
            <w:r w:rsidRPr="00116F87">
              <w:rPr>
                <w:rFonts w:ascii="Times New Roman" w:hAnsi="Times New Roman" w:cs="Times New Roman"/>
                <w:i/>
                <w:sz w:val="26"/>
                <w:szCs w:val="28"/>
              </w:rPr>
              <w:t>«наименование Администрации»</w:t>
            </w:r>
          </w:p>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от 18.09.2017 № 67</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bookmarkStart w:id="3" w:name="Par394"/>
      <w:bookmarkEnd w:id="3"/>
      <w:r w:rsidRPr="00116F87">
        <w:rPr>
          <w:rFonts w:ascii="Times New Roman" w:hAnsi="Times New Roman" w:cs="Times New Roman"/>
          <w:sz w:val="26"/>
          <w:szCs w:val="28"/>
        </w:rPr>
        <w:t>2.37.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Гриф согласования в зависимости от вида документа и особенностей его оформления может проставляться:</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на последнем листе документа под текстом;</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на листе согласования, являющемся неотъемлемой частью документа.</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1402"/>
        <w:gridCol w:w="3190"/>
        <w:gridCol w:w="4479"/>
      </w:tblGrid>
      <w:tr w:rsidR="00116F87" w:rsidRPr="00116F87" w:rsidTr="007647B3">
        <w:tc>
          <w:tcPr>
            <w:tcW w:w="4592" w:type="dxa"/>
            <w:gridSpan w:val="2"/>
          </w:tcPr>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СОГЛАСОВАНО</w:t>
            </w:r>
          </w:p>
          <w:p w:rsidR="00116F87" w:rsidRPr="00116F87" w:rsidRDefault="00116F87" w:rsidP="007647B3">
            <w:pPr>
              <w:pStyle w:val="ConsPlusNormal"/>
              <w:ind w:firstLine="0"/>
              <w:jc w:val="both"/>
              <w:rPr>
                <w:rFonts w:ascii="Times New Roman" w:hAnsi="Times New Roman" w:cs="Times New Roman"/>
                <w:i/>
                <w:sz w:val="26"/>
                <w:szCs w:val="28"/>
              </w:rPr>
            </w:pPr>
            <w:r w:rsidRPr="00116F87">
              <w:rPr>
                <w:rFonts w:ascii="Times New Roman" w:hAnsi="Times New Roman" w:cs="Times New Roman"/>
                <w:i/>
                <w:sz w:val="26"/>
                <w:szCs w:val="28"/>
              </w:rPr>
              <w:t>Главным архитектором</w:t>
            </w:r>
          </w:p>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Администрации</w:t>
            </w:r>
          </w:p>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 xml:space="preserve">муниципального района Зианчуринский </w:t>
            </w:r>
            <w:r w:rsidRPr="00116F87">
              <w:rPr>
                <w:rFonts w:ascii="Times New Roman" w:hAnsi="Times New Roman" w:cs="Times New Roman"/>
                <w:i/>
                <w:sz w:val="26"/>
                <w:szCs w:val="28"/>
              </w:rPr>
              <w:lastRenderedPageBreak/>
              <w:t>район</w:t>
            </w:r>
          </w:p>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Республики Башкортостан</w:t>
            </w:r>
          </w:p>
        </w:tc>
        <w:tc>
          <w:tcPr>
            <w:tcW w:w="4479" w:type="dxa"/>
            <w:vMerge w:val="restart"/>
          </w:tcPr>
          <w:p w:rsidR="00116F87" w:rsidRPr="00116F87" w:rsidRDefault="00116F87" w:rsidP="007647B3">
            <w:pPr>
              <w:pStyle w:val="ConsPlusNormal"/>
              <w:contextualSpacing/>
              <w:rPr>
                <w:rFonts w:ascii="Times New Roman" w:hAnsi="Times New Roman" w:cs="Times New Roman"/>
                <w:sz w:val="26"/>
                <w:szCs w:val="28"/>
              </w:rPr>
            </w:pPr>
          </w:p>
        </w:tc>
      </w:tr>
      <w:tr w:rsidR="00116F87" w:rsidRPr="00116F87" w:rsidTr="007647B3">
        <w:tc>
          <w:tcPr>
            <w:tcW w:w="1402" w:type="dxa"/>
          </w:tcPr>
          <w:p w:rsidR="00116F87" w:rsidRPr="00116F87" w:rsidRDefault="00116F87" w:rsidP="007647B3">
            <w:pPr>
              <w:pStyle w:val="ConsPlusNormal"/>
              <w:ind w:firstLine="0"/>
              <w:contextualSpacing/>
              <w:jc w:val="both"/>
              <w:rPr>
                <w:rFonts w:ascii="Times New Roman" w:hAnsi="Times New Roman" w:cs="Times New Roman"/>
                <w:sz w:val="26"/>
                <w:szCs w:val="28"/>
              </w:rPr>
            </w:pPr>
            <w:r w:rsidRPr="00116F87">
              <w:rPr>
                <w:rFonts w:ascii="Times New Roman" w:hAnsi="Times New Roman" w:cs="Times New Roman"/>
                <w:i/>
                <w:sz w:val="26"/>
                <w:szCs w:val="28"/>
              </w:rPr>
              <w:lastRenderedPageBreak/>
              <w:t>Подпись</w:t>
            </w:r>
          </w:p>
        </w:tc>
        <w:tc>
          <w:tcPr>
            <w:tcW w:w="3190" w:type="dxa"/>
          </w:tcPr>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И.О. Фамилия</w:t>
            </w:r>
          </w:p>
        </w:tc>
        <w:tc>
          <w:tcPr>
            <w:tcW w:w="4479" w:type="dxa"/>
            <w:vMerge/>
          </w:tcPr>
          <w:p w:rsidR="00116F87" w:rsidRPr="00116F87" w:rsidRDefault="00116F87" w:rsidP="007647B3">
            <w:pPr>
              <w:pStyle w:val="ConsPlusNormal"/>
              <w:contextualSpacing/>
              <w:jc w:val="both"/>
              <w:rPr>
                <w:rFonts w:ascii="Times New Roman" w:hAnsi="Times New Roman" w:cs="Times New Roman"/>
                <w:sz w:val="26"/>
                <w:szCs w:val="28"/>
              </w:rPr>
            </w:pPr>
          </w:p>
        </w:tc>
      </w:tr>
      <w:tr w:rsidR="00116F87" w:rsidRPr="00116F87" w:rsidTr="007647B3">
        <w:tc>
          <w:tcPr>
            <w:tcW w:w="4592" w:type="dxa"/>
            <w:gridSpan w:val="2"/>
          </w:tcPr>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Дата</w:t>
            </w:r>
          </w:p>
        </w:tc>
        <w:tc>
          <w:tcPr>
            <w:tcW w:w="4479" w:type="dxa"/>
            <w:vMerge/>
          </w:tcPr>
          <w:p w:rsidR="00116F87" w:rsidRPr="00116F87" w:rsidRDefault="00116F87" w:rsidP="007647B3">
            <w:pPr>
              <w:pStyle w:val="ConsPlusNormal"/>
              <w:contextualSpacing/>
              <w:jc w:val="both"/>
              <w:rPr>
                <w:rFonts w:ascii="Times New Roman" w:hAnsi="Times New Roman" w:cs="Times New Roman"/>
                <w:sz w:val="26"/>
                <w:szCs w:val="28"/>
              </w:rPr>
            </w:pP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4592"/>
        <w:gridCol w:w="4479"/>
      </w:tblGrid>
      <w:tr w:rsidR="00116F87" w:rsidRPr="00116F87" w:rsidTr="007647B3">
        <w:tc>
          <w:tcPr>
            <w:tcW w:w="4592"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СОГЛАСОВАНО</w:t>
            </w:r>
          </w:p>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ЭПК Управления по делам архивов Республики Башкортостан</w:t>
            </w:r>
          </w:p>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(протокол от __________ № ______)</w:t>
            </w:r>
          </w:p>
        </w:tc>
        <w:tc>
          <w:tcPr>
            <w:tcW w:w="4479" w:type="dxa"/>
          </w:tcPr>
          <w:p w:rsidR="00116F87" w:rsidRPr="00116F87" w:rsidRDefault="00116F87" w:rsidP="007647B3">
            <w:pPr>
              <w:pStyle w:val="ConsPlusNormal"/>
              <w:contextualSpacing/>
              <w:rPr>
                <w:rFonts w:ascii="Times New Roman" w:hAnsi="Times New Roman" w:cs="Times New Roman"/>
                <w:i/>
                <w:sz w:val="26"/>
                <w:szCs w:val="28"/>
              </w:rPr>
            </w:pPr>
          </w:p>
        </w:tc>
      </w:tr>
    </w:tbl>
    <w:p w:rsidR="00116F87" w:rsidRPr="00116F87" w:rsidRDefault="00116F87" w:rsidP="00116F87">
      <w:pPr>
        <w:pStyle w:val="ConsPlusNormal"/>
        <w:contextualSpacing/>
        <w:jc w:val="both"/>
        <w:rPr>
          <w:rFonts w:ascii="Times New Roman" w:hAnsi="Times New Roman" w:cs="Times New Roman"/>
          <w:i/>
          <w:sz w:val="26"/>
          <w:szCs w:val="28"/>
        </w:rPr>
      </w:pPr>
    </w:p>
    <w:tbl>
      <w:tblPr>
        <w:tblW w:w="0" w:type="auto"/>
        <w:tblInd w:w="62" w:type="dxa"/>
        <w:tblLayout w:type="fixed"/>
        <w:tblCellMar>
          <w:top w:w="102" w:type="dxa"/>
          <w:left w:w="62" w:type="dxa"/>
          <w:bottom w:w="102" w:type="dxa"/>
          <w:right w:w="62" w:type="dxa"/>
        </w:tblCellMar>
        <w:tblLook w:val="0000"/>
      </w:tblPr>
      <w:tblGrid>
        <w:gridCol w:w="4592"/>
        <w:gridCol w:w="4479"/>
      </w:tblGrid>
      <w:tr w:rsidR="00116F87" w:rsidRPr="00116F87" w:rsidTr="007647B3">
        <w:tc>
          <w:tcPr>
            <w:tcW w:w="4592"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СОГЛАСОВАНО</w:t>
            </w:r>
          </w:p>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письмом ФБУ «Наименование</w:t>
            </w:r>
          </w:p>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организации»</w:t>
            </w:r>
          </w:p>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от __________ № _______</w:t>
            </w:r>
          </w:p>
        </w:tc>
        <w:tc>
          <w:tcPr>
            <w:tcW w:w="4479" w:type="dxa"/>
          </w:tcPr>
          <w:p w:rsidR="00116F87" w:rsidRPr="00116F87" w:rsidRDefault="00116F87" w:rsidP="007647B3">
            <w:pPr>
              <w:pStyle w:val="ConsPlusNormal"/>
              <w:contextualSpacing/>
              <w:rPr>
                <w:rFonts w:ascii="Times New Roman" w:hAnsi="Times New Roman" w:cs="Times New Roman"/>
                <w:i/>
                <w:sz w:val="26"/>
                <w:szCs w:val="28"/>
              </w:rPr>
            </w:pP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2.38.</w:t>
      </w:r>
      <w:r w:rsidRPr="00116F87">
        <w:rPr>
          <w:rFonts w:ascii="Times New Roman" w:hAnsi="Times New Roman" w:cs="Times New Roman"/>
          <w:sz w:val="26"/>
          <w:szCs w:val="28"/>
        </w:rPr>
        <w:tab/>
        <w:t>Внутреннее согласование документа оформляется визой. 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1871"/>
        <w:gridCol w:w="7200"/>
      </w:tblGrid>
      <w:tr w:rsidR="00116F87" w:rsidRPr="00116F87" w:rsidTr="007647B3">
        <w:tc>
          <w:tcPr>
            <w:tcW w:w="9071" w:type="dxa"/>
            <w:gridSpan w:val="2"/>
          </w:tcPr>
          <w:p w:rsidR="00116F87" w:rsidRPr="00116F87" w:rsidRDefault="00116F87" w:rsidP="007647B3">
            <w:pPr>
              <w:pStyle w:val="ConsPlusNormal"/>
              <w:ind w:firstLine="647"/>
              <w:contextualSpacing/>
              <w:jc w:val="both"/>
              <w:rPr>
                <w:rFonts w:ascii="Times New Roman" w:hAnsi="Times New Roman" w:cs="Times New Roman"/>
                <w:i/>
                <w:sz w:val="26"/>
                <w:szCs w:val="28"/>
              </w:rPr>
            </w:pPr>
            <w:r w:rsidRPr="00116F87">
              <w:rPr>
                <w:rFonts w:ascii="Times New Roman" w:hAnsi="Times New Roman" w:cs="Times New Roman"/>
                <w:i/>
                <w:sz w:val="26"/>
                <w:szCs w:val="28"/>
              </w:rPr>
              <w:t>Руководитель юридического отдела</w:t>
            </w:r>
          </w:p>
        </w:tc>
      </w:tr>
      <w:tr w:rsidR="00116F87" w:rsidRPr="00116F87" w:rsidTr="007647B3">
        <w:tc>
          <w:tcPr>
            <w:tcW w:w="1871" w:type="dxa"/>
          </w:tcPr>
          <w:p w:rsidR="00116F87" w:rsidRPr="00116F87" w:rsidRDefault="00116F87" w:rsidP="007647B3">
            <w:pPr>
              <w:pStyle w:val="ConsPlusNormal"/>
              <w:ind w:firstLine="647"/>
              <w:contextualSpacing/>
              <w:jc w:val="both"/>
              <w:rPr>
                <w:rFonts w:ascii="Times New Roman" w:hAnsi="Times New Roman" w:cs="Times New Roman"/>
                <w:i/>
                <w:sz w:val="26"/>
                <w:szCs w:val="28"/>
              </w:rPr>
            </w:pPr>
            <w:r w:rsidRPr="00116F87">
              <w:rPr>
                <w:rFonts w:ascii="Times New Roman" w:hAnsi="Times New Roman" w:cs="Times New Roman"/>
                <w:i/>
                <w:sz w:val="26"/>
                <w:szCs w:val="28"/>
              </w:rPr>
              <w:t>Подпись</w:t>
            </w:r>
          </w:p>
        </w:tc>
        <w:tc>
          <w:tcPr>
            <w:tcW w:w="7200" w:type="dxa"/>
          </w:tcPr>
          <w:p w:rsidR="00116F87" w:rsidRPr="00116F87" w:rsidRDefault="00116F87" w:rsidP="007647B3">
            <w:pPr>
              <w:pStyle w:val="ConsPlusNormal"/>
              <w:ind w:firstLine="647"/>
              <w:contextualSpacing/>
              <w:jc w:val="both"/>
              <w:rPr>
                <w:rFonts w:ascii="Times New Roman" w:hAnsi="Times New Roman" w:cs="Times New Roman"/>
                <w:i/>
                <w:sz w:val="26"/>
                <w:szCs w:val="28"/>
              </w:rPr>
            </w:pPr>
            <w:r w:rsidRPr="00116F87">
              <w:rPr>
                <w:rFonts w:ascii="Times New Roman" w:hAnsi="Times New Roman" w:cs="Times New Roman"/>
                <w:i/>
                <w:sz w:val="26"/>
                <w:szCs w:val="28"/>
              </w:rPr>
              <w:t>И.О. Фамилия</w:t>
            </w:r>
          </w:p>
        </w:tc>
      </w:tr>
      <w:tr w:rsidR="00116F87" w:rsidRPr="00116F87" w:rsidTr="007647B3">
        <w:tc>
          <w:tcPr>
            <w:tcW w:w="9071" w:type="dxa"/>
            <w:gridSpan w:val="2"/>
          </w:tcPr>
          <w:p w:rsidR="00116F87" w:rsidRPr="00116F87" w:rsidRDefault="00116F87" w:rsidP="007647B3">
            <w:pPr>
              <w:pStyle w:val="ConsPlusNormal"/>
              <w:ind w:firstLine="647"/>
              <w:contextualSpacing/>
              <w:jc w:val="both"/>
              <w:rPr>
                <w:rFonts w:ascii="Times New Roman" w:hAnsi="Times New Roman" w:cs="Times New Roman"/>
                <w:i/>
                <w:sz w:val="26"/>
                <w:szCs w:val="28"/>
              </w:rPr>
            </w:pPr>
            <w:r w:rsidRPr="00116F87">
              <w:rPr>
                <w:rFonts w:ascii="Times New Roman" w:hAnsi="Times New Roman" w:cs="Times New Roman"/>
                <w:i/>
                <w:sz w:val="26"/>
                <w:szCs w:val="28"/>
              </w:rPr>
              <w:t>Дата</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наличии замечаний к документу визу оформляют следующим образом:</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1871"/>
        <w:gridCol w:w="7200"/>
      </w:tblGrid>
      <w:tr w:rsidR="00116F87" w:rsidRPr="00116F87" w:rsidTr="007647B3">
        <w:tc>
          <w:tcPr>
            <w:tcW w:w="9071" w:type="dxa"/>
            <w:gridSpan w:val="2"/>
          </w:tcPr>
          <w:p w:rsidR="00116F87" w:rsidRPr="00116F87" w:rsidRDefault="00116F87" w:rsidP="007647B3">
            <w:pPr>
              <w:pStyle w:val="ConsPlusNormal"/>
              <w:ind w:firstLine="647"/>
              <w:contextualSpacing/>
              <w:jc w:val="both"/>
              <w:rPr>
                <w:rFonts w:ascii="Times New Roman" w:hAnsi="Times New Roman" w:cs="Times New Roman"/>
                <w:i/>
                <w:sz w:val="26"/>
                <w:szCs w:val="28"/>
              </w:rPr>
            </w:pPr>
            <w:r w:rsidRPr="00116F87">
              <w:rPr>
                <w:rFonts w:ascii="Times New Roman" w:hAnsi="Times New Roman" w:cs="Times New Roman"/>
                <w:i/>
                <w:sz w:val="26"/>
                <w:szCs w:val="28"/>
              </w:rPr>
              <w:t>Замечания прилагаются.</w:t>
            </w:r>
          </w:p>
          <w:p w:rsidR="00116F87" w:rsidRPr="00116F87" w:rsidRDefault="00116F87" w:rsidP="007647B3">
            <w:pPr>
              <w:pStyle w:val="ConsPlusNormal"/>
              <w:ind w:firstLine="647"/>
              <w:contextualSpacing/>
              <w:jc w:val="both"/>
              <w:rPr>
                <w:rFonts w:ascii="Times New Roman" w:hAnsi="Times New Roman" w:cs="Times New Roman"/>
                <w:i/>
                <w:sz w:val="26"/>
                <w:szCs w:val="28"/>
              </w:rPr>
            </w:pPr>
            <w:r w:rsidRPr="00116F87">
              <w:rPr>
                <w:rFonts w:ascii="Times New Roman" w:hAnsi="Times New Roman" w:cs="Times New Roman"/>
                <w:i/>
                <w:sz w:val="26"/>
                <w:szCs w:val="28"/>
              </w:rPr>
              <w:t>Руководитель юридического отдела</w:t>
            </w:r>
          </w:p>
        </w:tc>
      </w:tr>
      <w:tr w:rsidR="00116F87" w:rsidRPr="00116F87" w:rsidTr="007647B3">
        <w:tc>
          <w:tcPr>
            <w:tcW w:w="1871" w:type="dxa"/>
          </w:tcPr>
          <w:p w:rsidR="00116F87" w:rsidRPr="00116F87" w:rsidRDefault="00116F87" w:rsidP="007647B3">
            <w:pPr>
              <w:pStyle w:val="ConsPlusNormal"/>
              <w:ind w:firstLine="647"/>
              <w:contextualSpacing/>
              <w:jc w:val="both"/>
              <w:rPr>
                <w:rFonts w:ascii="Times New Roman" w:hAnsi="Times New Roman" w:cs="Times New Roman"/>
                <w:i/>
                <w:sz w:val="26"/>
                <w:szCs w:val="28"/>
              </w:rPr>
            </w:pPr>
            <w:r w:rsidRPr="00116F87">
              <w:rPr>
                <w:rFonts w:ascii="Times New Roman" w:hAnsi="Times New Roman" w:cs="Times New Roman"/>
                <w:i/>
                <w:sz w:val="26"/>
                <w:szCs w:val="28"/>
              </w:rPr>
              <w:t>Подпись</w:t>
            </w:r>
          </w:p>
        </w:tc>
        <w:tc>
          <w:tcPr>
            <w:tcW w:w="7200" w:type="dxa"/>
          </w:tcPr>
          <w:p w:rsidR="00116F87" w:rsidRPr="00116F87" w:rsidRDefault="00116F87" w:rsidP="007647B3">
            <w:pPr>
              <w:pStyle w:val="ConsPlusNormal"/>
              <w:ind w:firstLine="647"/>
              <w:contextualSpacing/>
              <w:jc w:val="both"/>
              <w:rPr>
                <w:rFonts w:ascii="Times New Roman" w:hAnsi="Times New Roman" w:cs="Times New Roman"/>
                <w:i/>
                <w:sz w:val="26"/>
                <w:szCs w:val="28"/>
              </w:rPr>
            </w:pPr>
            <w:r w:rsidRPr="00116F87">
              <w:rPr>
                <w:rFonts w:ascii="Times New Roman" w:hAnsi="Times New Roman" w:cs="Times New Roman"/>
                <w:i/>
                <w:sz w:val="26"/>
                <w:szCs w:val="28"/>
              </w:rPr>
              <w:t>И.О. Фамилия</w:t>
            </w:r>
          </w:p>
        </w:tc>
      </w:tr>
      <w:tr w:rsidR="00116F87" w:rsidRPr="00116F87" w:rsidTr="007647B3">
        <w:tc>
          <w:tcPr>
            <w:tcW w:w="9071" w:type="dxa"/>
            <w:gridSpan w:val="2"/>
          </w:tcPr>
          <w:p w:rsidR="00116F87" w:rsidRPr="00116F87" w:rsidRDefault="00116F87" w:rsidP="007647B3">
            <w:pPr>
              <w:pStyle w:val="ConsPlusNormal"/>
              <w:ind w:firstLine="647"/>
              <w:contextualSpacing/>
              <w:jc w:val="both"/>
              <w:rPr>
                <w:rFonts w:ascii="Times New Roman" w:hAnsi="Times New Roman" w:cs="Times New Roman"/>
                <w:i/>
                <w:sz w:val="26"/>
                <w:szCs w:val="28"/>
              </w:rPr>
            </w:pPr>
            <w:r w:rsidRPr="00116F87">
              <w:rPr>
                <w:rFonts w:ascii="Times New Roman" w:hAnsi="Times New Roman" w:cs="Times New Roman"/>
                <w:i/>
                <w:sz w:val="26"/>
                <w:szCs w:val="28"/>
              </w:rPr>
              <w:t>Дата</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документах, подлинники которых хранятся в Администрации,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В исходящих документах визы проставляются на экземплярах документов, </w:t>
      </w:r>
      <w:r w:rsidRPr="00116F87">
        <w:rPr>
          <w:rFonts w:ascii="Times New Roman" w:hAnsi="Times New Roman" w:cs="Times New Roman"/>
          <w:sz w:val="26"/>
          <w:szCs w:val="28"/>
        </w:rPr>
        <w:lastRenderedPageBreak/>
        <w:t>помещаемых в дело.</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По усмотрению Администрации может применяться полистное визирование документа и его приложений.</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Согласование проектов документов (внешнее, внутреннее) осуществляется в соответствии с </w:t>
      </w:r>
      <w:hyperlink w:anchor="Par852" w:tooltip="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 w:history="1">
        <w:r w:rsidRPr="00116F87">
          <w:rPr>
            <w:rFonts w:ascii="Times New Roman" w:hAnsi="Times New Roman" w:cs="Times New Roman"/>
            <w:sz w:val="26"/>
            <w:szCs w:val="28"/>
          </w:rPr>
          <w:t>пунктами 4.1</w:t>
        </w:r>
      </w:hyperlink>
      <w:r w:rsidRPr="00116F87">
        <w:rPr>
          <w:rFonts w:ascii="Times New Roman" w:hAnsi="Times New Roman" w:cs="Times New Roman"/>
          <w:sz w:val="26"/>
          <w:szCs w:val="28"/>
        </w:rPr>
        <w:t xml:space="preserve"> - </w:t>
      </w:r>
      <w:hyperlink w:anchor="Par897" w:tooltip="4.11. Несогласованный проект документа требует доработки по высказанным замечаниям, переоформления и повторного согласования." w:history="1">
        <w:r w:rsidRPr="00116F87">
          <w:rPr>
            <w:rFonts w:ascii="Times New Roman" w:hAnsi="Times New Roman" w:cs="Times New Roman"/>
            <w:sz w:val="26"/>
            <w:szCs w:val="28"/>
          </w:rPr>
          <w:t>4.11</w:t>
        </w:r>
      </w:hyperlink>
      <w:r w:rsidRPr="00116F87">
        <w:rPr>
          <w:rFonts w:ascii="Times New Roman" w:hAnsi="Times New Roman" w:cs="Times New Roman"/>
          <w:sz w:val="26"/>
          <w:szCs w:val="28"/>
        </w:rPr>
        <w:t xml:space="preserve"> настоящей Инструкции.</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2.39.</w:t>
      </w:r>
      <w:r w:rsidRPr="00116F87">
        <w:rPr>
          <w:rFonts w:ascii="Times New Roman" w:hAnsi="Times New Roman" w:cs="Times New Roman"/>
          <w:sz w:val="26"/>
          <w:szCs w:val="28"/>
        </w:rPr>
        <w:tab/>
        <w:t>Подпись включает: наименование должности лица, подписывающего документ, его собственноручную подпись, инициалы, фамилию.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3686"/>
        <w:gridCol w:w="2494"/>
        <w:gridCol w:w="3231"/>
      </w:tblGrid>
      <w:tr w:rsidR="00116F87" w:rsidRPr="00116F87" w:rsidTr="007647B3">
        <w:tc>
          <w:tcPr>
            <w:tcW w:w="3686"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Глава сельского поселения</w:t>
            </w:r>
          </w:p>
        </w:tc>
        <w:tc>
          <w:tcPr>
            <w:tcW w:w="2494"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Подпись</w:t>
            </w:r>
          </w:p>
        </w:tc>
        <w:tc>
          <w:tcPr>
            <w:tcW w:w="3231"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И.О. Фамилия</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документ оформлен не на бланке, в наименование должности включается наименование Администрации.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3686"/>
        <w:gridCol w:w="2494"/>
        <w:gridCol w:w="3231"/>
      </w:tblGrid>
      <w:tr w:rsidR="00116F87" w:rsidRPr="00116F87" w:rsidTr="007647B3">
        <w:tc>
          <w:tcPr>
            <w:tcW w:w="3686"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Глава сельского поселения  «наименование Администрации»</w:t>
            </w:r>
          </w:p>
        </w:tc>
        <w:tc>
          <w:tcPr>
            <w:tcW w:w="2494" w:type="dxa"/>
            <w:vAlign w:val="bottom"/>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Подпись</w:t>
            </w:r>
          </w:p>
        </w:tc>
        <w:tc>
          <w:tcPr>
            <w:tcW w:w="3231" w:type="dxa"/>
            <w:vAlign w:val="bottom"/>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И.О. Фамилия</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оформлении документа на бланке должностного лица должность этого лица в подписи не указывается.</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3686"/>
        <w:gridCol w:w="2494"/>
        <w:gridCol w:w="3231"/>
      </w:tblGrid>
      <w:tr w:rsidR="00116F87" w:rsidRPr="00116F87" w:rsidTr="007647B3">
        <w:tc>
          <w:tcPr>
            <w:tcW w:w="3686" w:type="dxa"/>
          </w:tcPr>
          <w:p w:rsidR="00116F87" w:rsidRPr="00116F87" w:rsidRDefault="00116F87" w:rsidP="007647B3">
            <w:pPr>
              <w:pStyle w:val="ConsPlusNormal"/>
              <w:contextualSpacing/>
              <w:rPr>
                <w:rFonts w:ascii="Times New Roman" w:hAnsi="Times New Roman" w:cs="Times New Roman"/>
                <w:sz w:val="26"/>
                <w:szCs w:val="28"/>
              </w:rPr>
            </w:pPr>
          </w:p>
        </w:tc>
        <w:tc>
          <w:tcPr>
            <w:tcW w:w="2494" w:type="dxa"/>
            <w:vAlign w:val="bottom"/>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Подпись</w:t>
            </w:r>
          </w:p>
        </w:tc>
        <w:tc>
          <w:tcPr>
            <w:tcW w:w="3231" w:type="dxa"/>
            <w:vAlign w:val="bottom"/>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И.О. Фамилия</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3686"/>
        <w:gridCol w:w="2494"/>
        <w:gridCol w:w="3231"/>
      </w:tblGrid>
      <w:tr w:rsidR="00116F87" w:rsidRPr="00116F87" w:rsidTr="007647B3">
        <w:tc>
          <w:tcPr>
            <w:tcW w:w="3686"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Глава сельского поселения</w:t>
            </w:r>
          </w:p>
        </w:tc>
        <w:tc>
          <w:tcPr>
            <w:tcW w:w="2494"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Подпись</w:t>
            </w:r>
          </w:p>
        </w:tc>
        <w:tc>
          <w:tcPr>
            <w:tcW w:w="3231"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И.О. Фамилия</w:t>
            </w:r>
          </w:p>
        </w:tc>
      </w:tr>
      <w:tr w:rsidR="00116F87" w:rsidRPr="00116F87" w:rsidTr="007647B3">
        <w:tc>
          <w:tcPr>
            <w:tcW w:w="3686"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Главный бухгалтер</w:t>
            </w:r>
          </w:p>
        </w:tc>
        <w:tc>
          <w:tcPr>
            <w:tcW w:w="2494"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Подпись</w:t>
            </w:r>
          </w:p>
        </w:tc>
        <w:tc>
          <w:tcPr>
            <w:tcW w:w="3231"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И.О. Фамилия</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подписании документа несколькими лицами равных должностей их подписи располагаются на одном уровне.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1451"/>
        <w:gridCol w:w="3084"/>
        <w:gridCol w:w="1583"/>
        <w:gridCol w:w="3380"/>
      </w:tblGrid>
      <w:tr w:rsidR="00116F87" w:rsidRPr="00116F87" w:rsidTr="007647B3">
        <w:tc>
          <w:tcPr>
            <w:tcW w:w="4535" w:type="dxa"/>
            <w:gridSpan w:val="2"/>
          </w:tcPr>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Заместитель главы сельского поселения по финансовым вопросам</w:t>
            </w:r>
          </w:p>
        </w:tc>
        <w:tc>
          <w:tcPr>
            <w:tcW w:w="4963" w:type="dxa"/>
            <w:gridSpan w:val="2"/>
          </w:tcPr>
          <w:p w:rsidR="00116F87" w:rsidRPr="00116F87" w:rsidRDefault="00116F87" w:rsidP="007647B3">
            <w:pPr>
              <w:pStyle w:val="ConsPlusNormal"/>
              <w:ind w:left="223"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Заместитель главы сельского поселения по административным вопросам</w:t>
            </w:r>
          </w:p>
        </w:tc>
      </w:tr>
      <w:tr w:rsidR="00116F87" w:rsidRPr="00116F87" w:rsidTr="007647B3">
        <w:tc>
          <w:tcPr>
            <w:tcW w:w="1451" w:type="dxa"/>
          </w:tcPr>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Подпись</w:t>
            </w:r>
          </w:p>
        </w:tc>
        <w:tc>
          <w:tcPr>
            <w:tcW w:w="3084" w:type="dxa"/>
          </w:tcPr>
          <w:p w:rsidR="00116F87" w:rsidRPr="00116F87" w:rsidRDefault="00116F87" w:rsidP="007647B3">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И.О. Фамилия</w:t>
            </w:r>
          </w:p>
        </w:tc>
        <w:tc>
          <w:tcPr>
            <w:tcW w:w="1583" w:type="dxa"/>
          </w:tcPr>
          <w:p w:rsidR="00116F87" w:rsidRPr="00116F87" w:rsidRDefault="00116F87" w:rsidP="007647B3">
            <w:pPr>
              <w:pStyle w:val="ConsPlusNormal"/>
              <w:ind w:left="223"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Подпись</w:t>
            </w:r>
          </w:p>
        </w:tc>
        <w:tc>
          <w:tcPr>
            <w:tcW w:w="3380" w:type="dxa"/>
          </w:tcPr>
          <w:p w:rsidR="00116F87" w:rsidRPr="00116F87" w:rsidRDefault="00116F87" w:rsidP="007647B3">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И.О. Фамилия</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документах, подготовленных комиссией, в подписи указывается статус лица в составе комиссии.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3515"/>
        <w:gridCol w:w="3005"/>
        <w:gridCol w:w="2551"/>
      </w:tblGrid>
      <w:tr w:rsidR="00116F87" w:rsidRPr="00116F87" w:rsidTr="007647B3">
        <w:tc>
          <w:tcPr>
            <w:tcW w:w="3515" w:type="dxa"/>
          </w:tcPr>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Председатель комиссии</w:t>
            </w:r>
          </w:p>
        </w:tc>
        <w:tc>
          <w:tcPr>
            <w:tcW w:w="3005"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Подпись</w:t>
            </w:r>
          </w:p>
        </w:tc>
        <w:tc>
          <w:tcPr>
            <w:tcW w:w="2551"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И.О. Фамилия</w:t>
            </w:r>
          </w:p>
        </w:tc>
      </w:tr>
      <w:tr w:rsidR="00116F87" w:rsidRPr="00116F87" w:rsidTr="007647B3">
        <w:tc>
          <w:tcPr>
            <w:tcW w:w="3515" w:type="dxa"/>
            <w:vMerge w:val="restart"/>
          </w:tcPr>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Члены комиссии</w:t>
            </w:r>
          </w:p>
        </w:tc>
        <w:tc>
          <w:tcPr>
            <w:tcW w:w="3005" w:type="dxa"/>
          </w:tcPr>
          <w:p w:rsidR="00116F87" w:rsidRPr="00116F87" w:rsidRDefault="00116F87" w:rsidP="007647B3">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Подпись</w:t>
            </w:r>
          </w:p>
        </w:tc>
        <w:tc>
          <w:tcPr>
            <w:tcW w:w="2551"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И.О. Фамилия</w:t>
            </w:r>
          </w:p>
        </w:tc>
      </w:tr>
      <w:tr w:rsidR="00116F87" w:rsidRPr="00116F87" w:rsidTr="007647B3">
        <w:tc>
          <w:tcPr>
            <w:tcW w:w="3515" w:type="dxa"/>
            <w:vMerge/>
          </w:tcPr>
          <w:p w:rsidR="00116F87" w:rsidRPr="00116F87" w:rsidRDefault="00116F87" w:rsidP="007647B3">
            <w:pPr>
              <w:pStyle w:val="ConsPlusNormal"/>
              <w:contextualSpacing/>
              <w:jc w:val="both"/>
              <w:rPr>
                <w:rFonts w:ascii="Times New Roman" w:hAnsi="Times New Roman" w:cs="Times New Roman"/>
                <w:i/>
                <w:sz w:val="26"/>
                <w:szCs w:val="28"/>
              </w:rPr>
            </w:pPr>
          </w:p>
        </w:tc>
        <w:tc>
          <w:tcPr>
            <w:tcW w:w="3005"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Подпись</w:t>
            </w:r>
          </w:p>
        </w:tc>
        <w:tc>
          <w:tcPr>
            <w:tcW w:w="2551"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И.О. Фамилия</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подписании документа лицом, исполняющим обязанности главы сельского поселения, подпись оформляется с указанием статуса должностного лица в соответствии с приказом (распоряжением).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3969"/>
        <w:gridCol w:w="3005"/>
        <w:gridCol w:w="2551"/>
      </w:tblGrid>
      <w:tr w:rsidR="00116F87" w:rsidRPr="00116F87" w:rsidTr="007647B3">
        <w:tc>
          <w:tcPr>
            <w:tcW w:w="3969"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И.о. главы сельского поселения</w:t>
            </w:r>
          </w:p>
        </w:tc>
        <w:tc>
          <w:tcPr>
            <w:tcW w:w="3005"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Подпись</w:t>
            </w:r>
          </w:p>
        </w:tc>
        <w:tc>
          <w:tcPr>
            <w:tcW w:w="2551" w:type="dxa"/>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И.О. Фамилия</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или:</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3969"/>
        <w:gridCol w:w="3005"/>
        <w:gridCol w:w="2551"/>
      </w:tblGrid>
      <w:tr w:rsidR="00116F87" w:rsidRPr="00116F87" w:rsidTr="007647B3">
        <w:tc>
          <w:tcPr>
            <w:tcW w:w="3969"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Исполняющий обязанности главы сельского поселения</w:t>
            </w:r>
          </w:p>
        </w:tc>
        <w:tc>
          <w:tcPr>
            <w:tcW w:w="3005" w:type="dxa"/>
            <w:vAlign w:val="bottom"/>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Подпись</w:t>
            </w:r>
          </w:p>
        </w:tc>
        <w:tc>
          <w:tcPr>
            <w:tcW w:w="2551" w:type="dxa"/>
            <w:vAlign w:val="bottom"/>
          </w:tcPr>
          <w:p w:rsidR="00116F87" w:rsidRPr="00116F87" w:rsidRDefault="00116F87" w:rsidP="007647B3">
            <w:pPr>
              <w:pStyle w:val="ConsPlusNormal"/>
              <w:contextualSpacing/>
              <w:rPr>
                <w:rFonts w:ascii="Times New Roman" w:hAnsi="Times New Roman" w:cs="Times New Roman"/>
                <w:i/>
                <w:sz w:val="26"/>
                <w:szCs w:val="28"/>
              </w:rPr>
            </w:pPr>
            <w:r w:rsidRPr="00116F87">
              <w:rPr>
                <w:rFonts w:ascii="Times New Roman" w:hAnsi="Times New Roman" w:cs="Times New Roman"/>
                <w:i/>
                <w:sz w:val="26"/>
                <w:szCs w:val="28"/>
              </w:rPr>
              <w:t>И.О. Фамилия</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подписании документа лицом, имеющим право подписи в случае временного отсутствия главы сельского поселения,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116F87" w:rsidRPr="00116F87" w:rsidRDefault="00116F87" w:rsidP="00116F87">
      <w:pPr>
        <w:pStyle w:val="ConsPlusNormal"/>
        <w:contextualSpacing/>
        <w:jc w:val="both"/>
        <w:rPr>
          <w:rFonts w:ascii="Times New Roman" w:hAnsi="Times New Roman" w:cs="Times New Roman"/>
          <w:sz w:val="26"/>
          <w:szCs w:val="28"/>
        </w:rPr>
      </w:pPr>
      <w:bookmarkStart w:id="4" w:name="Par509"/>
      <w:bookmarkEnd w:id="4"/>
      <w:r w:rsidRPr="00116F87">
        <w:rPr>
          <w:rFonts w:ascii="Times New Roman" w:hAnsi="Times New Roman" w:cs="Times New Roman"/>
          <w:sz w:val="26"/>
          <w:szCs w:val="28"/>
        </w:rPr>
        <w:t>2.40.</w:t>
      </w:r>
      <w:r w:rsidRPr="00116F87">
        <w:rPr>
          <w:rFonts w:ascii="Times New Roman" w:hAnsi="Times New Roman" w:cs="Times New Roman"/>
          <w:sz w:val="26"/>
          <w:szCs w:val="28"/>
        </w:rPr>
        <w:tab/>
        <w:t>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w:t>
      </w:r>
      <w:r w:rsidRPr="00116F87">
        <w:rPr>
          <w:rFonts w:ascii="Times New Roman" w:hAnsi="Times New Roman" w:cs="Times New Roman"/>
          <w:i/>
          <w:sz w:val="26"/>
          <w:szCs w:val="28"/>
        </w:rPr>
        <w:t>Документ подписан электронной подписью</w:t>
      </w:r>
      <w:r w:rsidRPr="00116F87">
        <w:rPr>
          <w:rFonts w:ascii="Times New Roman" w:hAnsi="Times New Roman" w:cs="Times New Roman"/>
          <w:sz w:val="26"/>
          <w:szCs w:val="28"/>
        </w:rPr>
        <w:t>»,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1871"/>
        <w:gridCol w:w="5359"/>
        <w:gridCol w:w="2608"/>
      </w:tblGrid>
      <w:tr w:rsidR="00116F87" w:rsidRPr="00116F87" w:rsidTr="007647B3">
        <w:tc>
          <w:tcPr>
            <w:tcW w:w="1871" w:type="dxa"/>
            <w:tcBorders>
              <w:right w:val="single" w:sz="4" w:space="0" w:color="auto"/>
            </w:tcBorders>
          </w:tcPr>
          <w:p w:rsidR="00116F87" w:rsidRPr="00116F87" w:rsidRDefault="00116F87" w:rsidP="007647B3">
            <w:pPr>
              <w:pStyle w:val="ConsPlusNormal"/>
              <w:contextualSpacing/>
              <w:rPr>
                <w:rFonts w:ascii="Times New Roman" w:hAnsi="Times New Roman" w:cs="Times New Roman"/>
                <w:i/>
                <w:sz w:val="26"/>
                <w:szCs w:val="28"/>
              </w:rPr>
            </w:pPr>
          </w:p>
        </w:tc>
        <w:tc>
          <w:tcPr>
            <w:tcW w:w="5359" w:type="dxa"/>
            <w:vMerge w:val="restart"/>
            <w:tcBorders>
              <w:top w:val="single" w:sz="4" w:space="0" w:color="auto"/>
              <w:left w:val="single" w:sz="4" w:space="0" w:color="auto"/>
              <w:bottom w:val="single" w:sz="4" w:space="0" w:color="auto"/>
              <w:right w:val="single" w:sz="4" w:space="0" w:color="auto"/>
            </w:tcBorders>
          </w:tcPr>
          <w:p w:rsidR="00116F87" w:rsidRPr="00116F87" w:rsidRDefault="00116F87" w:rsidP="007647B3">
            <w:pPr>
              <w:pStyle w:val="ConsPlusNormal"/>
              <w:ind w:firstLine="0"/>
              <w:contextualSpacing/>
              <w:jc w:val="center"/>
              <w:rPr>
                <w:rFonts w:ascii="Times New Roman" w:hAnsi="Times New Roman" w:cs="Times New Roman"/>
                <w:i/>
                <w:sz w:val="26"/>
                <w:szCs w:val="28"/>
              </w:rPr>
            </w:pPr>
            <w:r w:rsidRPr="00116F87">
              <w:rPr>
                <w:rFonts w:ascii="Times New Roman" w:hAnsi="Times New Roman" w:cs="Times New Roman"/>
                <w:i/>
                <w:sz w:val="26"/>
                <w:szCs w:val="28"/>
              </w:rPr>
              <w:t>ДОКУМЕНТ ПОДПИСАН</w:t>
            </w:r>
          </w:p>
          <w:p w:rsidR="00116F87" w:rsidRPr="00116F87" w:rsidRDefault="00116F87" w:rsidP="007647B3">
            <w:pPr>
              <w:pStyle w:val="ConsPlusNormal"/>
              <w:ind w:firstLine="0"/>
              <w:contextualSpacing/>
              <w:jc w:val="center"/>
              <w:rPr>
                <w:rFonts w:ascii="Times New Roman" w:hAnsi="Times New Roman" w:cs="Times New Roman"/>
                <w:i/>
                <w:sz w:val="26"/>
                <w:szCs w:val="28"/>
              </w:rPr>
            </w:pPr>
            <w:r w:rsidRPr="00116F87">
              <w:rPr>
                <w:rFonts w:ascii="Times New Roman" w:hAnsi="Times New Roman" w:cs="Times New Roman"/>
                <w:i/>
                <w:sz w:val="26"/>
                <w:szCs w:val="28"/>
              </w:rPr>
              <w:t>ЭЛЕКТРОННОЙ ПОДПИСЬЮ</w:t>
            </w:r>
          </w:p>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Сертификат 1а111ааа000000000011</w:t>
            </w:r>
          </w:p>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Владелец Фамилия Имя Отчество</w:t>
            </w:r>
          </w:p>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Действителен с 01.12.2012 по 01.12.2017</w:t>
            </w:r>
          </w:p>
        </w:tc>
        <w:tc>
          <w:tcPr>
            <w:tcW w:w="2608" w:type="dxa"/>
            <w:tcBorders>
              <w:left w:val="single" w:sz="4" w:space="0" w:color="auto"/>
            </w:tcBorders>
          </w:tcPr>
          <w:p w:rsidR="00116F87" w:rsidRPr="00116F87" w:rsidRDefault="00116F87" w:rsidP="007647B3">
            <w:pPr>
              <w:pStyle w:val="ConsPlusNormal"/>
              <w:contextualSpacing/>
              <w:rPr>
                <w:rFonts w:ascii="Times New Roman" w:hAnsi="Times New Roman" w:cs="Times New Roman"/>
                <w:i/>
                <w:sz w:val="26"/>
                <w:szCs w:val="28"/>
              </w:rPr>
            </w:pPr>
          </w:p>
        </w:tc>
      </w:tr>
      <w:tr w:rsidR="00116F87" w:rsidRPr="00116F87" w:rsidTr="007647B3">
        <w:tc>
          <w:tcPr>
            <w:tcW w:w="1871" w:type="dxa"/>
            <w:tcBorders>
              <w:right w:val="single" w:sz="4" w:space="0" w:color="auto"/>
            </w:tcBorders>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Директор</w:t>
            </w:r>
          </w:p>
        </w:tc>
        <w:tc>
          <w:tcPr>
            <w:tcW w:w="5359" w:type="dxa"/>
            <w:vMerge/>
            <w:tcBorders>
              <w:top w:val="single" w:sz="4" w:space="0" w:color="auto"/>
              <w:left w:val="single" w:sz="4" w:space="0" w:color="auto"/>
              <w:bottom w:val="single" w:sz="4" w:space="0" w:color="auto"/>
              <w:right w:val="single" w:sz="4" w:space="0" w:color="auto"/>
            </w:tcBorders>
          </w:tcPr>
          <w:p w:rsidR="00116F87" w:rsidRPr="00116F87" w:rsidRDefault="00116F87" w:rsidP="007647B3">
            <w:pPr>
              <w:pStyle w:val="ConsPlusNormal"/>
              <w:contextualSpacing/>
              <w:rPr>
                <w:rFonts w:ascii="Times New Roman" w:hAnsi="Times New Roman" w:cs="Times New Roman"/>
                <w:i/>
                <w:sz w:val="26"/>
                <w:szCs w:val="28"/>
              </w:rPr>
            </w:pPr>
          </w:p>
        </w:tc>
        <w:tc>
          <w:tcPr>
            <w:tcW w:w="2608" w:type="dxa"/>
            <w:tcBorders>
              <w:left w:val="single" w:sz="4" w:space="0" w:color="auto"/>
            </w:tcBorders>
          </w:tcPr>
          <w:p w:rsidR="00116F87" w:rsidRPr="00116F87" w:rsidRDefault="00116F87" w:rsidP="007647B3">
            <w:pPr>
              <w:pStyle w:val="ConsPlusNormal"/>
              <w:contextualSpacing/>
              <w:jc w:val="right"/>
              <w:rPr>
                <w:rFonts w:ascii="Times New Roman" w:hAnsi="Times New Roman" w:cs="Times New Roman"/>
                <w:i/>
                <w:sz w:val="26"/>
                <w:szCs w:val="28"/>
              </w:rPr>
            </w:pPr>
            <w:r w:rsidRPr="00116F87">
              <w:rPr>
                <w:rFonts w:ascii="Times New Roman" w:hAnsi="Times New Roman" w:cs="Times New Roman"/>
                <w:i/>
                <w:sz w:val="26"/>
                <w:szCs w:val="28"/>
              </w:rPr>
              <w:t>И.О. Фамилия</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Подписание (утверждение) документа осуществляется в соответствии с пунктом 2.39 настоящей Инструкции.</w:t>
      </w:r>
    </w:p>
    <w:p w:rsidR="00116F87" w:rsidRPr="00116F87" w:rsidRDefault="00116F87" w:rsidP="00116F87">
      <w:pPr>
        <w:pStyle w:val="ConsPlusNormal"/>
        <w:contextualSpacing/>
        <w:jc w:val="both"/>
        <w:rPr>
          <w:rFonts w:ascii="Times New Roman" w:hAnsi="Times New Roman" w:cs="Times New Roman"/>
          <w:sz w:val="26"/>
          <w:szCs w:val="28"/>
        </w:rPr>
      </w:pPr>
      <w:bookmarkStart w:id="5" w:name="Par525"/>
      <w:bookmarkEnd w:id="5"/>
      <w:r w:rsidRPr="00116F87">
        <w:rPr>
          <w:rFonts w:ascii="Times New Roman" w:hAnsi="Times New Roman" w:cs="Times New Roman"/>
          <w:sz w:val="26"/>
          <w:szCs w:val="28"/>
        </w:rPr>
        <w:t>2.41.</w:t>
      </w:r>
      <w:r w:rsidRPr="00116F87">
        <w:rPr>
          <w:rFonts w:ascii="Times New Roman" w:hAnsi="Times New Roman" w:cs="Times New Roman"/>
          <w:sz w:val="26"/>
          <w:szCs w:val="28"/>
        </w:rPr>
        <w:tab/>
        <w:t>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Документы заверяют печатью Администрации. Печать проставляется, не захватывая собственноручной подписи лица, подписавшего документ, или в месте, обозначенном «</w:t>
      </w:r>
      <w:r w:rsidRPr="00116F87">
        <w:rPr>
          <w:rFonts w:ascii="Times New Roman" w:hAnsi="Times New Roman" w:cs="Times New Roman"/>
          <w:i/>
          <w:sz w:val="26"/>
          <w:szCs w:val="28"/>
        </w:rPr>
        <w:t>МП</w:t>
      </w:r>
      <w:r w:rsidRPr="00116F87">
        <w:rPr>
          <w:rFonts w:ascii="Times New Roman" w:hAnsi="Times New Roman" w:cs="Times New Roman"/>
          <w:sz w:val="26"/>
          <w:szCs w:val="28"/>
        </w:rPr>
        <w:t>» («</w:t>
      </w:r>
      <w:r w:rsidRPr="00116F87">
        <w:rPr>
          <w:rFonts w:ascii="Times New Roman" w:hAnsi="Times New Roman" w:cs="Times New Roman"/>
          <w:i/>
          <w:sz w:val="26"/>
          <w:szCs w:val="28"/>
        </w:rPr>
        <w:t>Место печати</w:t>
      </w:r>
      <w:r w:rsidRPr="00116F87">
        <w:rPr>
          <w:rFonts w:ascii="Times New Roman" w:hAnsi="Times New Roman" w:cs="Times New Roman"/>
          <w:sz w:val="26"/>
          <w:szCs w:val="28"/>
        </w:rPr>
        <w:t>»).</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2.42.</w:t>
      </w:r>
      <w:r w:rsidRPr="00116F87">
        <w:rPr>
          <w:rFonts w:ascii="Times New Roman" w:hAnsi="Times New Roman" w:cs="Times New Roman"/>
          <w:sz w:val="26"/>
          <w:szCs w:val="28"/>
        </w:rPr>
        <w:tab/>
        <w:t xml:space="preserve">Отметка об исполнителе включает фамилию, имя и отчество (при наличии) исполнителя, номер его телефона. Отметка об исполнителе может дополняться </w:t>
      </w:r>
      <w:r w:rsidRPr="00116F87">
        <w:rPr>
          <w:rFonts w:ascii="Times New Roman" w:hAnsi="Times New Roman" w:cs="Times New Roman"/>
          <w:sz w:val="26"/>
          <w:szCs w:val="28"/>
        </w:rPr>
        <w:lastRenderedPageBreak/>
        <w:t>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116F87" w:rsidRPr="00116F87" w:rsidTr="007647B3">
        <w:tc>
          <w:tcPr>
            <w:tcW w:w="9071" w:type="dxa"/>
          </w:tcPr>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Ильин Илья Ильич,</w:t>
            </w:r>
          </w:p>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Отдел управления персоналом,</w:t>
            </w:r>
          </w:p>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ведущий специалист</w:t>
            </w:r>
          </w:p>
          <w:p w:rsidR="00116F87" w:rsidRPr="00116F87" w:rsidRDefault="00116F87" w:rsidP="007647B3">
            <w:pPr>
              <w:pStyle w:val="ConsPlusNormal"/>
              <w:ind w:firstLine="0"/>
              <w:contextualSpacing/>
              <w:jc w:val="both"/>
              <w:rPr>
                <w:rFonts w:ascii="Times New Roman" w:hAnsi="Times New Roman" w:cs="Times New Roman"/>
                <w:sz w:val="26"/>
                <w:szCs w:val="28"/>
              </w:rPr>
            </w:pPr>
            <w:r w:rsidRPr="00116F87">
              <w:rPr>
                <w:rFonts w:ascii="Times New Roman" w:hAnsi="Times New Roman" w:cs="Times New Roman"/>
                <w:i/>
                <w:sz w:val="26"/>
                <w:szCs w:val="28"/>
              </w:rPr>
              <w:t>+7 (495) 924-45-67, Ilyin_Iv@techno.ru</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Отметка об исполнителе может оформляться как нижний колонтитул и печататься шрифтом меньшего размера.</w:t>
      </w:r>
    </w:p>
    <w:p w:rsidR="00116F87" w:rsidRPr="00116F87" w:rsidRDefault="00116F87" w:rsidP="00116F87">
      <w:pPr>
        <w:pStyle w:val="ConsPlusNormal"/>
        <w:contextualSpacing/>
        <w:jc w:val="both"/>
        <w:rPr>
          <w:rFonts w:ascii="Times New Roman" w:hAnsi="Times New Roman" w:cs="Times New Roman"/>
          <w:sz w:val="26"/>
          <w:szCs w:val="28"/>
        </w:rPr>
      </w:pPr>
      <w:bookmarkStart w:id="6" w:name="Par533"/>
      <w:bookmarkEnd w:id="6"/>
      <w:r w:rsidRPr="00116F87">
        <w:rPr>
          <w:rFonts w:ascii="Times New Roman" w:hAnsi="Times New Roman" w:cs="Times New Roman"/>
          <w:sz w:val="26"/>
          <w:szCs w:val="28"/>
        </w:rPr>
        <w:t>2.43.</w:t>
      </w:r>
      <w:r w:rsidRPr="00116F87">
        <w:rPr>
          <w:rFonts w:ascii="Times New Roman" w:hAnsi="Times New Roman" w:cs="Times New Roman"/>
          <w:sz w:val="26"/>
          <w:szCs w:val="28"/>
        </w:rPr>
        <w:tab/>
        <w:t>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копия выдается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и заверяется печатью Администрации.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10206"/>
      </w:tblGrid>
      <w:tr w:rsidR="00116F87" w:rsidRPr="00116F87" w:rsidTr="007647B3">
        <w:tc>
          <w:tcPr>
            <w:tcW w:w="10206" w:type="dxa"/>
          </w:tcPr>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Подлинник документа находится в Администрации сельского поселения «наименование Администрации» в деле № 08-05 за 2015 г.</w:t>
            </w:r>
          </w:p>
        </w:tc>
      </w:tr>
    </w:tbl>
    <w:p w:rsidR="00116F87" w:rsidRPr="00116F87" w:rsidRDefault="00116F87" w:rsidP="00116F87">
      <w:pPr>
        <w:pStyle w:val="ConsPlusNormal"/>
        <w:contextualSpacing/>
        <w:jc w:val="both"/>
        <w:rPr>
          <w:rFonts w:ascii="Times New Roman" w:hAnsi="Times New Roman" w:cs="Times New Roman"/>
          <w:i/>
          <w:sz w:val="26"/>
          <w:szCs w:val="28"/>
        </w:rPr>
      </w:pPr>
    </w:p>
    <w:tbl>
      <w:tblPr>
        <w:tblW w:w="0" w:type="auto"/>
        <w:tblInd w:w="62" w:type="dxa"/>
        <w:tblLayout w:type="fixed"/>
        <w:tblCellMar>
          <w:top w:w="102" w:type="dxa"/>
          <w:left w:w="62" w:type="dxa"/>
          <w:bottom w:w="102" w:type="dxa"/>
          <w:right w:w="62" w:type="dxa"/>
        </w:tblCellMar>
        <w:tblLook w:val="0000"/>
      </w:tblPr>
      <w:tblGrid>
        <w:gridCol w:w="2050"/>
        <w:gridCol w:w="2315"/>
        <w:gridCol w:w="2041"/>
        <w:gridCol w:w="2665"/>
      </w:tblGrid>
      <w:tr w:rsidR="00116F87" w:rsidRPr="00116F87" w:rsidTr="007647B3">
        <w:tc>
          <w:tcPr>
            <w:tcW w:w="4365" w:type="dxa"/>
            <w:gridSpan w:val="2"/>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Верно</w:t>
            </w:r>
          </w:p>
        </w:tc>
        <w:tc>
          <w:tcPr>
            <w:tcW w:w="2041" w:type="dxa"/>
          </w:tcPr>
          <w:p w:rsidR="00116F87" w:rsidRPr="00116F87" w:rsidRDefault="00116F87" w:rsidP="007647B3">
            <w:pPr>
              <w:pStyle w:val="ConsPlusNormal"/>
              <w:ind w:firstLine="0"/>
              <w:contextualSpacing/>
              <w:rPr>
                <w:rFonts w:ascii="Times New Roman" w:hAnsi="Times New Roman" w:cs="Times New Roman"/>
                <w:i/>
                <w:sz w:val="26"/>
                <w:szCs w:val="28"/>
              </w:rPr>
            </w:pPr>
          </w:p>
        </w:tc>
        <w:tc>
          <w:tcPr>
            <w:tcW w:w="2665" w:type="dxa"/>
          </w:tcPr>
          <w:p w:rsidR="00116F87" w:rsidRPr="00116F87" w:rsidRDefault="00116F87" w:rsidP="007647B3">
            <w:pPr>
              <w:pStyle w:val="ConsPlusNormal"/>
              <w:ind w:firstLine="0"/>
              <w:contextualSpacing/>
              <w:rPr>
                <w:rFonts w:ascii="Times New Roman" w:hAnsi="Times New Roman" w:cs="Times New Roman"/>
                <w:i/>
                <w:sz w:val="26"/>
                <w:szCs w:val="28"/>
              </w:rPr>
            </w:pPr>
          </w:p>
        </w:tc>
      </w:tr>
      <w:tr w:rsidR="00116F87" w:rsidRPr="00116F87" w:rsidTr="007647B3">
        <w:tc>
          <w:tcPr>
            <w:tcW w:w="4365" w:type="dxa"/>
            <w:gridSpan w:val="2"/>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Управляющий делами</w:t>
            </w:r>
          </w:p>
        </w:tc>
        <w:tc>
          <w:tcPr>
            <w:tcW w:w="2041"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Подпись</w:t>
            </w:r>
          </w:p>
        </w:tc>
        <w:tc>
          <w:tcPr>
            <w:tcW w:w="2665"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И.О. Фамилия</w:t>
            </w:r>
          </w:p>
        </w:tc>
      </w:tr>
      <w:tr w:rsidR="00116F87" w:rsidRPr="00116F87" w:rsidTr="007647B3">
        <w:tc>
          <w:tcPr>
            <w:tcW w:w="2050"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Дата</w:t>
            </w:r>
          </w:p>
        </w:tc>
        <w:tc>
          <w:tcPr>
            <w:tcW w:w="2315"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Печать</w:t>
            </w:r>
          </w:p>
        </w:tc>
        <w:tc>
          <w:tcPr>
            <w:tcW w:w="2041" w:type="dxa"/>
          </w:tcPr>
          <w:p w:rsidR="00116F87" w:rsidRPr="00116F87" w:rsidRDefault="00116F87" w:rsidP="007647B3">
            <w:pPr>
              <w:pStyle w:val="ConsPlusNormal"/>
              <w:ind w:firstLine="0"/>
              <w:contextualSpacing/>
              <w:rPr>
                <w:rFonts w:ascii="Times New Roman" w:hAnsi="Times New Roman" w:cs="Times New Roman"/>
                <w:i/>
                <w:sz w:val="26"/>
                <w:szCs w:val="28"/>
              </w:rPr>
            </w:pPr>
          </w:p>
        </w:tc>
        <w:tc>
          <w:tcPr>
            <w:tcW w:w="2665" w:type="dxa"/>
          </w:tcPr>
          <w:p w:rsidR="00116F87" w:rsidRPr="00116F87" w:rsidRDefault="00116F87" w:rsidP="007647B3">
            <w:pPr>
              <w:pStyle w:val="ConsPlusNormal"/>
              <w:ind w:firstLine="0"/>
              <w:contextualSpacing/>
              <w:rPr>
                <w:rFonts w:ascii="Times New Roman" w:hAnsi="Times New Roman" w:cs="Times New Roman"/>
                <w:i/>
                <w:sz w:val="26"/>
                <w:szCs w:val="28"/>
              </w:rPr>
            </w:pPr>
          </w:p>
        </w:tc>
      </w:tr>
    </w:tbl>
    <w:p w:rsidR="00116F87" w:rsidRPr="00116F87" w:rsidRDefault="00116F87" w:rsidP="00116F87">
      <w:pPr>
        <w:pStyle w:val="ConsPlusNormal"/>
        <w:ind w:firstLine="0"/>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Для заверения копии документа, изготовленной на бумажном носителе, может использоваться штамп.</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Копии электронных документов, направляемых по информационно-телекоммуникационной сети, заверяются электронной подписью главы сельского поселения или иного уполномоченного им лица и высылаются получателю с сопроводительным письмом в форме электронного документа.</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сопроводительном письме к копиям электронных документов указывается:</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наименование информационной системы, в которой хранятся документы;</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наименования документов, копии которых направляются получателю;</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названия файлов документов с указанием форматов файлов и объема каждого файла в байтах;</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дата изготовления и заверения копии.</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этом на физически обособленном носителе несмываемым маркером указывается: «</w:t>
      </w:r>
      <w:r w:rsidRPr="00116F87">
        <w:rPr>
          <w:rFonts w:ascii="Times New Roman" w:hAnsi="Times New Roman" w:cs="Times New Roman"/>
          <w:i/>
          <w:sz w:val="26"/>
          <w:szCs w:val="28"/>
        </w:rPr>
        <w:t>Приложение к письму от (дата) № ...</w:t>
      </w:r>
      <w:r w:rsidRPr="00116F87">
        <w:rPr>
          <w:rFonts w:ascii="Times New Roman" w:hAnsi="Times New Roman" w:cs="Times New Roman"/>
          <w:sz w:val="26"/>
          <w:szCs w:val="28"/>
        </w:rPr>
        <w:t>».</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Копия электронного документа, представленная в виде документа на бумажном носителе, заверяется в порядке, установленном настоящей Инструкцией для заверения копий документов на бумажном носителе, с указанием, в какой информационной системе хранится электронный документ.</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2.44.</w:t>
      </w:r>
      <w:r w:rsidRPr="00116F87">
        <w:rPr>
          <w:rFonts w:ascii="Times New Roman" w:hAnsi="Times New Roman" w:cs="Times New Roman"/>
          <w:sz w:val="26"/>
          <w:szCs w:val="28"/>
        </w:rPr>
        <w:tab/>
        <w:t>Отметка о поступлении документа служит для подтверждения факта поступления документа в Администрацию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Отметка о поступлении документа может проставляться с помощью штампа.</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2.45.</w:t>
      </w:r>
      <w:r w:rsidRPr="00116F87">
        <w:rPr>
          <w:rFonts w:ascii="Times New Roman" w:hAnsi="Times New Roman" w:cs="Times New Roman"/>
          <w:sz w:val="26"/>
          <w:szCs w:val="28"/>
        </w:rPr>
        <w:tab/>
        <w:t>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4962"/>
        <w:gridCol w:w="1777"/>
        <w:gridCol w:w="3042"/>
      </w:tblGrid>
      <w:tr w:rsidR="00116F87" w:rsidRPr="00116F87" w:rsidTr="007647B3">
        <w:tc>
          <w:tcPr>
            <w:tcW w:w="4962" w:type="dxa"/>
            <w:vMerge w:val="restart"/>
          </w:tcPr>
          <w:p w:rsidR="00116F87" w:rsidRPr="00116F87" w:rsidRDefault="00116F87" w:rsidP="007647B3">
            <w:pPr>
              <w:pStyle w:val="ConsPlusNormal"/>
              <w:contextualSpacing/>
              <w:rPr>
                <w:rFonts w:ascii="Times New Roman" w:hAnsi="Times New Roman" w:cs="Times New Roman"/>
                <w:sz w:val="26"/>
                <w:szCs w:val="28"/>
              </w:rPr>
            </w:pPr>
          </w:p>
        </w:tc>
        <w:tc>
          <w:tcPr>
            <w:tcW w:w="4819" w:type="dxa"/>
            <w:gridSpan w:val="2"/>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Фамилия И.О., Фамилия И.О.</w:t>
            </w:r>
          </w:p>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Прошу подготовить предложения</w:t>
            </w:r>
          </w:p>
        </w:tc>
      </w:tr>
      <w:tr w:rsidR="00116F87" w:rsidRPr="00116F87" w:rsidTr="007647B3">
        <w:tc>
          <w:tcPr>
            <w:tcW w:w="4962" w:type="dxa"/>
            <w:vMerge/>
          </w:tcPr>
          <w:p w:rsidR="00116F87" w:rsidRPr="00116F87" w:rsidRDefault="00116F87" w:rsidP="007647B3">
            <w:pPr>
              <w:pStyle w:val="ConsPlusNormal"/>
              <w:contextualSpacing/>
              <w:jc w:val="both"/>
              <w:rPr>
                <w:rFonts w:ascii="Times New Roman" w:hAnsi="Times New Roman" w:cs="Times New Roman"/>
                <w:sz w:val="26"/>
                <w:szCs w:val="28"/>
              </w:rPr>
            </w:pPr>
          </w:p>
        </w:tc>
        <w:tc>
          <w:tcPr>
            <w:tcW w:w="1777"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к 10.11.2017</w:t>
            </w:r>
          </w:p>
        </w:tc>
        <w:tc>
          <w:tcPr>
            <w:tcW w:w="3042"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Подпись</w:t>
            </w:r>
          </w:p>
        </w:tc>
      </w:tr>
      <w:tr w:rsidR="00116F87" w:rsidRPr="00116F87" w:rsidTr="007647B3">
        <w:tc>
          <w:tcPr>
            <w:tcW w:w="4962" w:type="dxa"/>
            <w:vMerge/>
          </w:tcPr>
          <w:p w:rsidR="00116F87" w:rsidRPr="00116F87" w:rsidRDefault="00116F87" w:rsidP="007647B3">
            <w:pPr>
              <w:pStyle w:val="ConsPlusNormal"/>
              <w:contextualSpacing/>
              <w:jc w:val="both"/>
              <w:rPr>
                <w:rFonts w:ascii="Times New Roman" w:hAnsi="Times New Roman" w:cs="Times New Roman"/>
                <w:sz w:val="26"/>
                <w:szCs w:val="28"/>
              </w:rPr>
            </w:pPr>
          </w:p>
        </w:tc>
        <w:tc>
          <w:tcPr>
            <w:tcW w:w="4819" w:type="dxa"/>
            <w:gridSpan w:val="2"/>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Дата</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Срок исполнения поручения не должен указываться, если он назван в тексте поступившего документа и глава сельского поселения не считает необходимым изменить его в сторону сокращения или является типовым для данного вида документа.</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указании нескольких исполнителей фамилия ответственного исполнителя указывается первой, подчеркивается или обозначается словом «</w:t>
      </w:r>
      <w:r w:rsidRPr="00116F87">
        <w:rPr>
          <w:rFonts w:ascii="Times New Roman" w:hAnsi="Times New Roman" w:cs="Times New Roman"/>
          <w:i/>
          <w:sz w:val="26"/>
          <w:szCs w:val="28"/>
        </w:rPr>
        <w:t>отв.</w:t>
      </w:r>
      <w:r w:rsidRPr="00116F87">
        <w:rPr>
          <w:rFonts w:ascii="Times New Roman" w:hAnsi="Times New Roman" w:cs="Times New Roman"/>
          <w:sz w:val="26"/>
          <w:szCs w:val="28"/>
        </w:rPr>
        <w:t>» («</w:t>
      </w:r>
      <w:r w:rsidRPr="00116F87">
        <w:rPr>
          <w:rFonts w:ascii="Times New Roman" w:hAnsi="Times New Roman" w:cs="Times New Roman"/>
          <w:i/>
          <w:sz w:val="26"/>
          <w:szCs w:val="28"/>
        </w:rPr>
        <w:t>ответственный</w:t>
      </w:r>
      <w:r w:rsidRPr="00116F87">
        <w:rPr>
          <w:rFonts w:ascii="Times New Roman" w:hAnsi="Times New Roman" w:cs="Times New Roman"/>
          <w:sz w:val="26"/>
          <w:szCs w:val="28"/>
        </w:rPr>
        <w:t>»).</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2.46.</w:t>
      </w:r>
      <w:r w:rsidRPr="00116F87">
        <w:rPr>
          <w:rFonts w:ascii="Times New Roman" w:hAnsi="Times New Roman" w:cs="Times New Roman"/>
          <w:sz w:val="26"/>
          <w:szCs w:val="28"/>
        </w:rPr>
        <w:tab/>
        <w:t>Отметка о контроле свидетельствует о постановке документа на контроль, проставляется штампом «</w:t>
      </w:r>
      <w:r w:rsidRPr="00116F87">
        <w:rPr>
          <w:rFonts w:ascii="Times New Roman" w:hAnsi="Times New Roman" w:cs="Times New Roman"/>
          <w:i/>
          <w:sz w:val="26"/>
          <w:szCs w:val="28"/>
        </w:rPr>
        <w:t>Контроль</w:t>
      </w:r>
      <w:r w:rsidRPr="00116F87">
        <w:rPr>
          <w:rFonts w:ascii="Times New Roman" w:hAnsi="Times New Roman" w:cs="Times New Roman"/>
          <w:sz w:val="26"/>
          <w:szCs w:val="28"/>
        </w:rPr>
        <w:t>» на верхнем поле документа.</w:t>
      </w:r>
    </w:p>
    <w:p w:rsidR="00116F87" w:rsidRPr="00116F87" w:rsidRDefault="00116F87" w:rsidP="00116F87">
      <w:pPr>
        <w:pStyle w:val="ConsPlusNormal"/>
        <w:contextualSpacing/>
        <w:jc w:val="both"/>
        <w:rPr>
          <w:rFonts w:ascii="Times New Roman" w:hAnsi="Times New Roman" w:cs="Times New Roman"/>
          <w:sz w:val="26"/>
          <w:szCs w:val="28"/>
        </w:rPr>
      </w:pPr>
      <w:bookmarkStart w:id="7" w:name="Par575"/>
      <w:bookmarkEnd w:id="7"/>
      <w:r w:rsidRPr="00116F87">
        <w:rPr>
          <w:rFonts w:ascii="Times New Roman" w:hAnsi="Times New Roman" w:cs="Times New Roman"/>
          <w:sz w:val="26"/>
          <w:szCs w:val="28"/>
        </w:rPr>
        <w:t>2.47.</w:t>
      </w:r>
      <w:r w:rsidRPr="00116F87">
        <w:rPr>
          <w:rFonts w:ascii="Times New Roman" w:hAnsi="Times New Roman" w:cs="Times New Roman"/>
          <w:sz w:val="26"/>
          <w:szCs w:val="28"/>
        </w:rPr>
        <w:tab/>
        <w:t>Отметка о направлении документа в дело определяет место хранения документа после завершения работы с ним и включает: слова «</w:t>
      </w:r>
      <w:r w:rsidRPr="00116F87">
        <w:rPr>
          <w:rFonts w:ascii="Times New Roman" w:hAnsi="Times New Roman" w:cs="Times New Roman"/>
          <w:i/>
          <w:sz w:val="26"/>
          <w:szCs w:val="28"/>
        </w:rPr>
        <w:t>В дело</w:t>
      </w:r>
      <w:r w:rsidRPr="00116F87">
        <w:rPr>
          <w:rFonts w:ascii="Times New Roman" w:hAnsi="Times New Roman" w:cs="Times New Roman"/>
          <w:sz w:val="26"/>
          <w:szCs w:val="28"/>
        </w:rPr>
        <w:t>»,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4962"/>
        <w:gridCol w:w="1777"/>
        <w:gridCol w:w="3042"/>
      </w:tblGrid>
      <w:tr w:rsidR="00116F87" w:rsidRPr="00116F87" w:rsidTr="007647B3">
        <w:tc>
          <w:tcPr>
            <w:tcW w:w="4962" w:type="dxa"/>
            <w:vMerge w:val="restart"/>
          </w:tcPr>
          <w:p w:rsidR="00116F87" w:rsidRPr="00116F87" w:rsidRDefault="00116F87" w:rsidP="007647B3">
            <w:pPr>
              <w:pStyle w:val="ConsPlusNormal"/>
              <w:contextualSpacing/>
              <w:rPr>
                <w:rFonts w:ascii="Times New Roman" w:hAnsi="Times New Roman" w:cs="Times New Roman"/>
                <w:sz w:val="26"/>
                <w:szCs w:val="28"/>
              </w:rPr>
            </w:pPr>
          </w:p>
        </w:tc>
        <w:tc>
          <w:tcPr>
            <w:tcW w:w="4819" w:type="dxa"/>
            <w:gridSpan w:val="2"/>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В дело N 01-18 за 2017 г.</w:t>
            </w:r>
          </w:p>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Должность</w:t>
            </w:r>
          </w:p>
        </w:tc>
      </w:tr>
      <w:tr w:rsidR="00116F87" w:rsidRPr="00116F87" w:rsidTr="007647B3">
        <w:tc>
          <w:tcPr>
            <w:tcW w:w="4962" w:type="dxa"/>
            <w:vMerge/>
          </w:tcPr>
          <w:p w:rsidR="00116F87" w:rsidRPr="00116F87" w:rsidRDefault="00116F87" w:rsidP="007647B3">
            <w:pPr>
              <w:pStyle w:val="ConsPlusNormal"/>
              <w:contextualSpacing/>
              <w:jc w:val="both"/>
              <w:rPr>
                <w:rFonts w:ascii="Times New Roman" w:hAnsi="Times New Roman" w:cs="Times New Roman"/>
                <w:sz w:val="26"/>
                <w:szCs w:val="28"/>
              </w:rPr>
            </w:pPr>
          </w:p>
        </w:tc>
        <w:tc>
          <w:tcPr>
            <w:tcW w:w="1777"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Подпись</w:t>
            </w:r>
          </w:p>
        </w:tc>
        <w:tc>
          <w:tcPr>
            <w:tcW w:w="3042" w:type="dxa"/>
          </w:tcPr>
          <w:p w:rsidR="00116F87" w:rsidRPr="00116F87" w:rsidRDefault="00116F87" w:rsidP="007647B3">
            <w:pPr>
              <w:pStyle w:val="ConsPlusNormal"/>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Дата</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Отметка о направлении документа в дело может дополняться краткими сведениями </w:t>
      </w:r>
      <w:r w:rsidRPr="00116F87">
        <w:rPr>
          <w:rFonts w:ascii="Times New Roman" w:hAnsi="Times New Roman" w:cs="Times New Roman"/>
          <w:sz w:val="26"/>
          <w:szCs w:val="28"/>
        </w:rPr>
        <w:lastRenderedPageBreak/>
        <w:t>о характере исполнения документа.</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Title"/>
        <w:ind w:firstLine="720"/>
        <w:contextualSpacing/>
        <w:jc w:val="center"/>
        <w:outlineLvl w:val="1"/>
        <w:rPr>
          <w:rFonts w:ascii="Times New Roman" w:hAnsi="Times New Roman" w:cs="Times New Roman"/>
          <w:sz w:val="26"/>
          <w:szCs w:val="28"/>
        </w:rPr>
      </w:pPr>
      <w:r w:rsidRPr="00116F87">
        <w:rPr>
          <w:rFonts w:ascii="Times New Roman" w:hAnsi="Times New Roman" w:cs="Times New Roman"/>
          <w:sz w:val="26"/>
          <w:szCs w:val="28"/>
        </w:rPr>
        <w:t>III. Подготовка и оформление отдельных видов документов</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3.1.</w:t>
      </w:r>
      <w:r w:rsidRPr="00116F87">
        <w:rPr>
          <w:rFonts w:ascii="Times New Roman" w:hAnsi="Times New Roman" w:cs="Times New Roman"/>
          <w:sz w:val="26"/>
          <w:szCs w:val="28"/>
        </w:rPr>
        <w:tab/>
        <w:t xml:space="preserve">Локальные нормативные акты (далее - ЛНА) Администрации издаются в виде правил, положений, инструкций, регламентов, перечней, классификаторов и других видов документов </w:t>
      </w:r>
      <w:hyperlink w:anchor="Par1587" w:tooltip="ПОЛОЖЕНИЕ" w:history="1">
        <w:r w:rsidRPr="00116F87">
          <w:rPr>
            <w:rFonts w:ascii="Times New Roman" w:hAnsi="Times New Roman" w:cs="Times New Roman"/>
            <w:sz w:val="26"/>
            <w:szCs w:val="28"/>
          </w:rPr>
          <w:t>(приложение № 4)</w:t>
        </w:r>
      </w:hyperlink>
      <w:r w:rsidRPr="00116F87">
        <w:rPr>
          <w:rFonts w:ascii="Times New Roman" w:hAnsi="Times New Roman" w:cs="Times New Roman"/>
          <w:sz w:val="26"/>
          <w:szCs w:val="28"/>
        </w:rPr>
        <w:t xml:space="preserve">. </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ЛНА приобретают юридическую силу после их утверждения распорядительным документом (постановлением).</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Руководители структурных подразделений не вправе издавать ЛНА.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3.2.</w:t>
      </w:r>
      <w:r w:rsidRPr="00116F87">
        <w:rPr>
          <w:rFonts w:ascii="Times New Roman" w:hAnsi="Times New Roman" w:cs="Times New Roman"/>
          <w:sz w:val="26"/>
          <w:szCs w:val="28"/>
        </w:rPr>
        <w:tab/>
        <w:t>ЛНА могут быть:</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постоянно действующими (без ограничения срока их применения);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временными (действующими в течение указанного в них срока или до наступления определенного события).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3.3.</w:t>
      </w:r>
      <w:r w:rsidRPr="00116F87">
        <w:rPr>
          <w:rFonts w:ascii="Times New Roman" w:hAnsi="Times New Roman" w:cs="Times New Roman"/>
          <w:sz w:val="26"/>
          <w:szCs w:val="28"/>
        </w:rPr>
        <w:tab/>
        <w:t>Основанием для издания ЛНА являются: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законодательные акты Республики Башкортостан, нормативные правовые акты органов государственной власти Республики Башкортостан;</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ранее изданные в Администрации ЛНА и/или распорядительные документы.</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3.4.</w:t>
      </w:r>
      <w:r w:rsidRPr="00116F87">
        <w:rPr>
          <w:rFonts w:ascii="Times New Roman" w:hAnsi="Times New Roman" w:cs="Times New Roman"/>
          <w:sz w:val="26"/>
          <w:szCs w:val="28"/>
        </w:rPr>
        <w:tab/>
        <w:t>ЛНА издаются в целях:</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установления норм, требований, правил в отношении предмета нормативного регулирования, ранее не являвшемся предметом регулирования в Администрации;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изменения существующих норм, требований, правил, установленных ранее изданными нормативными документами;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отмены ранее установленных норм, требований, правил.</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3.5.</w:t>
      </w:r>
      <w:r w:rsidRPr="00116F87">
        <w:rPr>
          <w:rFonts w:ascii="Times New Roman" w:hAnsi="Times New Roman" w:cs="Times New Roman"/>
          <w:sz w:val="26"/>
          <w:szCs w:val="28"/>
        </w:rPr>
        <w:tab/>
        <w:t>Предложение о разработке проекта ЛНА вносится руководителем структурного подразделения или иным должностным лицом.</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3.6.</w:t>
      </w:r>
      <w:r w:rsidRPr="00116F87">
        <w:rPr>
          <w:rFonts w:ascii="Times New Roman" w:hAnsi="Times New Roman" w:cs="Times New Roman"/>
          <w:sz w:val="26"/>
          <w:szCs w:val="28"/>
        </w:rPr>
        <w:tab/>
        <w:t>ЛНА разрабатывается в случае, если: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имеется участок работы (вопросы деятельности), нуждающийся в нормативном регулировании;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требуется внесение значительного количества изменений в ранее принятый ЛНА;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выявлено несколько ЛНА, регулирующих смежные вопросы, которые целесообразно объединить в один документ.</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Актуализация ранее принятых ЛНА осуществляется через внесение в них изменений.</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3.7.</w:t>
      </w:r>
      <w:r w:rsidRPr="00116F87">
        <w:rPr>
          <w:rFonts w:ascii="Times New Roman" w:hAnsi="Times New Roman" w:cs="Times New Roman"/>
          <w:sz w:val="26"/>
          <w:szCs w:val="28"/>
        </w:rPr>
        <w:tab/>
        <w:t>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главе сельского поселения в форме докладной (служебной) записки, в которой излагается: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вопрос, требующий решения, с изложением основных направлений, способов его решения;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прогноз последствий принятия нормативного документа;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перечень ранее изданных ЛНА, подлежащих отмене в связи с изданием нового нормативного документа;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предлагаемый срок для разработки проекта нормативного документа.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3.8.</w:t>
      </w:r>
      <w:r w:rsidRPr="00116F87">
        <w:rPr>
          <w:rFonts w:ascii="Times New Roman" w:hAnsi="Times New Roman" w:cs="Times New Roman"/>
          <w:sz w:val="26"/>
          <w:szCs w:val="28"/>
        </w:rPr>
        <w:tab/>
        <w:t xml:space="preserve">Согласование проектов ЛНА осуществляется в соответствии с </w:t>
      </w:r>
      <w:hyperlink w:anchor="Par852" w:tooltip="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 w:history="1">
        <w:r w:rsidRPr="00116F87">
          <w:rPr>
            <w:rFonts w:ascii="Times New Roman" w:hAnsi="Times New Roman" w:cs="Times New Roman"/>
            <w:sz w:val="26"/>
            <w:szCs w:val="28"/>
          </w:rPr>
          <w:t>пунктами 4.1</w:t>
        </w:r>
      </w:hyperlink>
      <w:r w:rsidRPr="00116F87">
        <w:rPr>
          <w:rFonts w:ascii="Times New Roman" w:hAnsi="Times New Roman" w:cs="Times New Roman"/>
          <w:sz w:val="26"/>
          <w:szCs w:val="28"/>
        </w:rPr>
        <w:t xml:space="preserve"> - </w:t>
      </w:r>
      <w:hyperlink w:anchor="Par899" w:tooltip="4.13. Решение о том, принимать или не принимать неучтенные замечания принимает руководитель." w:history="1">
        <w:r w:rsidRPr="00116F87">
          <w:rPr>
            <w:rFonts w:ascii="Times New Roman" w:hAnsi="Times New Roman" w:cs="Times New Roman"/>
            <w:sz w:val="26"/>
            <w:szCs w:val="28"/>
          </w:rPr>
          <w:t>4.13</w:t>
        </w:r>
      </w:hyperlink>
      <w:r w:rsidRPr="00116F87">
        <w:rPr>
          <w:rFonts w:ascii="Times New Roman" w:hAnsi="Times New Roman" w:cs="Times New Roman"/>
          <w:sz w:val="26"/>
          <w:szCs w:val="28"/>
        </w:rPr>
        <w:t xml:space="preserve"> настоящей Инструкции.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3.9.</w:t>
      </w:r>
      <w:r w:rsidRPr="00116F87">
        <w:rPr>
          <w:rFonts w:ascii="Times New Roman" w:hAnsi="Times New Roman" w:cs="Times New Roman"/>
          <w:sz w:val="26"/>
          <w:szCs w:val="28"/>
        </w:rPr>
        <w:tab/>
        <w:t>ЛНА утверждается постановлением главы сельского поселения,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руководителям структурных подразделений или иным работникам Администрации, а также, если необходимо внести изменения или признать утратившими силу ранее утвержденные ЛНА.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3.10.</w:t>
      </w:r>
      <w:r w:rsidRPr="00116F87">
        <w:rPr>
          <w:rFonts w:ascii="Times New Roman" w:hAnsi="Times New Roman" w:cs="Times New Roman"/>
          <w:sz w:val="26"/>
          <w:szCs w:val="28"/>
        </w:rPr>
        <w:tab/>
        <w:t>Изменения в ЛНА и отмена ЛНА оформляются постановлением главы сельского поселения или иного должностного лица, принимавшего решение об утверждении ЛНА.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Изменения в ЛНА и отмена ЛНА, утвержденные непосредственно собственноручной подписью главы сельского поселения или иного уполномоченного им должностного лица в грифе утверждения, вносятся постановлением, издаваемым главой сельского поселения или иным уполномоченным им должностным лицом.</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3.11.</w:t>
      </w:r>
      <w:r w:rsidRPr="00116F87">
        <w:rPr>
          <w:rFonts w:ascii="Times New Roman" w:hAnsi="Times New Roman" w:cs="Times New Roman"/>
          <w:sz w:val="26"/>
          <w:szCs w:val="28"/>
        </w:rPr>
        <w:tab/>
        <w:t>В тексте постановления об утверждении, изменении или отмене ЛНА используются формулировки:</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утверждении нового ЛНА: «Утвердить (название ЛНА)» или «Утвердить (название ЛНА) и ввести в действие с (дата)».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10206"/>
      </w:tblGrid>
      <w:tr w:rsidR="00116F87" w:rsidRPr="00116F87" w:rsidTr="007647B3">
        <w:tc>
          <w:tcPr>
            <w:tcW w:w="10206" w:type="dxa"/>
          </w:tcPr>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1. Утвердить Положение о локальных нормативных актах Администрации.</w:t>
            </w:r>
          </w:p>
        </w:tc>
      </w:tr>
      <w:tr w:rsidR="00116F87" w:rsidRPr="00116F87" w:rsidTr="007647B3">
        <w:tc>
          <w:tcPr>
            <w:tcW w:w="10206" w:type="dxa"/>
          </w:tcPr>
          <w:p w:rsidR="00116F87" w:rsidRPr="00116F87" w:rsidRDefault="00116F87" w:rsidP="007647B3">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или:</w:t>
            </w:r>
          </w:p>
        </w:tc>
      </w:tr>
      <w:tr w:rsidR="00116F87" w:rsidRPr="00116F87" w:rsidTr="007647B3">
        <w:tc>
          <w:tcPr>
            <w:tcW w:w="10206" w:type="dxa"/>
          </w:tcPr>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1. Утвердить Штатное Администрации на 2018 год и ввести его в действие с 1 января 2018 г. (приложение).</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внесении изменений в ранее утвержденный ЛНА: «Внести изменения в (название ЛНА)». Например:</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10206"/>
      </w:tblGrid>
      <w:tr w:rsidR="00116F87" w:rsidRPr="00116F87" w:rsidTr="007647B3">
        <w:tc>
          <w:tcPr>
            <w:tcW w:w="10206" w:type="dxa"/>
          </w:tcPr>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1. Внести следующие изменения в Штатное расписание на 2018 год, утвержденное распоряжением Администрации сельского поселения «Наименование Администрации» от 25 декабря 2017 г. № 345: ...</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отмене ранее утвержденного ЛНА: «Признать утратившим силу (название ЛНА), утвержденное ...».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10206"/>
      </w:tblGrid>
      <w:tr w:rsidR="00116F87" w:rsidRPr="00116F87" w:rsidTr="007647B3">
        <w:tc>
          <w:tcPr>
            <w:tcW w:w="10206" w:type="dxa"/>
          </w:tcPr>
          <w:p w:rsidR="00116F87" w:rsidRPr="00116F87" w:rsidRDefault="00116F87" w:rsidP="007647B3">
            <w:pPr>
              <w:pStyle w:val="ConsPlusNormal"/>
              <w:ind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4. Признать утратившим силу Положение о ненормированном рабочем дне, утвержденное постановлением Администрации сельского поселения «Наименование Администрации» от 15 февраля 2015 г. № 22.</w:t>
            </w:r>
          </w:p>
        </w:tc>
      </w:tr>
    </w:tbl>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3.12.</w:t>
      </w:r>
      <w:r w:rsidRPr="00116F87">
        <w:rPr>
          <w:rFonts w:ascii="Times New Roman" w:hAnsi="Times New Roman" w:cs="Times New Roman"/>
          <w:sz w:val="26"/>
          <w:szCs w:val="28"/>
        </w:rPr>
        <w:tab/>
        <w:t>Основными реквизитами ЛНА являются: наименование организации, наименование вида документа и заголовок к тексту, составляющие одно целое, гриф утверждения, место издания документа.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Если проект ЛНА является многостраничным и к нему оформляется титульный лист, указанные выше реквизиты размещаются на титульном листе.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3.13.</w:t>
      </w:r>
      <w:r w:rsidRPr="00116F87">
        <w:rPr>
          <w:rFonts w:ascii="Times New Roman" w:hAnsi="Times New Roman" w:cs="Times New Roman"/>
          <w:sz w:val="26"/>
          <w:szCs w:val="28"/>
        </w:rPr>
        <w:tab/>
        <w:t>Информация справочного характера (графики, схемы, таблицы, формы документов) оформляется в виде приложений к ЛНА.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На приложениях к ЛНА оформляется реквизит «отметка о приложении» в соответствии с </w:t>
      </w:r>
      <w:hyperlink w:anchor="Par337" w:tooltip="2.44.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 w:history="1">
        <w:r w:rsidRPr="00116F87">
          <w:rPr>
            <w:rFonts w:ascii="Times New Roman" w:hAnsi="Times New Roman" w:cs="Times New Roman"/>
            <w:sz w:val="26"/>
            <w:szCs w:val="28"/>
          </w:rPr>
          <w:t>пунктом</w:t>
        </w:r>
      </w:hyperlink>
      <w:r w:rsidRPr="00116F87">
        <w:rPr>
          <w:rFonts w:ascii="Times New Roman" w:hAnsi="Times New Roman" w:cs="Times New Roman"/>
          <w:sz w:val="26"/>
          <w:szCs w:val="28"/>
        </w:rPr>
        <w:t xml:space="preserve"> 2.36 настоящей Инструкции.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3.14.</w:t>
      </w:r>
      <w:r w:rsidRPr="00116F87">
        <w:rPr>
          <w:rFonts w:ascii="Times New Roman" w:hAnsi="Times New Roman" w:cs="Times New Roman"/>
          <w:sz w:val="26"/>
          <w:szCs w:val="28"/>
        </w:rPr>
        <w:tab/>
        <w:t>ЛНА вступает в силу в срок, указанный в постановлении (распоряжении), которым утвержден ЛНА, или с даты утверждения ЛНА.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3.15.</w:t>
      </w:r>
      <w:r w:rsidRPr="00116F87">
        <w:rPr>
          <w:rFonts w:ascii="Times New Roman" w:hAnsi="Times New Roman" w:cs="Times New Roman"/>
          <w:sz w:val="26"/>
          <w:szCs w:val="28"/>
        </w:rPr>
        <w:tab/>
        <w:t>Распорядительные документы Администрации издаются в форме постановлений и распоряжений (</w:t>
      </w:r>
      <w:hyperlink w:anchor="Par1619" w:tooltip="ПРИКАЗ" w:history="1">
        <w:r w:rsidRPr="00116F87">
          <w:rPr>
            <w:rFonts w:ascii="Times New Roman" w:hAnsi="Times New Roman" w:cs="Times New Roman"/>
            <w:sz w:val="26"/>
            <w:szCs w:val="28"/>
          </w:rPr>
          <w:t xml:space="preserve">приложения № </w:t>
        </w:r>
      </w:hyperlink>
      <w:r w:rsidRPr="00116F87">
        <w:rPr>
          <w:rFonts w:ascii="Times New Roman" w:hAnsi="Times New Roman" w:cs="Times New Roman"/>
          <w:sz w:val="26"/>
          <w:szCs w:val="28"/>
        </w:rPr>
        <w:t xml:space="preserve">5, </w:t>
      </w:r>
      <w:hyperlink w:anchor="Par1660" w:tooltip="РАСПОРЯЖЕНИЕ" w:history="1">
        <w:r w:rsidRPr="00116F87">
          <w:rPr>
            <w:rFonts w:ascii="Times New Roman" w:hAnsi="Times New Roman" w:cs="Times New Roman"/>
            <w:sz w:val="26"/>
            <w:szCs w:val="28"/>
          </w:rPr>
          <w:t>6</w:t>
        </w:r>
      </w:hyperlink>
      <w:r w:rsidRPr="00116F87">
        <w:rPr>
          <w:rFonts w:ascii="Times New Roman" w:hAnsi="Times New Roman" w:cs="Times New Roman"/>
          <w:sz w:val="26"/>
          <w:szCs w:val="28"/>
        </w:rPr>
        <w:t>).</w:t>
      </w:r>
    </w:p>
    <w:p w:rsidR="00116F87" w:rsidRPr="00116F87" w:rsidRDefault="00116F87" w:rsidP="00116F87">
      <w:pPr>
        <w:tabs>
          <w:tab w:val="left" w:pos="1418"/>
        </w:tabs>
        <w:ind w:firstLine="720"/>
        <w:contextualSpacing/>
        <w:jc w:val="both"/>
        <w:rPr>
          <w:sz w:val="26"/>
          <w:szCs w:val="28"/>
        </w:rPr>
      </w:pPr>
      <w:r w:rsidRPr="00116F87">
        <w:rPr>
          <w:sz w:val="26"/>
          <w:szCs w:val="28"/>
        </w:rPr>
        <w:t>Постановления - издаются по вопросам, имеющим правовой характер,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Башкортостан, а также в иных случаях, предусмотренных законодательством Российской Федерации и Республики Башкортостан.</w:t>
      </w:r>
    </w:p>
    <w:p w:rsidR="00116F87" w:rsidRPr="00116F87" w:rsidRDefault="00116F87" w:rsidP="00116F87">
      <w:pPr>
        <w:ind w:firstLine="720"/>
        <w:contextualSpacing/>
        <w:jc w:val="both"/>
        <w:rPr>
          <w:sz w:val="26"/>
          <w:szCs w:val="28"/>
        </w:rPr>
      </w:pPr>
      <w:r w:rsidRPr="00116F87">
        <w:rPr>
          <w:sz w:val="26"/>
          <w:szCs w:val="28"/>
        </w:rPr>
        <w:t>Распоряжения - издаются по вопросам организации работы Администрации (локальным, организационным, кадровым и другим вопросам и распространяются на ограниченный круг субъектов).</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Порядок подготовки, внесения проектов решений Совета сельского поселения и их принятия, определен в Регламенте Совета сельского поселения Новочебенкинский сельсовет муниципального района Зианчуринский район Республики Башкортостан.  Оформление проектов решений Совета  сельского поселения осуществляется в соответствии требованиями настоящей Инструкции.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3.16.</w:t>
      </w:r>
      <w:r w:rsidRPr="00116F87">
        <w:rPr>
          <w:rFonts w:ascii="Times New Roman" w:hAnsi="Times New Roman" w:cs="Times New Roman"/>
          <w:sz w:val="26"/>
          <w:szCs w:val="28"/>
        </w:rPr>
        <w:tab/>
        <w:t>Проекты постановлений и распоряжений по основной деятельности готовят структурные подразделения Администрации на основании поручений главы сельского поселения либо в инициативном порядке. Ответственность за качественную подготовку проектов постановлений и распоряжений, согласование и правильное оформление проекта несет руководитель подразделения, который готовит проект документа и представляет его на подпись.</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3.17.</w:t>
      </w:r>
      <w:r w:rsidRPr="00116F87">
        <w:rPr>
          <w:rFonts w:ascii="Times New Roman" w:hAnsi="Times New Roman" w:cs="Times New Roman"/>
          <w:sz w:val="26"/>
          <w:szCs w:val="28"/>
        </w:rPr>
        <w:tab/>
        <w:t>Контроль за правильностью оформления проектов постановлений и распоряжений осуществляет делопроизводитель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3.18.</w:t>
      </w:r>
      <w:r w:rsidRPr="00116F87">
        <w:rPr>
          <w:rFonts w:ascii="Times New Roman" w:hAnsi="Times New Roman" w:cs="Times New Roman"/>
          <w:sz w:val="26"/>
          <w:szCs w:val="28"/>
        </w:rPr>
        <w:tab/>
        <w:t>Постановления (распоряжения), издаваемые в Администрации, не должны противоречить законодательству Российской Федерации, Уставу Администрации, локальным нормативным актам Администрации и ранее изданным постановлениям (распоряжениям)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3.19.</w:t>
      </w:r>
      <w:r w:rsidRPr="00116F87">
        <w:rPr>
          <w:rFonts w:ascii="Times New Roman" w:hAnsi="Times New Roman" w:cs="Times New Roman"/>
          <w:sz w:val="26"/>
          <w:szCs w:val="28"/>
        </w:rPr>
        <w:tab/>
        <w:t>Постановления, распоряжения по основной деятельности издаются: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во исполнение нормативных правовых актов органов государственной власти и вышестоящих организаций;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целях осуществления управленческой деятельности, вытекающей из функций и задач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3.20.</w:t>
      </w:r>
      <w:r w:rsidRPr="00116F87">
        <w:rPr>
          <w:rFonts w:ascii="Times New Roman" w:hAnsi="Times New Roman" w:cs="Times New Roman"/>
          <w:sz w:val="26"/>
          <w:szCs w:val="28"/>
        </w:rPr>
        <w:tab/>
        <w:t>Постановления, распоряжения по основной деятельности 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постановления, распоряжения.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3.21.</w:t>
      </w:r>
      <w:r w:rsidRPr="00116F87">
        <w:rPr>
          <w:rFonts w:ascii="Times New Roman" w:hAnsi="Times New Roman" w:cs="Times New Roman"/>
          <w:sz w:val="26"/>
          <w:szCs w:val="28"/>
        </w:rPr>
        <w:tab/>
        <w:t xml:space="preserve">Постановления (распоряжения) Администрации оформляются на бланке с использованием следующих реквизитов: дата документа, регистрационный номер </w:t>
      </w:r>
      <w:r w:rsidRPr="00116F87">
        <w:rPr>
          <w:rFonts w:ascii="Times New Roman" w:hAnsi="Times New Roman" w:cs="Times New Roman"/>
          <w:sz w:val="26"/>
          <w:szCs w:val="28"/>
        </w:rPr>
        <w:lastRenderedPageBreak/>
        <w:t>документа, заголовок к тексту, текст, подпись. Дата и регистрационный номер постановления (распоряжения) проставляются после подписания документа главой сельского поселения.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3.22.</w:t>
      </w:r>
      <w:r w:rsidRPr="00116F87">
        <w:rPr>
          <w:rFonts w:ascii="Times New Roman" w:hAnsi="Times New Roman" w:cs="Times New Roman"/>
          <w:sz w:val="26"/>
          <w:szCs w:val="28"/>
        </w:rPr>
        <w:tab/>
        <w:t>Заголовок к постановлению (распоряжению) печатается через один межстрочный интервал под реквизитами бланка слева от границы левого поля. Точка в конце заголовка не ставится. Заголовок к приказу формулируется с предлогом «о» («об»), кратко и точно отражая содержание текста постановления (распоряжения). Например:</w:t>
      </w:r>
    </w:p>
    <w:p w:rsidR="00116F87" w:rsidRPr="00116F87" w:rsidRDefault="00116F87" w:rsidP="00116F87">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Об утверждении Инструкции по делопроизводству;</w:t>
      </w:r>
    </w:p>
    <w:p w:rsidR="00116F87" w:rsidRPr="00116F87" w:rsidRDefault="00116F87" w:rsidP="00116F87">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О порядке финансирования рекламной кампании;</w:t>
      </w:r>
    </w:p>
    <w:p w:rsidR="00116F87" w:rsidRPr="00116F87" w:rsidRDefault="00116F87" w:rsidP="00116F87">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О создании экспертной комиссии.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3.23.</w:t>
      </w:r>
      <w:r w:rsidRPr="00116F87">
        <w:rPr>
          <w:rFonts w:ascii="Times New Roman" w:hAnsi="Times New Roman" w:cs="Times New Roman"/>
          <w:sz w:val="26"/>
          <w:szCs w:val="28"/>
        </w:rPr>
        <w:tab/>
        <w:t>Текст постановления (распоряжения) состоит из двух частей: обоснования (преамбулы) и распорядительной части. В обосновании указывается основание, причина или цель издания документа. В</w:t>
      </w:r>
      <w:r w:rsidRPr="00116F87">
        <w:rPr>
          <w:rFonts w:ascii="Times New Roman" w:hAnsi="Times New Roman" w:cs="Times New Roman"/>
          <w:i/>
          <w:sz w:val="26"/>
          <w:szCs w:val="28"/>
        </w:rPr>
        <w:t xml:space="preserve"> </w:t>
      </w:r>
      <w:r w:rsidRPr="00116F87">
        <w:rPr>
          <w:rFonts w:ascii="Times New Roman" w:hAnsi="Times New Roman" w:cs="Times New Roman"/>
          <w:sz w:val="26"/>
          <w:szCs w:val="28"/>
        </w:rPr>
        <w:t>конце преамбулы ставится двоеточие, после чего следуют пункты распорядительной части. Например:</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10206"/>
      </w:tblGrid>
      <w:tr w:rsidR="00116F87" w:rsidRPr="00116F87" w:rsidTr="007647B3">
        <w:tc>
          <w:tcPr>
            <w:tcW w:w="10206" w:type="dxa"/>
          </w:tcPr>
          <w:p w:rsidR="00116F87" w:rsidRPr="00116F87" w:rsidRDefault="00116F87" w:rsidP="007647B3">
            <w:pPr>
              <w:pStyle w:val="ConsPlusNormal"/>
              <w:contextualSpacing/>
              <w:jc w:val="both"/>
              <w:rPr>
                <w:rFonts w:ascii="Times New Roman" w:hAnsi="Times New Roman" w:cs="Times New Roman"/>
                <w:b/>
                <w:i/>
                <w:sz w:val="26"/>
                <w:szCs w:val="28"/>
              </w:rPr>
            </w:pPr>
            <w:r w:rsidRPr="00116F87">
              <w:rPr>
                <w:rFonts w:ascii="Times New Roman" w:hAnsi="Times New Roman" w:cs="Times New Roman"/>
                <w:i/>
                <w:sz w:val="26"/>
                <w:szCs w:val="28"/>
              </w:rPr>
              <w:t>В соответствии с приказом Министерства связи и массовых коммуникаций от 25 декабря 2014 г. № 1494 «Об утверждении Правил обмена документами в электронном виде при организации информационного взаимодействия» ...</w:t>
            </w:r>
          </w:p>
        </w:tc>
      </w:tr>
      <w:tr w:rsidR="00116F87" w:rsidRPr="00116F87" w:rsidTr="007647B3">
        <w:tc>
          <w:tcPr>
            <w:tcW w:w="10206" w:type="dxa"/>
          </w:tcPr>
          <w:p w:rsidR="00116F87" w:rsidRPr="00116F87" w:rsidRDefault="00116F87" w:rsidP="007647B3">
            <w:pPr>
              <w:ind w:firstLine="720"/>
              <w:contextualSpacing/>
              <w:jc w:val="both"/>
              <w:rPr>
                <w:i/>
                <w:sz w:val="26"/>
                <w:szCs w:val="28"/>
                <w:lang w:eastAsia="ru-RU"/>
              </w:rPr>
            </w:pPr>
            <w:r w:rsidRPr="00116F87">
              <w:rPr>
                <w:i/>
                <w:sz w:val="26"/>
                <w:szCs w:val="28"/>
              </w:rPr>
              <w:t>В целях организации и проведения работы по экспертизе ценности документов, образующихся в деятельности организации, и отбору их для передачи на хранение в архив организации и к уничтожению ...</w:t>
            </w:r>
          </w:p>
        </w:tc>
      </w:tr>
    </w:tbl>
    <w:p w:rsidR="00116F87" w:rsidRPr="00116F87" w:rsidRDefault="00116F87" w:rsidP="00116F87">
      <w:pPr>
        <w:pStyle w:val="ConsPlusNormal"/>
        <w:ind w:firstLine="539"/>
        <w:contextualSpacing/>
        <w:jc w:val="both"/>
        <w:rPr>
          <w:rFonts w:ascii="Times New Roman" w:hAnsi="Times New Roman" w:cs="Times New Roman"/>
          <w:sz w:val="26"/>
          <w:szCs w:val="28"/>
        </w:rPr>
      </w:pPr>
    </w:p>
    <w:p w:rsidR="00116F87" w:rsidRPr="00116F87" w:rsidRDefault="00116F87" w:rsidP="00116F87">
      <w:pPr>
        <w:pStyle w:val="ConsPlusNormal"/>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Преамбула может отсутствовать, если предписываемые действия не нуждаются в разъяснении.</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3.24.</w:t>
      </w:r>
      <w:r w:rsidRPr="00116F87">
        <w:rPr>
          <w:rFonts w:ascii="Times New Roman" w:hAnsi="Times New Roman" w:cs="Times New Roman"/>
          <w:sz w:val="26"/>
          <w:szCs w:val="28"/>
        </w:rPr>
        <w:tab/>
        <w:t>Распорядительная часть постановления начинается словом «постановляю», которое печатается строчными буквами вразрядку.</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распоряжении пункты распорядительной части следуют сразу после двоеточия, которое ставится в конце преамбулы. Например:</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ind w:firstLine="709"/>
        <w:contextualSpacing/>
        <w:jc w:val="both"/>
        <w:rPr>
          <w:i/>
          <w:sz w:val="26"/>
          <w:szCs w:val="28"/>
        </w:rPr>
      </w:pPr>
      <w:r w:rsidRPr="00116F87">
        <w:rPr>
          <w:i/>
          <w:color w:val="000000"/>
          <w:sz w:val="26"/>
          <w:szCs w:val="28"/>
        </w:rPr>
        <w:t>В целях обеспечении сохранности документов</w:t>
      </w:r>
      <w:r w:rsidRPr="00116F87">
        <w:rPr>
          <w:i/>
          <w:sz w:val="26"/>
          <w:szCs w:val="28"/>
        </w:rPr>
        <w:t>:</w:t>
      </w:r>
    </w:p>
    <w:p w:rsidR="00116F87" w:rsidRPr="00116F87" w:rsidRDefault="00116F87" w:rsidP="00116F87">
      <w:pPr>
        <w:tabs>
          <w:tab w:val="left" w:pos="1080"/>
        </w:tabs>
        <w:ind w:firstLine="720"/>
        <w:jc w:val="both"/>
        <w:rPr>
          <w:i/>
          <w:sz w:val="26"/>
          <w:szCs w:val="28"/>
        </w:rPr>
      </w:pPr>
      <w:r w:rsidRPr="00116F87">
        <w:rPr>
          <w:i/>
          <w:sz w:val="26"/>
          <w:szCs w:val="28"/>
        </w:rPr>
        <w:t>1.</w:t>
      </w:r>
      <w:r w:rsidRPr="00116F87">
        <w:rPr>
          <w:i/>
          <w:sz w:val="26"/>
          <w:szCs w:val="28"/>
        </w:rPr>
        <w:tab/>
      </w:r>
      <w:r w:rsidRPr="00116F87">
        <w:rPr>
          <w:i/>
          <w:color w:val="000000"/>
          <w:sz w:val="26"/>
          <w:szCs w:val="28"/>
        </w:rPr>
        <w:t>Назначить ответственным за делопроизводство и ведение архива Иванова Ивана Ивановича - управляющего делами Администрации сельского поселения</w:t>
      </w:r>
      <w:r w:rsidRPr="00116F87">
        <w:rPr>
          <w:i/>
          <w:sz w:val="26"/>
          <w:szCs w:val="28"/>
        </w:rPr>
        <w:t>.</w:t>
      </w:r>
    </w:p>
    <w:p w:rsidR="00116F87" w:rsidRPr="00116F87" w:rsidRDefault="00116F87" w:rsidP="00116F87">
      <w:pPr>
        <w:tabs>
          <w:tab w:val="left" w:pos="1080"/>
        </w:tabs>
        <w:ind w:firstLine="720"/>
        <w:jc w:val="both"/>
        <w:rPr>
          <w:i/>
          <w:sz w:val="26"/>
          <w:szCs w:val="28"/>
        </w:rPr>
      </w:pPr>
      <w:r w:rsidRPr="00116F87">
        <w:rPr>
          <w:i/>
          <w:sz w:val="26"/>
          <w:szCs w:val="28"/>
        </w:rPr>
        <w:t>2.</w:t>
      </w:r>
      <w:r w:rsidRPr="00116F87">
        <w:rPr>
          <w:i/>
          <w:sz w:val="26"/>
          <w:szCs w:val="28"/>
        </w:rPr>
        <w:tab/>
        <w:t>…</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Распорядительная часть может содержать:</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решения организационного характера (утвердить, создать, преобразовать, ликвидировать, признать утратившим силу);</w:t>
      </w:r>
    </w:p>
    <w:p w:rsidR="00116F87" w:rsidRPr="00116F87" w:rsidRDefault="00116F87" w:rsidP="00116F87">
      <w:pPr>
        <w:ind w:firstLine="720"/>
        <w:contextualSpacing/>
        <w:jc w:val="both"/>
        <w:rPr>
          <w:sz w:val="26"/>
          <w:szCs w:val="28"/>
        </w:rPr>
      </w:pPr>
      <w:r w:rsidRPr="00116F87">
        <w:rPr>
          <w:sz w:val="26"/>
          <w:szCs w:val="28"/>
        </w:rPr>
        <w:t>конкретные поручения с указанием исполнителя (исполнителей) и сроков их выполнения.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3.25.</w:t>
      </w:r>
      <w:r w:rsidRPr="00116F87">
        <w:rPr>
          <w:rFonts w:ascii="Times New Roman" w:hAnsi="Times New Roman" w:cs="Times New Roman"/>
          <w:sz w:val="26"/>
          <w:szCs w:val="28"/>
        </w:rPr>
        <w:tab/>
        <w:t>Каждое решение (поручение) оформляется в постановлениях (распоряжениях) как отдельный пункт. Пункты постановления (распоряжения)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10206"/>
      </w:tblGrid>
      <w:tr w:rsidR="00116F87" w:rsidRPr="00116F87" w:rsidTr="007647B3">
        <w:tc>
          <w:tcPr>
            <w:tcW w:w="10206" w:type="dxa"/>
          </w:tcPr>
          <w:p w:rsidR="00116F87" w:rsidRPr="00116F87" w:rsidRDefault="00116F87" w:rsidP="007647B3">
            <w:pPr>
              <w:pStyle w:val="ConsPlusNormal"/>
              <w:tabs>
                <w:tab w:val="left" w:pos="1418"/>
              </w:tabs>
              <w:contextualSpacing/>
              <w:jc w:val="both"/>
              <w:rPr>
                <w:rFonts w:ascii="Times New Roman" w:hAnsi="Times New Roman" w:cs="Times New Roman"/>
                <w:i/>
                <w:sz w:val="26"/>
                <w:szCs w:val="28"/>
              </w:rPr>
            </w:pPr>
            <w:r w:rsidRPr="00116F87">
              <w:rPr>
                <w:rFonts w:ascii="Times New Roman" w:hAnsi="Times New Roman" w:cs="Times New Roman"/>
                <w:i/>
                <w:sz w:val="26"/>
                <w:szCs w:val="28"/>
              </w:rPr>
              <w:lastRenderedPageBreak/>
              <w:t>... постановляю:</w:t>
            </w:r>
          </w:p>
          <w:p w:rsidR="00116F87" w:rsidRPr="00116F87" w:rsidRDefault="00116F87" w:rsidP="007647B3">
            <w:pPr>
              <w:pStyle w:val="ConsPlusNormal"/>
              <w:tabs>
                <w:tab w:val="left" w:pos="1418"/>
              </w:tabs>
              <w:contextualSpacing/>
              <w:jc w:val="both"/>
              <w:rPr>
                <w:rFonts w:ascii="Times New Roman" w:hAnsi="Times New Roman" w:cs="Times New Roman"/>
                <w:i/>
                <w:sz w:val="26"/>
                <w:szCs w:val="28"/>
              </w:rPr>
            </w:pPr>
            <w:r w:rsidRPr="00116F87">
              <w:rPr>
                <w:rFonts w:ascii="Times New Roman" w:hAnsi="Times New Roman" w:cs="Times New Roman"/>
                <w:i/>
                <w:sz w:val="26"/>
                <w:szCs w:val="28"/>
              </w:rPr>
              <w:t>1. Учебно-методическому отделу (Фамилия И.О.) к 01.11.2017 подготовить и представить на утверждение план учебно-методической работы на 2018 год.</w:t>
            </w:r>
          </w:p>
          <w:p w:rsidR="00116F87" w:rsidRPr="00116F87" w:rsidRDefault="00116F87" w:rsidP="007647B3">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i/>
                <w:sz w:val="26"/>
                <w:szCs w:val="28"/>
              </w:rPr>
              <w:t>...</w:t>
            </w:r>
          </w:p>
        </w:tc>
      </w:tr>
    </w:tbl>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поручение дается конкретному исполнителю, его должность и фамилия указываются без скобок в дательном падеже. Например:</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10206"/>
      </w:tblGrid>
      <w:tr w:rsidR="00116F87" w:rsidRPr="00116F87" w:rsidTr="007647B3">
        <w:tc>
          <w:tcPr>
            <w:tcW w:w="10206" w:type="dxa"/>
          </w:tcPr>
          <w:p w:rsidR="00116F87" w:rsidRPr="00116F87" w:rsidRDefault="00116F87" w:rsidP="007647B3">
            <w:pPr>
              <w:pStyle w:val="ConsPlusNormal"/>
              <w:tabs>
                <w:tab w:val="left" w:pos="1418"/>
              </w:tabs>
              <w:contextualSpacing/>
              <w:jc w:val="both"/>
              <w:rPr>
                <w:rFonts w:ascii="Times New Roman" w:hAnsi="Times New Roman" w:cs="Times New Roman"/>
                <w:i/>
                <w:sz w:val="26"/>
                <w:szCs w:val="28"/>
              </w:rPr>
            </w:pPr>
            <w:r w:rsidRPr="00116F87">
              <w:rPr>
                <w:rFonts w:ascii="Times New Roman" w:hAnsi="Times New Roman" w:cs="Times New Roman"/>
                <w:i/>
                <w:sz w:val="26"/>
                <w:szCs w:val="28"/>
              </w:rPr>
              <w:t>...</w:t>
            </w:r>
          </w:p>
          <w:p w:rsidR="00116F87" w:rsidRPr="00116F87" w:rsidRDefault="00116F87" w:rsidP="007647B3">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i/>
                <w:sz w:val="26"/>
                <w:szCs w:val="28"/>
              </w:rPr>
              <w:t>3. Главному бухгалтеру (Фамилия И.О.) подготовить и представить на рассмотрение и утверждение смету командировочных расходов на 2018 год в срок до 30.11.2017.</w:t>
            </w:r>
          </w:p>
        </w:tc>
      </w:tr>
    </w:tbl>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Срок исполнения в пунктах распорядительной части постановления (распоряжения) не указывается в случаях, если действия носят регулярный характер и их выполнение предписывается на весь период действия постановления (распоряжения). Количество исполнителей по каждому пункту (подпункту) не ограничивается. Ответственный исполнитель указывается первым.</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постановление (распоряжение) отменяет полностью или частично ранее изданные документы по тому же вопросу, то в предпоследнем пункте необходимо их перечислить с указанием наименования документа, его даты, номера, заголовка. Например:</w:t>
      </w: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10206"/>
      </w:tblGrid>
      <w:tr w:rsidR="00116F87" w:rsidRPr="00116F87" w:rsidTr="007647B3">
        <w:tc>
          <w:tcPr>
            <w:tcW w:w="10206" w:type="dxa"/>
          </w:tcPr>
          <w:p w:rsidR="00116F87" w:rsidRPr="00116F87" w:rsidRDefault="00116F87" w:rsidP="007647B3">
            <w:pPr>
              <w:pStyle w:val="ConsPlusNormal"/>
              <w:tabs>
                <w:tab w:val="left" w:pos="1418"/>
              </w:tabs>
              <w:contextualSpacing/>
              <w:jc w:val="both"/>
              <w:rPr>
                <w:rFonts w:ascii="Times New Roman" w:hAnsi="Times New Roman" w:cs="Times New Roman"/>
                <w:i/>
                <w:sz w:val="26"/>
                <w:szCs w:val="28"/>
              </w:rPr>
            </w:pPr>
            <w:r w:rsidRPr="00116F87">
              <w:rPr>
                <w:rFonts w:ascii="Times New Roman" w:hAnsi="Times New Roman" w:cs="Times New Roman"/>
                <w:i/>
                <w:sz w:val="26"/>
                <w:szCs w:val="28"/>
              </w:rPr>
              <w:t>4. Признать утратившим силу распоряжение Администрации сельского поселения от 5 августа 2010 г. № 175 «Об утверждении Экспертной комиссии».</w:t>
            </w:r>
          </w:p>
        </w:tc>
      </w:tr>
    </w:tbl>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Последний пункт постановления (распоряжения) - пункт о контроле, в нем указываются должность лица, ответственного за исполнение документа в целом, его фамилия и инициалы. Например:</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10206"/>
      </w:tblGrid>
      <w:tr w:rsidR="00116F87" w:rsidRPr="00116F87" w:rsidTr="007647B3">
        <w:tc>
          <w:tcPr>
            <w:tcW w:w="10206" w:type="dxa"/>
          </w:tcPr>
          <w:p w:rsidR="00116F87" w:rsidRPr="00116F87" w:rsidRDefault="00116F87" w:rsidP="007647B3">
            <w:pPr>
              <w:pStyle w:val="ConsPlusNormal"/>
              <w:tabs>
                <w:tab w:val="left" w:pos="1418"/>
              </w:tabs>
              <w:contextualSpacing/>
              <w:jc w:val="both"/>
              <w:rPr>
                <w:rFonts w:ascii="Times New Roman" w:hAnsi="Times New Roman" w:cs="Times New Roman"/>
                <w:i/>
                <w:sz w:val="26"/>
                <w:szCs w:val="28"/>
              </w:rPr>
            </w:pPr>
            <w:r w:rsidRPr="00116F87">
              <w:rPr>
                <w:rFonts w:ascii="Times New Roman" w:hAnsi="Times New Roman" w:cs="Times New Roman"/>
                <w:i/>
                <w:sz w:val="26"/>
                <w:szCs w:val="28"/>
              </w:rPr>
              <w:t>4. Контроль за исполнением распоряжения возлагается на заместителя главы сельского поселения Фамилия И.О.</w:t>
            </w:r>
          </w:p>
        </w:tc>
      </w:tr>
    </w:tbl>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отдельных случаях глава сельского поселения может оставить контроль за собой: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116F87" w:rsidRPr="00116F87" w:rsidTr="007647B3">
        <w:tc>
          <w:tcPr>
            <w:tcW w:w="9071" w:type="dxa"/>
          </w:tcPr>
          <w:p w:rsidR="00116F87" w:rsidRPr="00116F87" w:rsidRDefault="00116F87" w:rsidP="007647B3">
            <w:pPr>
              <w:pStyle w:val="ConsPlusNormal"/>
              <w:tabs>
                <w:tab w:val="left" w:pos="1418"/>
              </w:tabs>
              <w:contextualSpacing/>
              <w:rPr>
                <w:rFonts w:ascii="Times New Roman" w:hAnsi="Times New Roman" w:cs="Times New Roman"/>
                <w:i/>
                <w:sz w:val="26"/>
                <w:szCs w:val="28"/>
              </w:rPr>
            </w:pPr>
            <w:r w:rsidRPr="00116F87">
              <w:rPr>
                <w:rFonts w:ascii="Times New Roman" w:hAnsi="Times New Roman" w:cs="Times New Roman"/>
                <w:i/>
                <w:sz w:val="26"/>
                <w:szCs w:val="28"/>
              </w:rPr>
              <w:lastRenderedPageBreak/>
              <w:t>Контроль за исполнением распоряжения оставляю за собой.</w:t>
            </w:r>
          </w:p>
        </w:tc>
      </w:tr>
    </w:tbl>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p>
    <w:p w:rsidR="00116F87" w:rsidRPr="00116F87" w:rsidRDefault="00116F87" w:rsidP="00116F87">
      <w:pPr>
        <w:pStyle w:val="ConsPlusNormal"/>
        <w:tabs>
          <w:tab w:val="left" w:pos="1418"/>
        </w:tabs>
        <w:contextualSpacing/>
        <w:jc w:val="both"/>
        <w:rPr>
          <w:rFonts w:ascii="Times New Roman" w:hAnsi="Times New Roman" w:cs="Times New Roman"/>
          <w:i/>
          <w:sz w:val="26"/>
          <w:szCs w:val="28"/>
        </w:rPr>
      </w:pPr>
      <w:r w:rsidRPr="00116F87">
        <w:rPr>
          <w:rFonts w:ascii="Times New Roman" w:hAnsi="Times New Roman" w:cs="Times New Roman"/>
          <w:sz w:val="26"/>
          <w:szCs w:val="28"/>
        </w:rPr>
        <w:t>3.26.</w:t>
      </w:r>
      <w:r w:rsidRPr="00116F87">
        <w:rPr>
          <w:rFonts w:ascii="Times New Roman" w:hAnsi="Times New Roman" w:cs="Times New Roman"/>
          <w:sz w:val="26"/>
          <w:szCs w:val="28"/>
        </w:rPr>
        <w:tab/>
        <w:t>Не включается в текст постановления (распоряжения) пункт</w:t>
      </w:r>
      <w:r w:rsidRPr="00116F87">
        <w:rPr>
          <w:rFonts w:ascii="Times New Roman" w:hAnsi="Times New Roman" w:cs="Times New Roman"/>
          <w:sz w:val="26"/>
          <w:szCs w:val="28"/>
          <w:highlight w:val="yellow"/>
        </w:rPr>
        <w:t xml:space="preserve"> </w:t>
      </w:r>
      <w:r w:rsidRPr="00116F87">
        <w:rPr>
          <w:rFonts w:ascii="Times New Roman" w:hAnsi="Times New Roman" w:cs="Times New Roman"/>
          <w:i/>
          <w:sz w:val="26"/>
          <w:szCs w:val="28"/>
        </w:rPr>
        <w:t>«Распоряжение довести до сведения ...».</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Подразделения и должностные лица, до сведения которых необходимо довести постановление (распоряжение), перечисляются в указателе (листе, списке) рассылки, который готовится исполнителем и может оформляться на оборотной стороне последнего листа постановления (распоряжения).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3.27.</w:t>
      </w:r>
      <w:r w:rsidRPr="00116F87">
        <w:rPr>
          <w:rFonts w:ascii="Times New Roman" w:hAnsi="Times New Roman" w:cs="Times New Roman"/>
          <w:sz w:val="26"/>
          <w:szCs w:val="28"/>
        </w:rPr>
        <w:tab/>
        <w:t>В постановлениях (распоряжениях) не допускается: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изменение ранее установленных сроков выполнения заданий в сторону их увеличения;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применение произвольных сокращений или искажение наименований структурных подразделений организаций, подведомственных организаций-исполнителей;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применение произвольных (не общепринятых) технических и других терминов, сокращенных слов и наименований.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3.28.</w:t>
      </w:r>
      <w:r w:rsidRPr="00116F87">
        <w:rPr>
          <w:rFonts w:ascii="Times New Roman" w:hAnsi="Times New Roman" w:cs="Times New Roman"/>
          <w:sz w:val="26"/>
          <w:szCs w:val="28"/>
        </w:rPr>
        <w:tab/>
        <w:t>При наличии приложений в тексте постановления (распоряжения) в соответствующих пунктах распорядительной части даются отсылки: ... (приложение № 1); ... (приложение № 2); ... «согласно приложению», на приложении оформляется отметка о приложении: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4595"/>
        <w:gridCol w:w="5611"/>
      </w:tblGrid>
      <w:tr w:rsidR="00116F87" w:rsidRPr="00116F87" w:rsidTr="007647B3">
        <w:tc>
          <w:tcPr>
            <w:tcW w:w="4595" w:type="dxa"/>
          </w:tcPr>
          <w:p w:rsidR="00116F87" w:rsidRPr="00116F87" w:rsidRDefault="00116F87" w:rsidP="007647B3">
            <w:pPr>
              <w:pStyle w:val="ConsPlusNormal"/>
              <w:tabs>
                <w:tab w:val="left" w:pos="1418"/>
              </w:tabs>
              <w:contextualSpacing/>
              <w:rPr>
                <w:rFonts w:ascii="Times New Roman" w:hAnsi="Times New Roman" w:cs="Times New Roman"/>
                <w:sz w:val="26"/>
                <w:szCs w:val="28"/>
              </w:rPr>
            </w:pPr>
          </w:p>
        </w:tc>
        <w:tc>
          <w:tcPr>
            <w:tcW w:w="5611" w:type="dxa"/>
          </w:tcPr>
          <w:p w:rsidR="00116F87" w:rsidRPr="00116F87" w:rsidRDefault="00116F87" w:rsidP="007647B3">
            <w:pPr>
              <w:pStyle w:val="ConsPlusNormal"/>
              <w:ind w:left="1155"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Приложение № 1</w:t>
            </w:r>
          </w:p>
          <w:p w:rsidR="00116F87" w:rsidRPr="00116F87" w:rsidRDefault="00116F87" w:rsidP="007647B3">
            <w:pPr>
              <w:pStyle w:val="ConsPlusNormal"/>
              <w:ind w:left="1155"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к постановлению Администрации</w:t>
            </w:r>
          </w:p>
          <w:p w:rsidR="00116F87" w:rsidRPr="00116F87" w:rsidRDefault="00116F87" w:rsidP="007647B3">
            <w:pPr>
              <w:pStyle w:val="ConsPlusNormal"/>
              <w:ind w:left="1155"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 xml:space="preserve">сельского поселения </w:t>
            </w:r>
          </w:p>
          <w:p w:rsidR="00116F87" w:rsidRPr="00116F87" w:rsidRDefault="00116F87" w:rsidP="007647B3">
            <w:pPr>
              <w:pStyle w:val="ConsPlusNormal"/>
              <w:ind w:left="1155" w:firstLine="0"/>
              <w:contextualSpacing/>
              <w:jc w:val="both"/>
              <w:rPr>
                <w:rFonts w:ascii="Times New Roman" w:hAnsi="Times New Roman" w:cs="Times New Roman"/>
                <w:i/>
                <w:sz w:val="26"/>
                <w:szCs w:val="28"/>
              </w:rPr>
            </w:pPr>
            <w:r w:rsidRPr="00116F87">
              <w:rPr>
                <w:rFonts w:ascii="Times New Roman" w:hAnsi="Times New Roman" w:cs="Times New Roman"/>
                <w:i/>
                <w:sz w:val="26"/>
                <w:szCs w:val="28"/>
              </w:rPr>
              <w:t>«наименование Администрации»</w:t>
            </w:r>
          </w:p>
          <w:p w:rsidR="00116F87" w:rsidRPr="00116F87" w:rsidRDefault="00116F87" w:rsidP="007647B3">
            <w:pPr>
              <w:pStyle w:val="ConsPlusNormal"/>
              <w:ind w:left="1155" w:firstLine="0"/>
              <w:contextualSpacing/>
              <w:jc w:val="both"/>
              <w:rPr>
                <w:rFonts w:ascii="Times New Roman" w:hAnsi="Times New Roman" w:cs="Times New Roman"/>
                <w:sz w:val="26"/>
                <w:szCs w:val="28"/>
              </w:rPr>
            </w:pPr>
            <w:r w:rsidRPr="00116F87">
              <w:rPr>
                <w:rFonts w:ascii="Times New Roman" w:hAnsi="Times New Roman" w:cs="Times New Roman"/>
                <w:i/>
                <w:sz w:val="26"/>
                <w:szCs w:val="28"/>
              </w:rPr>
              <w:t>от 12.11.2017 № 215</w:t>
            </w:r>
          </w:p>
        </w:tc>
      </w:tr>
    </w:tbl>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Издание вместе с постановлением (распоряжением) приложений, не упомянутых в тексте документа, не допускается.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документ, утвержденный постановлением (распоряжением),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p>
    <w:tbl>
      <w:tblPr>
        <w:tblW w:w="10206" w:type="dxa"/>
        <w:tblInd w:w="62" w:type="dxa"/>
        <w:tblLayout w:type="fixed"/>
        <w:tblCellMar>
          <w:top w:w="102" w:type="dxa"/>
          <w:left w:w="62" w:type="dxa"/>
          <w:bottom w:w="102" w:type="dxa"/>
          <w:right w:w="62" w:type="dxa"/>
        </w:tblCellMar>
        <w:tblLook w:val="0000"/>
      </w:tblPr>
      <w:tblGrid>
        <w:gridCol w:w="5245"/>
        <w:gridCol w:w="4961"/>
      </w:tblGrid>
      <w:tr w:rsidR="00116F87" w:rsidRPr="00116F87" w:rsidTr="007647B3">
        <w:tc>
          <w:tcPr>
            <w:tcW w:w="5245" w:type="dxa"/>
          </w:tcPr>
          <w:p w:rsidR="00116F87" w:rsidRPr="00116F87" w:rsidRDefault="00116F87" w:rsidP="007647B3">
            <w:pPr>
              <w:pStyle w:val="ConsPlusNormal"/>
              <w:tabs>
                <w:tab w:val="left" w:pos="1418"/>
              </w:tabs>
              <w:contextualSpacing/>
              <w:jc w:val="center"/>
              <w:rPr>
                <w:rFonts w:ascii="Times New Roman" w:hAnsi="Times New Roman" w:cs="Times New Roman"/>
                <w:i/>
                <w:sz w:val="26"/>
                <w:szCs w:val="28"/>
              </w:rPr>
            </w:pPr>
            <w:r w:rsidRPr="00116F87">
              <w:rPr>
                <w:rFonts w:ascii="Times New Roman" w:hAnsi="Times New Roman" w:cs="Times New Roman"/>
                <w:i/>
                <w:sz w:val="26"/>
                <w:szCs w:val="28"/>
              </w:rPr>
              <w:t>Инструкция</w:t>
            </w:r>
          </w:p>
        </w:tc>
        <w:tc>
          <w:tcPr>
            <w:tcW w:w="4961" w:type="dxa"/>
          </w:tcPr>
          <w:p w:rsidR="00116F87" w:rsidRPr="00116F87" w:rsidRDefault="00116F87" w:rsidP="007647B3">
            <w:pPr>
              <w:pStyle w:val="ConsPlusNormal"/>
              <w:tabs>
                <w:tab w:val="left" w:pos="1418"/>
              </w:tabs>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УТВЕРЖДЕНА</w:t>
            </w:r>
          </w:p>
          <w:p w:rsidR="00116F87" w:rsidRPr="00116F87" w:rsidRDefault="00116F87" w:rsidP="007647B3">
            <w:pPr>
              <w:pStyle w:val="ConsPlusNormal"/>
              <w:tabs>
                <w:tab w:val="left" w:pos="1418"/>
              </w:tabs>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постановлением Администрации</w:t>
            </w:r>
          </w:p>
          <w:p w:rsidR="00116F87" w:rsidRPr="00116F87" w:rsidRDefault="00116F87" w:rsidP="007647B3">
            <w:pPr>
              <w:pStyle w:val="ConsPlusNormal"/>
              <w:tabs>
                <w:tab w:val="left" w:pos="1418"/>
              </w:tabs>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сельского поселения</w:t>
            </w:r>
          </w:p>
          <w:p w:rsidR="00116F87" w:rsidRPr="00116F87" w:rsidRDefault="00116F87" w:rsidP="007647B3">
            <w:pPr>
              <w:pStyle w:val="ConsPlusNormal"/>
              <w:ind w:firstLine="0"/>
              <w:contextualSpacing/>
              <w:jc w:val="both"/>
              <w:rPr>
                <w:rFonts w:ascii="Times New Roman" w:hAnsi="Times New Roman" w:cs="Times New Roman"/>
                <w:i/>
                <w:sz w:val="26"/>
                <w:szCs w:val="28"/>
                <w:highlight w:val="magenta"/>
              </w:rPr>
            </w:pPr>
            <w:r w:rsidRPr="00116F87">
              <w:rPr>
                <w:rFonts w:ascii="Times New Roman" w:hAnsi="Times New Roman" w:cs="Times New Roman"/>
                <w:i/>
                <w:sz w:val="26"/>
                <w:szCs w:val="28"/>
              </w:rPr>
              <w:t>«наименование Администрации»</w:t>
            </w:r>
          </w:p>
          <w:p w:rsidR="00116F87" w:rsidRPr="00116F87" w:rsidRDefault="00116F87" w:rsidP="007647B3">
            <w:pPr>
              <w:pStyle w:val="ConsPlusNormal"/>
              <w:tabs>
                <w:tab w:val="left" w:pos="1418"/>
              </w:tabs>
              <w:ind w:firstLine="0"/>
              <w:contextualSpacing/>
              <w:rPr>
                <w:rFonts w:ascii="Times New Roman" w:hAnsi="Times New Roman" w:cs="Times New Roman"/>
                <w:i/>
                <w:sz w:val="26"/>
                <w:szCs w:val="28"/>
              </w:rPr>
            </w:pPr>
            <w:r w:rsidRPr="00116F87">
              <w:rPr>
                <w:rFonts w:ascii="Times New Roman" w:hAnsi="Times New Roman" w:cs="Times New Roman"/>
                <w:i/>
                <w:sz w:val="26"/>
                <w:szCs w:val="28"/>
              </w:rPr>
              <w:t>от 22.01.2017 № 5</w:t>
            </w:r>
          </w:p>
        </w:tc>
      </w:tr>
    </w:tbl>
    <w:p w:rsidR="00116F87" w:rsidRPr="00116F87" w:rsidRDefault="00116F87" w:rsidP="00116F87">
      <w:pPr>
        <w:pStyle w:val="ConsPlusNormal"/>
        <w:ind w:firstLine="709"/>
        <w:contextualSpacing/>
        <w:jc w:val="both"/>
        <w:rPr>
          <w:rFonts w:ascii="Times New Roman" w:hAnsi="Times New Roman" w:cs="Times New Roman"/>
          <w:sz w:val="26"/>
          <w:szCs w:val="28"/>
        </w:rPr>
      </w:pPr>
    </w:p>
    <w:p w:rsidR="00116F87" w:rsidRPr="00116F87" w:rsidRDefault="00116F87" w:rsidP="00116F87">
      <w:pPr>
        <w:tabs>
          <w:tab w:val="left" w:pos="1418"/>
        </w:tabs>
        <w:ind w:firstLine="720"/>
        <w:contextualSpacing/>
        <w:jc w:val="both"/>
        <w:rPr>
          <w:sz w:val="26"/>
          <w:szCs w:val="28"/>
          <w:lang w:eastAsia="ru-RU"/>
        </w:rPr>
      </w:pPr>
      <w:r w:rsidRPr="00116F87">
        <w:rPr>
          <w:sz w:val="26"/>
          <w:szCs w:val="28"/>
        </w:rPr>
        <w:t>3.29.</w:t>
      </w:r>
      <w:r w:rsidRPr="00116F87">
        <w:rPr>
          <w:sz w:val="26"/>
          <w:szCs w:val="28"/>
        </w:rPr>
        <w:tab/>
        <w:t xml:space="preserve">До представления на подпись проект постановления (распоряжения) согласовывается с заинтересованными лицами в соответствии с </w:t>
      </w:r>
      <w:hyperlink w:anchor="Par852" w:tooltip="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 w:history="1">
        <w:r w:rsidRPr="00116F87">
          <w:rPr>
            <w:sz w:val="26"/>
            <w:szCs w:val="28"/>
          </w:rPr>
          <w:t>пунктами 4.1</w:t>
        </w:r>
      </w:hyperlink>
      <w:r w:rsidRPr="00116F87">
        <w:rPr>
          <w:sz w:val="26"/>
          <w:szCs w:val="28"/>
        </w:rPr>
        <w:t xml:space="preserve"> - </w:t>
      </w:r>
      <w:hyperlink w:anchor="Par897" w:tooltip="4.11. Несогласованный проект документа требует доработки по высказанным замечаниям, переоформления и повторного согласования." w:history="1">
        <w:r w:rsidRPr="00116F87">
          <w:rPr>
            <w:sz w:val="26"/>
            <w:szCs w:val="28"/>
          </w:rPr>
          <w:t>4.11</w:t>
        </w:r>
      </w:hyperlink>
      <w:r w:rsidRPr="00116F87">
        <w:rPr>
          <w:sz w:val="26"/>
          <w:szCs w:val="28"/>
        </w:rPr>
        <w:t xml:space="preserve"> настоящей Инструкции.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3.30.</w:t>
      </w:r>
      <w:r w:rsidRPr="00116F87">
        <w:rPr>
          <w:rFonts w:ascii="Times New Roman" w:hAnsi="Times New Roman" w:cs="Times New Roman"/>
          <w:sz w:val="26"/>
          <w:szCs w:val="28"/>
        </w:rPr>
        <w:tab/>
        <w:t>Постановления (распоряжения) подписываются главой сельского поселения или лицом, исполняющее его обязанности.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3.31.</w:t>
      </w:r>
      <w:r w:rsidRPr="00116F87">
        <w:rPr>
          <w:rFonts w:ascii="Times New Roman" w:hAnsi="Times New Roman" w:cs="Times New Roman"/>
          <w:sz w:val="26"/>
          <w:szCs w:val="28"/>
        </w:rPr>
        <w:tab/>
        <w:t>Копии постановления (распоряжений) рассылаются в соответствии с указателем (листом, списком) рассылки.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Электронная копия постановления (распоряжения) размещается в соответствующей базе данных СЭД и/или на официальном сайте Администрации в сети «Интернет».</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3.32.</w:t>
      </w:r>
      <w:r w:rsidRPr="00116F87">
        <w:rPr>
          <w:rFonts w:ascii="Times New Roman" w:hAnsi="Times New Roman" w:cs="Times New Roman"/>
          <w:sz w:val="26"/>
          <w:szCs w:val="28"/>
        </w:rPr>
        <w:tab/>
        <w:t>Деятельность по совместной выработке решений на заседаниях советов, комиссий, совещаниях оформляется протоколами.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Протокол оформляется в течение одного - трех дней после проведения заседания, если сроки его подготовки не оговорены особо.</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3.33.</w:t>
      </w:r>
      <w:r w:rsidRPr="00116F87">
        <w:rPr>
          <w:rFonts w:ascii="Times New Roman" w:hAnsi="Times New Roman" w:cs="Times New Roman"/>
          <w:sz w:val="26"/>
          <w:szCs w:val="28"/>
        </w:rPr>
        <w:tab/>
        <w:t>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3.34.</w:t>
      </w:r>
      <w:r w:rsidRPr="00116F87">
        <w:rPr>
          <w:rFonts w:ascii="Times New Roman" w:hAnsi="Times New Roman" w:cs="Times New Roman"/>
          <w:sz w:val="26"/>
          <w:szCs w:val="28"/>
        </w:rPr>
        <w:tab/>
        <w:t>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p w:rsidR="00116F87" w:rsidRPr="00116F87" w:rsidRDefault="00116F87" w:rsidP="00116F87">
      <w:pPr>
        <w:pStyle w:val="ConsPlusNormal"/>
        <w:tabs>
          <w:tab w:val="left" w:pos="1418"/>
        </w:tabs>
        <w:contextualSpacing/>
        <w:jc w:val="both"/>
        <w:rPr>
          <w:rFonts w:ascii="Times New Roman" w:hAnsi="Times New Roman" w:cs="Times New Roman"/>
          <w:i/>
          <w:sz w:val="26"/>
          <w:szCs w:val="28"/>
        </w:rPr>
      </w:pPr>
      <w:r w:rsidRPr="00116F87">
        <w:rPr>
          <w:rFonts w:ascii="Times New Roman" w:hAnsi="Times New Roman" w:cs="Times New Roman"/>
          <w:i/>
          <w:sz w:val="26"/>
          <w:szCs w:val="28"/>
        </w:rPr>
        <w:t>протокол заседания аттестационной комиссии</w:t>
      </w:r>
    </w:p>
    <w:p w:rsidR="00116F87" w:rsidRPr="00116F87" w:rsidRDefault="00116F87" w:rsidP="00116F87">
      <w:pPr>
        <w:pStyle w:val="ConsPlusNormal"/>
        <w:tabs>
          <w:tab w:val="left" w:pos="1418"/>
        </w:tabs>
        <w:contextualSpacing/>
        <w:jc w:val="both"/>
        <w:rPr>
          <w:rFonts w:ascii="Times New Roman" w:hAnsi="Times New Roman" w:cs="Times New Roman"/>
          <w:i/>
          <w:sz w:val="26"/>
          <w:szCs w:val="28"/>
        </w:rPr>
      </w:pPr>
      <w:r w:rsidRPr="00116F87">
        <w:rPr>
          <w:rFonts w:ascii="Times New Roman" w:hAnsi="Times New Roman" w:cs="Times New Roman"/>
          <w:i/>
          <w:sz w:val="26"/>
          <w:szCs w:val="28"/>
        </w:rPr>
        <w:t>протокол заседания научно-методической комиссии.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Датой протокола является дата заседания. Если заседание продолжается несколько дней, указывается дата начала заседания и через тире - дата окончания: </w:t>
      </w:r>
      <w:r w:rsidRPr="00116F87">
        <w:rPr>
          <w:rFonts w:ascii="Times New Roman" w:hAnsi="Times New Roman" w:cs="Times New Roman"/>
          <w:i/>
          <w:sz w:val="26"/>
          <w:szCs w:val="28"/>
        </w:rPr>
        <w:t>12 - 13 мая 2018 г.</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3.35.</w:t>
      </w:r>
      <w:r w:rsidRPr="00116F87">
        <w:rPr>
          <w:rFonts w:ascii="Times New Roman" w:hAnsi="Times New Roman" w:cs="Times New Roman"/>
          <w:sz w:val="26"/>
          <w:szCs w:val="28"/>
        </w:rPr>
        <w:tab/>
        <w:t>Текст протокола должен состоять из двух частей: вводной и основной. В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Например:</w:t>
      </w:r>
    </w:p>
    <w:p w:rsidR="00116F87" w:rsidRPr="00116F87" w:rsidRDefault="00116F87" w:rsidP="00116F87">
      <w:pPr>
        <w:pStyle w:val="ConsPlusNormal"/>
        <w:tabs>
          <w:tab w:val="left" w:pos="1418"/>
        </w:tabs>
        <w:contextualSpacing/>
        <w:jc w:val="both"/>
        <w:rPr>
          <w:rFonts w:ascii="Times New Roman" w:hAnsi="Times New Roman" w:cs="Times New Roman"/>
          <w:i/>
          <w:sz w:val="26"/>
          <w:szCs w:val="28"/>
        </w:rPr>
      </w:pPr>
      <w:r w:rsidRPr="00116F87">
        <w:rPr>
          <w:rFonts w:ascii="Times New Roman" w:hAnsi="Times New Roman" w:cs="Times New Roman"/>
          <w:i/>
          <w:sz w:val="26"/>
          <w:szCs w:val="28"/>
        </w:rPr>
        <w:t>Присутствовали: 25 чел. (список прилагается).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основной части протокола фиксируется ход заседания.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3.36.</w:t>
      </w:r>
      <w:r w:rsidRPr="00116F87">
        <w:rPr>
          <w:rFonts w:ascii="Times New Roman" w:hAnsi="Times New Roman" w:cs="Times New Roman"/>
          <w:sz w:val="26"/>
          <w:szCs w:val="28"/>
        </w:rPr>
        <w:tab/>
        <w:t xml:space="preserve">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w:t>
      </w:r>
      <w:hyperlink w:anchor="Par1698" w:tooltip="ПРОТОКОЛ" w:history="1">
        <w:r w:rsidRPr="00116F87">
          <w:rPr>
            <w:rFonts w:ascii="Times New Roman" w:hAnsi="Times New Roman" w:cs="Times New Roman"/>
            <w:sz w:val="26"/>
            <w:szCs w:val="28"/>
          </w:rPr>
          <w:t>(приложение № 7)</w:t>
        </w:r>
      </w:hyperlink>
      <w:r w:rsidRPr="00116F87">
        <w:rPr>
          <w:rFonts w:ascii="Times New Roman" w:hAnsi="Times New Roman" w:cs="Times New Roman"/>
          <w:sz w:val="26"/>
          <w:szCs w:val="28"/>
        </w:rPr>
        <w:t>.</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Краткие протоколы ведутся при рассмотрении вопросов оперативного характера </w:t>
      </w:r>
      <w:hyperlink w:anchor="Par1755" w:tooltip="ПРОТОКОЛ" w:history="1">
        <w:r w:rsidRPr="00116F87">
          <w:rPr>
            <w:rFonts w:ascii="Times New Roman" w:hAnsi="Times New Roman" w:cs="Times New Roman"/>
            <w:sz w:val="26"/>
            <w:szCs w:val="28"/>
          </w:rPr>
          <w:t>(приложение № 8)</w:t>
        </w:r>
      </w:hyperlink>
      <w:r w:rsidRPr="00116F87">
        <w:rPr>
          <w:rFonts w:ascii="Times New Roman" w:hAnsi="Times New Roman" w:cs="Times New Roman"/>
          <w:sz w:val="26"/>
          <w:szCs w:val="28"/>
        </w:rPr>
        <w:t>. В кратком протоколе фиксируется тема обсуждения, фамилия докладчика по вопросу и принятые решения.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3.37.</w:t>
      </w:r>
      <w:r w:rsidRPr="00116F87">
        <w:rPr>
          <w:rFonts w:ascii="Times New Roman" w:hAnsi="Times New Roman" w:cs="Times New Roman"/>
          <w:sz w:val="26"/>
          <w:szCs w:val="28"/>
        </w:rPr>
        <w:tab/>
        <w:t>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 ..., против - ..., воздержалось - ...».</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3.38.</w:t>
      </w:r>
      <w:r w:rsidRPr="00116F87">
        <w:rPr>
          <w:rFonts w:ascii="Times New Roman" w:hAnsi="Times New Roman" w:cs="Times New Roman"/>
          <w:sz w:val="26"/>
          <w:szCs w:val="28"/>
        </w:rPr>
        <w:tab/>
        <w:t>Протокол заседания подписывается председателем (председательствующим) и секретарем заседания, если иное не установлено ЛНА.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3.39.</w:t>
      </w:r>
      <w:r w:rsidRPr="00116F87">
        <w:rPr>
          <w:rFonts w:ascii="Times New Roman" w:hAnsi="Times New Roman" w:cs="Times New Roman"/>
          <w:sz w:val="26"/>
          <w:szCs w:val="28"/>
        </w:rPr>
        <w:tab/>
        <w:t xml:space="preserve">При необходимости копии протоколов или выписки из протоколов рассылаются заинтересованным лицам в электронном виде в соответствии с указателем </w:t>
      </w:r>
      <w:r w:rsidRPr="00116F87">
        <w:rPr>
          <w:rFonts w:ascii="Times New Roman" w:hAnsi="Times New Roman" w:cs="Times New Roman"/>
          <w:sz w:val="26"/>
          <w:szCs w:val="28"/>
        </w:rPr>
        <w:lastRenderedPageBreak/>
        <w:t>рассылки.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3.40.</w:t>
      </w:r>
      <w:r w:rsidRPr="00116F87">
        <w:rPr>
          <w:rFonts w:ascii="Times New Roman" w:hAnsi="Times New Roman" w:cs="Times New Roman"/>
          <w:sz w:val="26"/>
          <w:szCs w:val="28"/>
        </w:rPr>
        <w:tab/>
        <w:t xml:space="preserve">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w:t>
      </w:r>
      <w:hyperlink w:anchor="Par1798" w:tooltip="Приложение N 6" w:history="1">
        <w:r w:rsidRPr="00116F87">
          <w:rPr>
            <w:rFonts w:ascii="Times New Roman" w:hAnsi="Times New Roman" w:cs="Times New Roman"/>
            <w:sz w:val="26"/>
            <w:szCs w:val="28"/>
          </w:rPr>
          <w:t>(приложение № 9)</w:t>
        </w:r>
      </w:hyperlink>
      <w:r w:rsidRPr="00116F87">
        <w:rPr>
          <w:rFonts w:ascii="Times New Roman" w:hAnsi="Times New Roman" w:cs="Times New Roman"/>
          <w:sz w:val="26"/>
          <w:szCs w:val="28"/>
        </w:rPr>
        <w:t>.</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3.41.</w:t>
      </w:r>
      <w:r w:rsidRPr="00116F87">
        <w:rPr>
          <w:rFonts w:ascii="Times New Roman" w:hAnsi="Times New Roman" w:cs="Times New Roman"/>
          <w:sz w:val="26"/>
          <w:szCs w:val="28"/>
        </w:rPr>
        <w:tab/>
        <w:t>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3.42.</w:t>
      </w:r>
      <w:r w:rsidRPr="00116F87">
        <w:rPr>
          <w:rFonts w:ascii="Times New Roman" w:hAnsi="Times New Roman" w:cs="Times New Roman"/>
          <w:sz w:val="26"/>
          <w:szCs w:val="28"/>
        </w:rPr>
        <w:tab/>
        <w:t>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Письмо может касаться нескольких вопросов, если они взаимосвязаны.</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3.43.</w:t>
      </w:r>
      <w:r w:rsidRPr="00116F87">
        <w:rPr>
          <w:rFonts w:ascii="Times New Roman" w:hAnsi="Times New Roman" w:cs="Times New Roman"/>
          <w:sz w:val="26"/>
          <w:szCs w:val="28"/>
        </w:rPr>
        <w:tab/>
        <w:t>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необходимости направить письмо большему количеству адресатов, готовится список рассылки, и письма рассылаются по списку.</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3.44.</w:t>
      </w:r>
      <w:r w:rsidRPr="00116F87">
        <w:rPr>
          <w:rFonts w:ascii="Times New Roman" w:hAnsi="Times New Roman" w:cs="Times New Roman"/>
          <w:sz w:val="26"/>
          <w:szCs w:val="28"/>
        </w:rPr>
        <w:tab/>
        <w:t>При составлении деловых писем используется вступительное обращение и заключительная этикетная фраза в соответствии с пунктом 2.35 настоящей Инструкции.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3.45.</w:t>
      </w:r>
      <w:r w:rsidRPr="00116F87">
        <w:rPr>
          <w:rFonts w:ascii="Times New Roman" w:hAnsi="Times New Roman" w:cs="Times New Roman"/>
          <w:sz w:val="26"/>
          <w:szCs w:val="28"/>
        </w:rPr>
        <w:tab/>
        <w:t>Текст письма излагается: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от 1-го лица множественного числа («просим ...», «предлагаем ...», «напоминаем ...»);</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от 3-го лица единственного числа («Администрация считает возможным ...», «институт не располагает возможностью ...»);</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от 1-го лица единственного числа («прошу ...», «предлагаю ...»), если письмо оформляется на должностном бланке.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3.46.</w:t>
      </w:r>
      <w:r w:rsidRPr="00116F87">
        <w:rPr>
          <w:rFonts w:ascii="Times New Roman" w:hAnsi="Times New Roman" w:cs="Times New Roman"/>
          <w:sz w:val="26"/>
          <w:szCs w:val="28"/>
        </w:rPr>
        <w:tab/>
        <w:t>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w:t>
      </w:r>
      <w:hyperlink w:anchor="Par852" w:tooltip="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 w:history="1">
        <w:r w:rsidRPr="00116F87">
          <w:rPr>
            <w:rFonts w:ascii="Times New Roman" w:hAnsi="Times New Roman" w:cs="Times New Roman"/>
            <w:sz w:val="26"/>
            <w:szCs w:val="28"/>
          </w:rPr>
          <w:t>пунктами 4.1</w:t>
        </w:r>
      </w:hyperlink>
      <w:r w:rsidRPr="00116F87">
        <w:rPr>
          <w:rFonts w:ascii="Times New Roman" w:hAnsi="Times New Roman" w:cs="Times New Roman"/>
          <w:sz w:val="26"/>
          <w:szCs w:val="28"/>
        </w:rPr>
        <w:t xml:space="preserve"> - </w:t>
      </w:r>
      <w:hyperlink w:anchor="Par897" w:tooltip="4.11. Несогласованный проект документа требует доработки по высказанным замечаниям, переоформления и повторного согласования." w:history="1">
        <w:r w:rsidRPr="00116F87">
          <w:rPr>
            <w:rFonts w:ascii="Times New Roman" w:hAnsi="Times New Roman" w:cs="Times New Roman"/>
            <w:sz w:val="26"/>
            <w:szCs w:val="28"/>
          </w:rPr>
          <w:t>4.11</w:t>
        </w:r>
      </w:hyperlink>
      <w:r w:rsidRPr="00116F87">
        <w:rPr>
          <w:rFonts w:ascii="Times New Roman" w:hAnsi="Times New Roman" w:cs="Times New Roman"/>
          <w:sz w:val="26"/>
          <w:szCs w:val="28"/>
        </w:rPr>
        <w:t xml:space="preserve"> настоящей Инструкции.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3.47.</w:t>
      </w:r>
      <w:r w:rsidRPr="00116F87">
        <w:rPr>
          <w:rFonts w:ascii="Times New Roman" w:hAnsi="Times New Roman" w:cs="Times New Roman"/>
          <w:sz w:val="26"/>
          <w:szCs w:val="28"/>
        </w:rPr>
        <w:tab/>
        <w:t>Деловое (служебное) письмо подписывается главой сельского поселения или иным уполномоченным им лицом. Подписанное деловое (служебное) письмо подлежит регистрации и отправке.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Не допускается отправлять адресатам письма, не имеющие даты и регистрационного номера.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3.48.</w:t>
      </w:r>
      <w:r w:rsidRPr="00116F87">
        <w:rPr>
          <w:rFonts w:ascii="Times New Roman" w:hAnsi="Times New Roman" w:cs="Times New Roman"/>
          <w:sz w:val="26"/>
          <w:szCs w:val="28"/>
        </w:rPr>
        <w:tab/>
        <w:t>После подписания письма и его регистрации экземпляр письма с визами заинтересованных лиц помещается в дело.</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3.49.</w:t>
      </w:r>
      <w:r w:rsidRPr="00116F87">
        <w:rPr>
          <w:rFonts w:ascii="Times New Roman" w:hAnsi="Times New Roman" w:cs="Times New Roman"/>
          <w:sz w:val="26"/>
          <w:szCs w:val="28"/>
        </w:rPr>
        <w:tab/>
        <w:t xml:space="preserve">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Администрации </w:t>
      </w:r>
      <w:hyperlink w:anchor="Par1858" w:tooltip="АКТ" w:history="1">
        <w:r w:rsidRPr="00116F87">
          <w:rPr>
            <w:rFonts w:ascii="Times New Roman" w:hAnsi="Times New Roman" w:cs="Times New Roman"/>
            <w:sz w:val="26"/>
            <w:szCs w:val="28"/>
          </w:rPr>
          <w:t>(приложение № 10)</w:t>
        </w:r>
      </w:hyperlink>
      <w:r w:rsidRPr="00116F87">
        <w:rPr>
          <w:rFonts w:ascii="Times New Roman" w:hAnsi="Times New Roman" w:cs="Times New Roman"/>
          <w:sz w:val="26"/>
          <w:szCs w:val="28"/>
        </w:rPr>
        <w:t>.</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3.50.</w:t>
      </w:r>
      <w:r w:rsidRPr="00116F87">
        <w:rPr>
          <w:rFonts w:ascii="Times New Roman" w:hAnsi="Times New Roman" w:cs="Times New Roman"/>
          <w:sz w:val="26"/>
          <w:szCs w:val="28"/>
        </w:rPr>
        <w:tab/>
        <w:t>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3.51.</w:t>
      </w:r>
      <w:r w:rsidRPr="00116F87">
        <w:rPr>
          <w:rFonts w:ascii="Times New Roman" w:hAnsi="Times New Roman" w:cs="Times New Roman"/>
          <w:sz w:val="26"/>
          <w:szCs w:val="28"/>
        </w:rPr>
        <w:tab/>
        <w:t>Датой акта является дата составления акта и подписания его составителями.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формой акта предусмотрено его утверждение главой сельского поселения или иным уполномоченным должностным лицом, датой акта является дата его утверждения.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3.52.</w:t>
      </w:r>
      <w:r w:rsidRPr="00116F87">
        <w:rPr>
          <w:rFonts w:ascii="Times New Roman" w:hAnsi="Times New Roman" w:cs="Times New Roman"/>
          <w:sz w:val="26"/>
          <w:szCs w:val="28"/>
        </w:rPr>
        <w:tab/>
        <w:t>В вводной части акта в именительном падеже указываются: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основание составления акта (локальный нормативный акт; распорядительный документ Администрации; факт или событие, послужившее основанием для составления акта);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акт составлен комиссией, первой указывается фамилия председателя комиссии, затем членов комиссии в алфавитном порядке.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3.53.</w:t>
      </w:r>
      <w:r w:rsidRPr="00116F87">
        <w:rPr>
          <w:rFonts w:ascii="Times New Roman" w:hAnsi="Times New Roman" w:cs="Times New Roman"/>
          <w:sz w:val="26"/>
          <w:szCs w:val="28"/>
        </w:rPr>
        <w:tab/>
        <w:t>В тексте акта излагаются цели и задачи составления акта, сущность, характер, методы и сроки проделанной работы, ее результаты.</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необходимости акт может содержать выводы и рекомендации.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3.54.</w:t>
      </w:r>
      <w:r w:rsidRPr="00116F87">
        <w:rPr>
          <w:rFonts w:ascii="Times New Roman" w:hAnsi="Times New Roman" w:cs="Times New Roman"/>
          <w:sz w:val="26"/>
          <w:szCs w:val="28"/>
        </w:rPr>
        <w:tab/>
        <w:t>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подписании акта председателем и членами комиссии наименования их должностей не указываются.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Особое мнение составителя акта излагается на отдельном листе, подписывается и прилагается к акту.</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3.55.</w:t>
      </w:r>
      <w:r w:rsidRPr="00116F87">
        <w:rPr>
          <w:rFonts w:ascii="Times New Roman" w:hAnsi="Times New Roman" w:cs="Times New Roman"/>
          <w:sz w:val="26"/>
          <w:szCs w:val="28"/>
        </w:rPr>
        <w:tab/>
        <w:t>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3.56.</w:t>
      </w:r>
      <w:r w:rsidRPr="00116F87">
        <w:rPr>
          <w:rFonts w:ascii="Times New Roman" w:hAnsi="Times New Roman" w:cs="Times New Roman"/>
          <w:sz w:val="26"/>
          <w:szCs w:val="28"/>
        </w:rPr>
        <w:tab/>
        <w:t>Докладная (служебная) записка используется для оперативного информационного обмена между структурными подразделениями и руководством (</w:t>
      </w:r>
      <w:hyperlink w:anchor="Par1896" w:tooltip="ДОКЛАДНАЯ ЗАПИСКА" w:history="1">
        <w:r w:rsidRPr="00116F87">
          <w:rPr>
            <w:rFonts w:ascii="Times New Roman" w:hAnsi="Times New Roman" w:cs="Times New Roman"/>
            <w:sz w:val="26"/>
            <w:szCs w:val="28"/>
          </w:rPr>
          <w:t>приложения № 11</w:t>
        </w:r>
      </w:hyperlink>
      <w:r w:rsidRPr="00116F87">
        <w:rPr>
          <w:rFonts w:ascii="Times New Roman" w:hAnsi="Times New Roman" w:cs="Times New Roman"/>
          <w:sz w:val="26"/>
          <w:szCs w:val="28"/>
        </w:rPr>
        <w:t xml:space="preserve">, </w:t>
      </w:r>
      <w:hyperlink w:anchor="Par1932" w:tooltip="СЛУЖЕБНАЯ ЗАПИСКА" w:history="1">
        <w:r w:rsidRPr="00116F87">
          <w:rPr>
            <w:rFonts w:ascii="Times New Roman" w:hAnsi="Times New Roman" w:cs="Times New Roman"/>
            <w:sz w:val="26"/>
            <w:szCs w:val="28"/>
          </w:rPr>
          <w:t>12</w:t>
        </w:r>
      </w:hyperlink>
      <w:r w:rsidRPr="00116F87">
        <w:rPr>
          <w:rFonts w:ascii="Times New Roman" w:hAnsi="Times New Roman" w:cs="Times New Roman"/>
          <w:sz w:val="26"/>
          <w:szCs w:val="28"/>
        </w:rPr>
        <w:t>).</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3.57.</w:t>
      </w:r>
      <w:r w:rsidRPr="00116F87">
        <w:rPr>
          <w:rFonts w:ascii="Times New Roman" w:hAnsi="Times New Roman" w:cs="Times New Roman"/>
          <w:sz w:val="26"/>
          <w:szCs w:val="28"/>
        </w:rPr>
        <w:tab/>
        <w:t>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3.58.</w:t>
      </w:r>
      <w:r w:rsidRPr="00116F87">
        <w:rPr>
          <w:rFonts w:ascii="Times New Roman" w:hAnsi="Times New Roman" w:cs="Times New Roman"/>
          <w:sz w:val="26"/>
          <w:szCs w:val="28"/>
        </w:rPr>
        <w:tab/>
        <w:t>При адресовании докладных (служебных) записок указываются в дательном падеже должность лица, которому адресован документ, фамилия и инициалы. Например:</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5103"/>
        <w:gridCol w:w="5103"/>
      </w:tblGrid>
      <w:tr w:rsidR="00116F87" w:rsidRPr="00116F87" w:rsidTr="007647B3">
        <w:tc>
          <w:tcPr>
            <w:tcW w:w="5103" w:type="dxa"/>
          </w:tcPr>
          <w:p w:rsidR="00116F87" w:rsidRPr="00116F87" w:rsidRDefault="00116F87" w:rsidP="007647B3">
            <w:pPr>
              <w:pStyle w:val="ConsPlusNormal"/>
              <w:tabs>
                <w:tab w:val="left" w:pos="1418"/>
              </w:tabs>
              <w:contextualSpacing/>
              <w:rPr>
                <w:rFonts w:ascii="Times New Roman" w:hAnsi="Times New Roman" w:cs="Times New Roman"/>
                <w:sz w:val="26"/>
                <w:szCs w:val="28"/>
              </w:rPr>
            </w:pPr>
          </w:p>
        </w:tc>
        <w:tc>
          <w:tcPr>
            <w:tcW w:w="5103" w:type="dxa"/>
          </w:tcPr>
          <w:p w:rsidR="00116F87" w:rsidRPr="00116F87" w:rsidRDefault="00116F87" w:rsidP="007647B3">
            <w:pPr>
              <w:pStyle w:val="ConsPlusNormal"/>
              <w:tabs>
                <w:tab w:val="left" w:pos="1418"/>
              </w:tabs>
              <w:contextualSpacing/>
              <w:rPr>
                <w:rFonts w:ascii="Times New Roman" w:hAnsi="Times New Roman" w:cs="Times New Roman"/>
                <w:i/>
                <w:sz w:val="26"/>
                <w:szCs w:val="28"/>
              </w:rPr>
            </w:pPr>
            <w:r w:rsidRPr="00116F87">
              <w:rPr>
                <w:rFonts w:ascii="Times New Roman" w:hAnsi="Times New Roman" w:cs="Times New Roman"/>
                <w:i/>
                <w:sz w:val="26"/>
                <w:szCs w:val="28"/>
              </w:rPr>
              <w:t>Заместителю главы сельского</w:t>
            </w:r>
          </w:p>
          <w:p w:rsidR="00116F87" w:rsidRPr="00116F87" w:rsidRDefault="00116F87" w:rsidP="007647B3">
            <w:pPr>
              <w:pStyle w:val="ConsPlusNormal"/>
              <w:tabs>
                <w:tab w:val="left" w:pos="1418"/>
              </w:tabs>
              <w:contextualSpacing/>
              <w:rPr>
                <w:rFonts w:ascii="Times New Roman" w:hAnsi="Times New Roman" w:cs="Times New Roman"/>
                <w:i/>
                <w:sz w:val="26"/>
                <w:szCs w:val="28"/>
              </w:rPr>
            </w:pPr>
            <w:r w:rsidRPr="00116F87">
              <w:rPr>
                <w:rFonts w:ascii="Times New Roman" w:hAnsi="Times New Roman" w:cs="Times New Roman"/>
                <w:i/>
                <w:sz w:val="26"/>
                <w:szCs w:val="28"/>
              </w:rPr>
              <w:t>поселения "Наименование</w:t>
            </w:r>
          </w:p>
          <w:p w:rsidR="00116F87" w:rsidRPr="00116F87" w:rsidRDefault="00116F87" w:rsidP="007647B3">
            <w:pPr>
              <w:pStyle w:val="ConsPlusNormal"/>
              <w:tabs>
                <w:tab w:val="left" w:pos="1418"/>
              </w:tabs>
              <w:contextualSpacing/>
              <w:rPr>
                <w:rFonts w:ascii="Times New Roman" w:hAnsi="Times New Roman" w:cs="Times New Roman"/>
                <w:i/>
                <w:sz w:val="26"/>
                <w:szCs w:val="28"/>
              </w:rPr>
            </w:pPr>
            <w:r w:rsidRPr="00116F87">
              <w:rPr>
                <w:rFonts w:ascii="Times New Roman" w:hAnsi="Times New Roman" w:cs="Times New Roman"/>
                <w:i/>
                <w:sz w:val="26"/>
                <w:szCs w:val="28"/>
              </w:rPr>
              <w:t>Администрации"</w:t>
            </w:r>
          </w:p>
          <w:p w:rsidR="00116F87" w:rsidRPr="00116F87" w:rsidRDefault="00116F87" w:rsidP="007647B3">
            <w:pPr>
              <w:pStyle w:val="ConsPlusNormal"/>
              <w:tabs>
                <w:tab w:val="left" w:pos="1418"/>
              </w:tabs>
              <w:contextualSpacing/>
              <w:rPr>
                <w:rFonts w:ascii="Times New Roman" w:hAnsi="Times New Roman" w:cs="Times New Roman"/>
                <w:i/>
                <w:sz w:val="26"/>
                <w:szCs w:val="28"/>
              </w:rPr>
            </w:pPr>
            <w:r w:rsidRPr="00116F87">
              <w:rPr>
                <w:rFonts w:ascii="Times New Roman" w:hAnsi="Times New Roman" w:cs="Times New Roman"/>
                <w:i/>
                <w:sz w:val="26"/>
                <w:szCs w:val="28"/>
              </w:rPr>
              <w:lastRenderedPageBreak/>
              <w:t>Фамилия И.О.</w:t>
            </w:r>
          </w:p>
        </w:tc>
      </w:tr>
    </w:tbl>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p>
    <w:p w:rsidR="00116F87" w:rsidRPr="00116F87" w:rsidRDefault="00116F87" w:rsidP="00116F87">
      <w:pPr>
        <w:pStyle w:val="ConsPlusNormal"/>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3.59.</w:t>
      </w:r>
      <w:r w:rsidRPr="00116F87">
        <w:rPr>
          <w:rFonts w:ascii="Times New Roman" w:hAnsi="Times New Roman" w:cs="Times New Roman"/>
          <w:sz w:val="26"/>
          <w:szCs w:val="28"/>
        </w:rPr>
        <w:tab/>
        <w:t>Докладные (служебные) записки могут составляться, рассматриваться и храниться в течение установленного срока исключительно в электронном виде в СЭД.</w:t>
      </w:r>
    </w:p>
    <w:p w:rsidR="00116F87" w:rsidRPr="00116F87" w:rsidRDefault="00116F87" w:rsidP="00116F87">
      <w:pPr>
        <w:pStyle w:val="ConsPlusNormal"/>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При организации работы с докладными (служебными) записками в электронном виде используются электронные шаблоны докладной и служебной записок.</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3.60.</w:t>
      </w:r>
      <w:r w:rsidRPr="00116F87">
        <w:rPr>
          <w:rFonts w:ascii="Times New Roman" w:hAnsi="Times New Roman" w:cs="Times New Roman"/>
          <w:sz w:val="26"/>
          <w:szCs w:val="28"/>
        </w:rPr>
        <w:tab/>
        <w:t>Текст докладной (служебной) записки, в зависимости от сложности содержания и приводимой аргументации, состоит из одной, двух или трех частей: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первой части излагаются причины, факты или события, послужившие поводом для составления документа;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во второй части дается анализ сложившейся ситуации, возможные варианты ее решения;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третьей части излагаются выводы.</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3.61.</w:t>
      </w:r>
      <w:r w:rsidRPr="00116F87">
        <w:rPr>
          <w:rFonts w:ascii="Times New Roman" w:hAnsi="Times New Roman" w:cs="Times New Roman"/>
          <w:sz w:val="26"/>
          <w:szCs w:val="28"/>
        </w:rPr>
        <w:tab/>
        <w:t>Регистрация докладных и служебных записок осуществляется в СЭД, при отсутствии СЭД - в структурном подразделении, подготовившем документ.</w:t>
      </w:r>
    </w:p>
    <w:p w:rsidR="00116F87" w:rsidRPr="00116F87" w:rsidRDefault="00116F87" w:rsidP="00116F87">
      <w:pPr>
        <w:pStyle w:val="ConsPlusNormal"/>
        <w:contextualSpacing/>
        <w:jc w:val="both"/>
        <w:rPr>
          <w:rFonts w:ascii="Times New Roman" w:hAnsi="Times New Roman" w:cs="Times New Roman"/>
          <w:sz w:val="26"/>
          <w:szCs w:val="28"/>
        </w:rPr>
      </w:pPr>
      <w:bookmarkStart w:id="8" w:name="Par265"/>
      <w:bookmarkStart w:id="9" w:name="Par305"/>
      <w:bookmarkEnd w:id="8"/>
      <w:bookmarkEnd w:id="9"/>
    </w:p>
    <w:p w:rsidR="00116F87" w:rsidRPr="00116F87" w:rsidRDefault="00116F87" w:rsidP="00116F87">
      <w:pPr>
        <w:pStyle w:val="ConsPlusTitle"/>
        <w:ind w:firstLine="720"/>
        <w:contextualSpacing/>
        <w:jc w:val="center"/>
        <w:outlineLvl w:val="1"/>
        <w:rPr>
          <w:rFonts w:ascii="Times New Roman" w:hAnsi="Times New Roman" w:cs="Times New Roman"/>
          <w:sz w:val="26"/>
          <w:szCs w:val="28"/>
        </w:rPr>
      </w:pPr>
      <w:r w:rsidRPr="00116F87">
        <w:rPr>
          <w:rFonts w:ascii="Times New Roman" w:hAnsi="Times New Roman" w:cs="Times New Roman"/>
          <w:sz w:val="26"/>
          <w:szCs w:val="28"/>
        </w:rPr>
        <w:t>IV. Согласование проектов документов.</w:t>
      </w:r>
    </w:p>
    <w:p w:rsidR="00116F87" w:rsidRPr="00116F87" w:rsidRDefault="00116F87" w:rsidP="00116F87">
      <w:pPr>
        <w:pStyle w:val="ConsPlusTitle"/>
        <w:ind w:firstLine="720"/>
        <w:contextualSpacing/>
        <w:jc w:val="center"/>
        <w:rPr>
          <w:rFonts w:ascii="Times New Roman" w:hAnsi="Times New Roman" w:cs="Times New Roman"/>
          <w:sz w:val="26"/>
          <w:szCs w:val="28"/>
        </w:rPr>
      </w:pPr>
      <w:r w:rsidRPr="00116F87">
        <w:rPr>
          <w:rFonts w:ascii="Times New Roman" w:hAnsi="Times New Roman" w:cs="Times New Roman"/>
          <w:sz w:val="26"/>
          <w:szCs w:val="28"/>
        </w:rPr>
        <w:t>Подписание (утверждение) проектов документов</w:t>
      </w:r>
    </w:p>
    <w:p w:rsidR="00116F87" w:rsidRPr="00116F87" w:rsidRDefault="00116F87" w:rsidP="00116F87">
      <w:pPr>
        <w:pStyle w:val="ConsPlusNormal"/>
        <w:contextualSpacing/>
        <w:jc w:val="both"/>
        <w:rPr>
          <w:rFonts w:ascii="Times New Roman" w:hAnsi="Times New Roman" w:cs="Times New Roman"/>
          <w:sz w:val="26"/>
          <w:szCs w:val="28"/>
          <w:highlight w:val="yellow"/>
        </w:rPr>
      </w:pP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bookmarkStart w:id="10" w:name="Par852"/>
      <w:bookmarkEnd w:id="10"/>
      <w:r w:rsidRPr="00116F87">
        <w:rPr>
          <w:rFonts w:ascii="Times New Roman" w:hAnsi="Times New Roman" w:cs="Times New Roman"/>
          <w:sz w:val="26"/>
          <w:szCs w:val="28"/>
        </w:rPr>
        <w:t>4.1.</w:t>
      </w:r>
      <w:r w:rsidRPr="00116F87">
        <w:rPr>
          <w:rFonts w:ascii="Times New Roman" w:hAnsi="Times New Roman" w:cs="Times New Roman"/>
          <w:sz w:val="26"/>
          <w:szCs w:val="28"/>
        </w:rPr>
        <w:tab/>
        <w:t>Согласование проекта документа проводится до его подписания главой сельского поселения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Согласование проекта документа организуется непосредственным исполнителем (составителем) и руководителем подразделения-исполнителя и проводится в пределах установленного срока исполнения.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4.2.</w:t>
      </w:r>
      <w:r w:rsidRPr="00116F87">
        <w:rPr>
          <w:rFonts w:ascii="Times New Roman" w:hAnsi="Times New Roman" w:cs="Times New Roman"/>
          <w:sz w:val="26"/>
          <w:szCs w:val="28"/>
        </w:rPr>
        <w:tab/>
        <w:t>В СЭД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4.3.</w:t>
      </w:r>
      <w:r w:rsidRPr="00116F87">
        <w:rPr>
          <w:rFonts w:ascii="Times New Roman" w:hAnsi="Times New Roman" w:cs="Times New Roman"/>
          <w:sz w:val="26"/>
          <w:szCs w:val="28"/>
        </w:rPr>
        <w:tab/>
        <w:t>Согласование проектов документов с работниками Администрации организует исполнитель после согласования в рабочем порядке проекта документа с руководителем структурного подразделения и в соответствии с настоящей Инструкцией.</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4.4.</w:t>
      </w:r>
      <w:r w:rsidRPr="00116F87">
        <w:rPr>
          <w:rFonts w:ascii="Times New Roman" w:hAnsi="Times New Roman" w:cs="Times New Roman"/>
          <w:sz w:val="26"/>
          <w:szCs w:val="28"/>
        </w:rPr>
        <w:tab/>
        <w:t>Проекты документов согласуются: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непосредственным исполнителем и руководителем подразделения-исполнителя;</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соисполнителями (при их наличии);</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руководителями структурных подразделений, работниками Администрации,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 (в случае временного отсутствия руководителя подразделения проект документа визирует лицо, временно исполняющее его обязанности);</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заместителями главы сельского поселения, курирующими затронутые в проекте документа вопросы (если документ подписывается (утверждается) главой сельского поселения);</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юридической службой.</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Проекты документов, реализация которых требует финансовых затрат, согласовываются с финансовым подразделением.</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Не допускается направлять на согласование проект документа одновременно двум или более работникам одного структурного подразделения. В качестве лиц, согласующих </w:t>
      </w:r>
      <w:r w:rsidRPr="00116F87">
        <w:rPr>
          <w:rFonts w:ascii="Times New Roman" w:hAnsi="Times New Roman" w:cs="Times New Roman"/>
          <w:sz w:val="26"/>
          <w:szCs w:val="28"/>
        </w:rPr>
        <w:lastRenderedPageBreak/>
        <w:t>проект документа, должны выступать преимущественно руководители структурных подразделений.</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4.5.</w:t>
      </w:r>
      <w:r w:rsidRPr="00116F87">
        <w:rPr>
          <w:rFonts w:ascii="Times New Roman" w:hAnsi="Times New Roman" w:cs="Times New Roman"/>
          <w:sz w:val="26"/>
          <w:szCs w:val="28"/>
        </w:rPr>
        <w:tab/>
        <w:t>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организации, согласующие проект документа, являются участниками одной СЭД, согласование может быть проведено в СЭД без направления сопроводительного письма и одновременно с внутренним согласованием.</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4.6.</w:t>
      </w:r>
      <w:r w:rsidRPr="00116F87">
        <w:rPr>
          <w:rFonts w:ascii="Times New Roman" w:hAnsi="Times New Roman" w:cs="Times New Roman"/>
          <w:sz w:val="26"/>
          <w:szCs w:val="28"/>
        </w:rPr>
        <w:tab/>
        <w:t>Сроки согласования документов устанавливаются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проекты деловых (служебных) писем – 1-3 рабочих дня;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проекты распоряжений без приложений – 1-3 рабочих дня;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проекты распоряжений с приложениями справочного характера – 3-5 рабочих дней;</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проекты распоряжений с приложением локальных нормативных актов в зависимости от их объема (не более 50 страниц) – 5-10 рабочих дней;</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проекты локальных нормативных актов, утверждаемых непосредственно подписью главы сельского поселения (не более 50 страниц) – 5-10 рабочих дней;</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проекты протоколов заседаний (совещаний) при необходимости их согласования, в зависимости от объема документа – 1-3 рабочих дня.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Сроки согласования проектов документов, направляемых на внешнее согласование не должны составлять более 30 календарных дней.</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конкретных случаях в зависимости от содержания и назначения документа срок согласования может быть сокращен или увеличен по решению руководителя, курирующего направление деятельности, по которому готовится проект решения.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4.7.</w:t>
      </w:r>
      <w:r w:rsidRPr="00116F87">
        <w:rPr>
          <w:rFonts w:ascii="Times New Roman" w:hAnsi="Times New Roman" w:cs="Times New Roman"/>
          <w:sz w:val="26"/>
          <w:szCs w:val="28"/>
        </w:rPr>
        <w:tab/>
        <w:t>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пунктами 2.37, 2.38 настоящей Инструкции.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4.8.</w:t>
      </w:r>
      <w:r w:rsidRPr="00116F87">
        <w:rPr>
          <w:rFonts w:ascii="Times New Roman" w:hAnsi="Times New Roman" w:cs="Times New Roman"/>
          <w:sz w:val="26"/>
          <w:szCs w:val="28"/>
        </w:rPr>
        <w:tab/>
        <w:t>Согласование проектов документов может осуществляться в СЭД. После завершения процедуры согласования (при создании подлинника документа на бумажном носителе) лист согласования распечатывается из СЭД, прикладывается к проекту документа и представляется на подпись главе сельского поселения (иному уполномоченному им лицу).</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Согласование внутренних документов, создание, хранение и использование которых осуществляется посредством СЭД, проводится в СЭД в электронном виде.</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При согласовании проектов внутренних документов, созданных на бумажном носителе, визы проставляются непосредственно на проекте документа.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4.9.</w:t>
      </w:r>
      <w:r w:rsidRPr="00116F87">
        <w:rPr>
          <w:rFonts w:ascii="Times New Roman" w:hAnsi="Times New Roman" w:cs="Times New Roman"/>
          <w:sz w:val="26"/>
          <w:szCs w:val="28"/>
        </w:rPr>
        <w:tab/>
        <w:t>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пунктом 2.37 настоящей Инструкции. Письма о согласовании (выписка из протокола) прилагаются к проекту документа.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4.10.</w:t>
      </w:r>
      <w:r w:rsidRPr="00116F87">
        <w:rPr>
          <w:rFonts w:ascii="Times New Roman" w:hAnsi="Times New Roman" w:cs="Times New Roman"/>
          <w:sz w:val="26"/>
          <w:szCs w:val="28"/>
        </w:rPr>
        <w:tab/>
        <w:t>В ходе согласования проекта документа работник, согласующий документ, принимает одно из следующих решений:</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согласовать проект документа без замечаний;</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согласовать проект документа с замечаниями;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отклонить проект документа;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Возражения по проекту распоряжения, возникающие при согласовании, излагаются в справке, которая прилагается к проекту, или вносится в СЭД.</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Проект документа отклоняется лицом, согласующим документ, в случаях:</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наличия существенных замечаний по проекту документа;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несогласия с проектом документа.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bookmarkStart w:id="11" w:name="Par897"/>
      <w:bookmarkEnd w:id="11"/>
      <w:r w:rsidRPr="00116F87">
        <w:rPr>
          <w:rFonts w:ascii="Times New Roman" w:hAnsi="Times New Roman" w:cs="Times New Roman"/>
          <w:sz w:val="26"/>
          <w:szCs w:val="28"/>
        </w:rPr>
        <w:t>4.11.</w:t>
      </w:r>
      <w:r w:rsidRPr="00116F87">
        <w:rPr>
          <w:rFonts w:ascii="Times New Roman" w:hAnsi="Times New Roman" w:cs="Times New Roman"/>
          <w:sz w:val="26"/>
          <w:szCs w:val="28"/>
        </w:rPr>
        <w:tab/>
        <w:t>Несогласованный проект документа требует доработки по высказанным замечаниям, переоформления и повторного согласования.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4.12.</w:t>
      </w:r>
      <w:r w:rsidRPr="00116F87">
        <w:rPr>
          <w:rFonts w:ascii="Times New Roman" w:hAnsi="Times New Roman" w:cs="Times New Roman"/>
          <w:sz w:val="26"/>
          <w:szCs w:val="28"/>
        </w:rPr>
        <w:tab/>
        <w:t>Если при доработке проекта документа исполнитель принимает решение не учитывать замечание (замечания) лица (лиц), участвовавших в согласовании, исполнителем готовится реестр неучтенных замечаний, который вместе с проектом документа представляется главе сельского поселения или иному уполномоченному им должностному лицу, подписывающему (утверждающему) документ. Реестр неучтенных замечаний подписывается руководителем структурного подразделения-исполнителя.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4.13.</w:t>
      </w:r>
      <w:r w:rsidRPr="00116F87">
        <w:rPr>
          <w:rFonts w:ascii="Times New Roman" w:hAnsi="Times New Roman" w:cs="Times New Roman"/>
          <w:sz w:val="26"/>
          <w:szCs w:val="28"/>
        </w:rPr>
        <w:tab/>
        <w:t>Решение о том, принимать или не принимать неучтенные замечания принимает глава сельского поселения.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случае если глава сельского поселения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глава сельского поселения соглашается с мнением исполнителя, он подписывает (утверждает) документ.</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4.14.</w:t>
      </w:r>
      <w:r w:rsidRPr="00116F87">
        <w:rPr>
          <w:rFonts w:ascii="Times New Roman" w:hAnsi="Times New Roman" w:cs="Times New Roman"/>
          <w:sz w:val="26"/>
          <w:szCs w:val="28"/>
        </w:rPr>
        <w:tab/>
        <w:t>Документы, издаваемые от имени Администрации, подписываются главой сельского поселения или иными уполномоченными им должностными лицами (заместителями главы сельского поселения, руководителями структурных подразделений, иными должностными лицами в соответствии с их компетенцией, определяемой доверенностями на выполнение определенных действий от имени Администрации, внутренними нормативными документами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4.15.</w:t>
      </w:r>
      <w:r w:rsidRPr="00116F87">
        <w:rPr>
          <w:rFonts w:ascii="Times New Roman" w:hAnsi="Times New Roman" w:cs="Times New Roman"/>
          <w:sz w:val="26"/>
          <w:szCs w:val="28"/>
        </w:rPr>
        <w:tab/>
        <w:t>Отдельные виды внутренних документов (служебные, объяснительные записки) на имя главы сельского поселения подписываются исполнителем (составителем), если разрешаемые при этом вопросы не выходят за пределы его компетенции.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4.16.</w:t>
      </w:r>
      <w:r w:rsidRPr="00116F87">
        <w:rPr>
          <w:rFonts w:ascii="Times New Roman" w:hAnsi="Times New Roman" w:cs="Times New Roman"/>
          <w:sz w:val="26"/>
          <w:szCs w:val="28"/>
        </w:rPr>
        <w:tab/>
        <w:t xml:space="preserve">Документы, направляемые в высшие органы государственной власти, на имя первых руководителей федеральных органов исполнительной власти, руководителей </w:t>
      </w:r>
      <w:r w:rsidRPr="00116F87">
        <w:rPr>
          <w:rFonts w:ascii="Times New Roman" w:hAnsi="Times New Roman" w:cs="Times New Roman"/>
          <w:sz w:val="26"/>
          <w:szCs w:val="28"/>
        </w:rPr>
        <w:lastRenderedPageBreak/>
        <w:t>субъектов Российской Федерации и зарубежных государств, подписываются главой сельского поселения или лицом, исполняющим его обязанности.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4.17.</w:t>
      </w:r>
      <w:r w:rsidRPr="00116F87">
        <w:rPr>
          <w:rFonts w:ascii="Times New Roman" w:hAnsi="Times New Roman" w:cs="Times New Roman"/>
          <w:sz w:val="26"/>
          <w:szCs w:val="28"/>
        </w:rPr>
        <w:tab/>
        <w:t>Документы, направляемые в подведомственные и сторонние организации, подписываются заместителями главы сельского поселения, иными должностными лицами Администрации в соответствии с предоставленными им полномочиями.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4.18.</w:t>
      </w:r>
      <w:r w:rsidRPr="00116F87">
        <w:rPr>
          <w:rFonts w:ascii="Times New Roman" w:hAnsi="Times New Roman" w:cs="Times New Roman"/>
          <w:sz w:val="26"/>
          <w:szCs w:val="28"/>
        </w:rPr>
        <w:tab/>
        <w:t>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подразделениями или организациями, рабочей группой, комиссией).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4.19.</w:t>
      </w:r>
      <w:r w:rsidRPr="00116F87">
        <w:rPr>
          <w:rFonts w:ascii="Times New Roman" w:hAnsi="Times New Roman" w:cs="Times New Roman"/>
          <w:sz w:val="26"/>
          <w:szCs w:val="28"/>
        </w:rPr>
        <w:tab/>
        <w:t>Подписывается, как правило, один экземпляр документа. Совместный документ подписывается в количестве, соответствующем количеству организаций, создавших документ.</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4.20.</w:t>
      </w:r>
      <w:r w:rsidRPr="00116F87">
        <w:rPr>
          <w:rFonts w:ascii="Times New Roman" w:hAnsi="Times New Roman" w:cs="Times New Roman"/>
          <w:sz w:val="26"/>
          <w:szCs w:val="28"/>
        </w:rPr>
        <w:tab/>
        <w:t>Подпись на документе оформляется в соответствии с пунктами 2.39, 2.40 настоящей Инструкции.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4.21.</w:t>
      </w:r>
      <w:r w:rsidRPr="00116F87">
        <w:rPr>
          <w:rFonts w:ascii="Times New Roman" w:hAnsi="Times New Roman" w:cs="Times New Roman"/>
          <w:sz w:val="26"/>
          <w:szCs w:val="28"/>
        </w:rPr>
        <w:tab/>
        <w:t>Утверждение документа производится: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непосредственно главой сельского поселения - проставлением собственноручной подписи в грифе утверждения;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постановлением (распоряжением)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4.22.</w:t>
      </w:r>
      <w:r w:rsidRPr="00116F87">
        <w:rPr>
          <w:rFonts w:ascii="Times New Roman" w:hAnsi="Times New Roman" w:cs="Times New Roman"/>
          <w:sz w:val="26"/>
          <w:szCs w:val="28"/>
        </w:rPr>
        <w:tab/>
        <w:t xml:space="preserve">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w:t>
      </w:r>
      <w:hyperlink w:anchor="Par1945" w:tooltip="ПРИМЕРНЫЙ ПЕРЕЧЕНЬ УТВЕРЖДАЕМЫХ ДОКУМЕНТОВ" w:history="1">
        <w:r w:rsidRPr="00116F87">
          <w:rPr>
            <w:rFonts w:ascii="Times New Roman" w:hAnsi="Times New Roman" w:cs="Times New Roman"/>
            <w:sz w:val="26"/>
            <w:szCs w:val="28"/>
          </w:rPr>
          <w:t>(приложение № 13)</w:t>
        </w:r>
      </w:hyperlink>
      <w:r w:rsidRPr="00116F87">
        <w:rPr>
          <w:rFonts w:ascii="Times New Roman" w:hAnsi="Times New Roman" w:cs="Times New Roman"/>
          <w:sz w:val="26"/>
          <w:szCs w:val="28"/>
        </w:rPr>
        <w:t>.</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Оформление грифа утверждения производится в соответствии с пунктом 2.33 настоящей Инструкции.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4.23.</w:t>
      </w:r>
      <w:r w:rsidRPr="00116F87">
        <w:rPr>
          <w:rFonts w:ascii="Times New Roman" w:hAnsi="Times New Roman" w:cs="Times New Roman"/>
          <w:sz w:val="26"/>
          <w:szCs w:val="28"/>
        </w:rPr>
        <w:tab/>
        <w:t xml:space="preserve">Подпись главы сельского поселения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w:t>
      </w:r>
      <w:hyperlink w:anchor="Par1972" w:tooltip="ПРИМЕРНЫЙ ПЕРЕЧЕНЬ" w:history="1">
        <w:r w:rsidRPr="00116F87">
          <w:rPr>
            <w:rFonts w:ascii="Times New Roman" w:hAnsi="Times New Roman" w:cs="Times New Roman"/>
            <w:sz w:val="26"/>
            <w:szCs w:val="28"/>
          </w:rPr>
          <w:t>(приложение № 14)</w:t>
        </w:r>
      </w:hyperlink>
      <w:r w:rsidRPr="00116F87">
        <w:rPr>
          <w:rFonts w:ascii="Times New Roman" w:hAnsi="Times New Roman" w:cs="Times New Roman"/>
          <w:sz w:val="26"/>
          <w:szCs w:val="28"/>
        </w:rPr>
        <w:t>.</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Печать на документе проставляется в соответствии с пунктом 2.41 настоящей Инструкции.</w:t>
      </w:r>
    </w:p>
    <w:p w:rsidR="00116F87" w:rsidRPr="00116F87" w:rsidRDefault="00116F87" w:rsidP="00116F87">
      <w:pPr>
        <w:pStyle w:val="ConsPlusNormal"/>
        <w:contextualSpacing/>
        <w:jc w:val="both"/>
        <w:rPr>
          <w:rFonts w:ascii="Times New Roman" w:hAnsi="Times New Roman" w:cs="Times New Roman"/>
          <w:sz w:val="26"/>
          <w:szCs w:val="28"/>
        </w:rPr>
      </w:pPr>
      <w:bookmarkStart w:id="12" w:name="Par899"/>
      <w:bookmarkEnd w:id="12"/>
    </w:p>
    <w:p w:rsidR="00116F87" w:rsidRPr="00116F87" w:rsidRDefault="00116F87" w:rsidP="00116F87">
      <w:pPr>
        <w:pStyle w:val="ConsPlusTitle"/>
        <w:ind w:firstLine="720"/>
        <w:contextualSpacing/>
        <w:jc w:val="center"/>
        <w:outlineLvl w:val="1"/>
        <w:rPr>
          <w:rFonts w:ascii="Times New Roman" w:hAnsi="Times New Roman" w:cs="Times New Roman"/>
          <w:sz w:val="26"/>
          <w:szCs w:val="28"/>
        </w:rPr>
      </w:pPr>
      <w:r w:rsidRPr="00116F87">
        <w:rPr>
          <w:rFonts w:ascii="Times New Roman" w:hAnsi="Times New Roman" w:cs="Times New Roman"/>
          <w:sz w:val="26"/>
          <w:szCs w:val="28"/>
        </w:rPr>
        <w:t>V. Организация документооборота</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5.1.</w:t>
      </w:r>
      <w:r w:rsidRPr="00116F87">
        <w:rPr>
          <w:rFonts w:ascii="Times New Roman" w:hAnsi="Times New Roman" w:cs="Times New Roman"/>
          <w:sz w:val="26"/>
          <w:szCs w:val="28"/>
        </w:rPr>
        <w:tab/>
        <w:t>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главой сельского поселения).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5.2.</w:t>
      </w:r>
      <w:r w:rsidRPr="00116F87">
        <w:rPr>
          <w:rFonts w:ascii="Times New Roman" w:hAnsi="Times New Roman" w:cs="Times New Roman"/>
          <w:sz w:val="26"/>
          <w:szCs w:val="28"/>
        </w:rPr>
        <w:tab/>
        <w:t>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5.3.</w:t>
      </w:r>
      <w:r w:rsidRPr="00116F87">
        <w:rPr>
          <w:rFonts w:ascii="Times New Roman" w:hAnsi="Times New Roman" w:cs="Times New Roman"/>
          <w:sz w:val="26"/>
          <w:szCs w:val="28"/>
        </w:rPr>
        <w:tab/>
        <w:t>В условиях применения СЭД в Администрации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Администрации,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Перечень документов, создаваемых, хранимых и используемых исключительно в </w:t>
      </w:r>
      <w:r w:rsidRPr="00116F87">
        <w:rPr>
          <w:rFonts w:ascii="Times New Roman" w:hAnsi="Times New Roman" w:cs="Times New Roman"/>
          <w:sz w:val="26"/>
          <w:szCs w:val="28"/>
        </w:rPr>
        <w:lastRenderedPageBreak/>
        <w:t>форме электронных документов, утверждается главой сельского поселения.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5.4.</w:t>
      </w:r>
      <w:r w:rsidRPr="00116F87">
        <w:rPr>
          <w:rFonts w:ascii="Times New Roman" w:hAnsi="Times New Roman" w:cs="Times New Roman"/>
          <w:sz w:val="26"/>
          <w:szCs w:val="28"/>
        </w:rPr>
        <w:tab/>
        <w:t>Организация движения документов в условиях электронного документооборота осуществляется в соответствии с регламентированными маршрутами, разрабатываемыми Администрацией. Маршруты движения организационно-распорядительных документов должны быть оптимальными по затратам времени, не должны допускать дублирующих операций и возвратных движений, не обусловленных деловой необходимостью.</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5.5.</w:t>
      </w:r>
      <w:r w:rsidRPr="00116F87">
        <w:rPr>
          <w:rFonts w:ascii="Times New Roman" w:hAnsi="Times New Roman" w:cs="Times New Roman"/>
          <w:sz w:val="26"/>
          <w:szCs w:val="28"/>
        </w:rPr>
        <w:tab/>
        <w:t>Организация документооборота основывается на принципах:</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централизации операций по приему и отправке документов;</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распределения документов на документопотоки, имеющие одинаковый маршрут (маршрутизация документов);</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организации предварительного рассмотрения входящих документов;</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исключения возвратных движений документа, не обусловленных деловой необходимостью;</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однократности регистрации документов;</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устранения необоснованных согласований проектов документов;</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временной регламентации операций по обработке, рассмотрению и согласованию документов.</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5.6.</w:t>
      </w:r>
      <w:r w:rsidRPr="00116F87">
        <w:rPr>
          <w:rFonts w:ascii="Times New Roman" w:hAnsi="Times New Roman" w:cs="Times New Roman"/>
          <w:sz w:val="26"/>
          <w:szCs w:val="28"/>
        </w:rPr>
        <w:tab/>
        <w:t>В документообороте Администрации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документы органов государственной власти, органов местного самоуправления;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документы филиалов и территориально обособленных подразделений;</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документы из государственных и негосударственных организаций;</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обращения граждан.</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5.7.</w:t>
      </w:r>
      <w:r w:rsidRPr="00116F87">
        <w:rPr>
          <w:rFonts w:ascii="Times New Roman" w:hAnsi="Times New Roman" w:cs="Times New Roman"/>
          <w:sz w:val="26"/>
          <w:szCs w:val="28"/>
        </w:rPr>
        <w:tab/>
        <w:t>Доставка и отправка документов в Администрации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система межведомственного электронного документооборота, СЭД).</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5.8.</w:t>
      </w:r>
      <w:r w:rsidRPr="00116F87">
        <w:rPr>
          <w:rFonts w:ascii="Times New Roman" w:hAnsi="Times New Roman" w:cs="Times New Roman"/>
          <w:sz w:val="26"/>
          <w:szCs w:val="28"/>
        </w:rPr>
        <w:tab/>
        <w:t>В Администрацию доставляется корреспонденция в виде писем, почтовых карточек, бандеролей и пакетов, печатных изданий, телеграмм, факсограмм, телефонограмм, электронных документов и электронных копий документов.</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5.9.</w:t>
      </w:r>
      <w:r w:rsidRPr="00116F87">
        <w:rPr>
          <w:rFonts w:ascii="Times New Roman" w:hAnsi="Times New Roman" w:cs="Times New Roman"/>
          <w:sz w:val="26"/>
          <w:szCs w:val="28"/>
        </w:rPr>
        <w:tab/>
        <w:t>Прием документов осуществляется делопроизводителем Администрации. Документы, полученные работниками от других организаций, также передаются делопроизводителю Администрации для регистрации и/или учета.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5.10.</w:t>
      </w:r>
      <w:r w:rsidRPr="00116F87">
        <w:rPr>
          <w:rFonts w:ascii="Times New Roman" w:hAnsi="Times New Roman" w:cs="Times New Roman"/>
          <w:sz w:val="26"/>
          <w:szCs w:val="28"/>
        </w:rPr>
        <w:tab/>
        <w:t>Все поступившие в Администрации документы подлежат первичной обработке, включающей:</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проверку правильности доставки документов;</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проверку целостности упаковки (конвертов, пакетов);</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вскрытие упаковки (за исключением конвертов, пакетов с пометкой «Лично» и графами ограничения доступа к документу);</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проверку целостности входящих документов, включая приложения;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уничтожение конвертов, пакетов или упаковки;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проставление отметки о поступлении документа в Администрацию.</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5.11.</w:t>
      </w:r>
      <w:r w:rsidRPr="00116F87">
        <w:rPr>
          <w:rFonts w:ascii="Times New Roman" w:hAnsi="Times New Roman" w:cs="Times New Roman"/>
          <w:sz w:val="26"/>
          <w:szCs w:val="28"/>
        </w:rPr>
        <w:tab/>
        <w:t xml:space="preserve">Ошибочно доставленные документы пересылаются по назначению или возвращаются отправителю. Документы, поступившие в поврежденной упаковке, </w:t>
      </w:r>
      <w:r w:rsidRPr="00116F87">
        <w:rPr>
          <w:rFonts w:ascii="Times New Roman" w:hAnsi="Times New Roman" w:cs="Times New Roman"/>
          <w:sz w:val="26"/>
          <w:szCs w:val="28"/>
        </w:rPr>
        <w:lastRenderedPageBreak/>
        <w:t>проверяются на целостность, в том числе на наличие механических повреждений.</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главе сельского поселения.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5.12.</w:t>
      </w:r>
      <w:r w:rsidRPr="00116F87">
        <w:rPr>
          <w:rFonts w:ascii="Times New Roman" w:hAnsi="Times New Roman" w:cs="Times New Roman"/>
          <w:sz w:val="26"/>
          <w:szCs w:val="28"/>
        </w:rPr>
        <w:tab/>
        <w:t>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подписываемый двумя работниками Администрации.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5.13.</w:t>
      </w:r>
      <w:r w:rsidRPr="00116F87">
        <w:rPr>
          <w:rFonts w:ascii="Times New Roman" w:hAnsi="Times New Roman" w:cs="Times New Roman"/>
          <w:sz w:val="26"/>
          <w:szCs w:val="28"/>
        </w:rPr>
        <w:tab/>
        <w:t>Конверты, пакеты или упаковка сохраняются и прилагаются к входящим документам в случаях:</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только по ним можно установить отправителя или дату отправления;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входящий документ поступил позже указанного в тексте документа срока исполнения или даты мероприятия;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большом расхождении между датами подписания и получения документов.</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После завершения работы с документом конверт вместе с документом помещается на хранение в дело.</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5.14.</w:t>
      </w:r>
      <w:r w:rsidRPr="00116F87">
        <w:rPr>
          <w:rFonts w:ascii="Times New Roman" w:hAnsi="Times New Roman" w:cs="Times New Roman"/>
          <w:sz w:val="26"/>
          <w:szCs w:val="28"/>
        </w:rPr>
        <w:tab/>
        <w:t>Конверты (пакеты), имеющие отметку «Лично», грифы ограничения доступа к документам, содержащим сведения конфиденциального характера, не вскрываются и передаются: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с отметкой «Лично» - непосредственно адресату;</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с грифами ограничения доступа - работнику Администрации, в обязанности которого входит обработка документов, содержащих сведения конфиденциального характера.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5.15.</w:t>
      </w:r>
      <w:r w:rsidRPr="00116F87">
        <w:rPr>
          <w:rFonts w:ascii="Times New Roman" w:hAnsi="Times New Roman" w:cs="Times New Roman"/>
          <w:sz w:val="26"/>
          <w:szCs w:val="28"/>
        </w:rPr>
        <w:tab/>
        <w:t>Входящие электронные документы, поступившие от других организаций по электронной почте, посредством СЭД и/или МЭДО принимаются делопроизводителем Администрации.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Электронные документы, поступившие по информационно-телекоммуникационным каналам и подписанные усиленной квалифицированной подписью, включаются в СЭД после проверки электронной подписи и подтверждения ее действительности; электронные 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организацией-получателем соглашения об обмене электронными документами, подписанными соответствующей подписью.</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5.16.</w:t>
      </w:r>
      <w:r w:rsidRPr="00116F87">
        <w:rPr>
          <w:rFonts w:ascii="Times New Roman" w:hAnsi="Times New Roman" w:cs="Times New Roman"/>
          <w:sz w:val="26"/>
          <w:szCs w:val="28"/>
        </w:rPr>
        <w:tab/>
        <w:t>Первичная обработка электронных документов, полученных по информационно-телекоммуникационным каналам связи (электронная почта, сайт Администрации) от других организаций и граждан, должна соответствовать технологии работы с входящими документами.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5.17.</w:t>
      </w:r>
      <w:r w:rsidRPr="00116F87">
        <w:rPr>
          <w:rFonts w:ascii="Times New Roman" w:hAnsi="Times New Roman" w:cs="Times New Roman"/>
          <w:sz w:val="26"/>
          <w:szCs w:val="28"/>
        </w:rPr>
        <w:tab/>
        <w:t xml:space="preserve">Первичная обработка документов завершается их распределением (сортировкой) на регистрируемые и нерегистрируемые </w:t>
      </w:r>
      <w:hyperlink w:anchor="Par1991" w:tooltip="ПРИМЕРНЫЙ ПЕРЕЧЕНЬ" w:history="1">
        <w:r w:rsidRPr="00116F87">
          <w:rPr>
            <w:rFonts w:ascii="Times New Roman" w:hAnsi="Times New Roman" w:cs="Times New Roman"/>
            <w:sz w:val="26"/>
            <w:szCs w:val="28"/>
          </w:rPr>
          <w:t>(приложение № 15)</w:t>
        </w:r>
      </w:hyperlink>
      <w:r w:rsidRPr="00116F87">
        <w:rPr>
          <w:rStyle w:val="afc"/>
          <w:rFonts w:ascii="Times New Roman" w:hAnsi="Times New Roman" w:cs="Times New Roman"/>
          <w:sz w:val="26"/>
          <w:szCs w:val="28"/>
        </w:rPr>
        <w:footnoteReference w:id="3"/>
      </w:r>
      <w:r w:rsidRPr="00116F87">
        <w:rPr>
          <w:rFonts w:ascii="Times New Roman" w:hAnsi="Times New Roman" w:cs="Times New Roman"/>
          <w:sz w:val="26"/>
          <w:szCs w:val="28"/>
        </w:rPr>
        <w:t>.</w:t>
      </w:r>
    </w:p>
    <w:p w:rsidR="00116F87" w:rsidRPr="00116F87" w:rsidRDefault="00116F87" w:rsidP="00116F87">
      <w:pPr>
        <w:pStyle w:val="ConsPlusNormal"/>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5.18. Регистрация входящих документов осуществляется независимо от способа их доставки один раз делопроизводителем Администрации в СЭД или в регистрационно-учетных формах на бумажном носителе.</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Документы, поступающие из других организаций непосредственно в структурные подразделения, но требующие рассмотрения руководства, передаются для регистрации и предварительного рассмотрения делопроизводителю Администрации.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5.19.</w:t>
      </w:r>
      <w:r w:rsidRPr="00116F87">
        <w:rPr>
          <w:rFonts w:ascii="Times New Roman" w:hAnsi="Times New Roman" w:cs="Times New Roman"/>
          <w:sz w:val="26"/>
          <w:szCs w:val="28"/>
        </w:rPr>
        <w:tab/>
        <w:t>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Регистрация обращений граждан осуществляется в течение трех дней с момента поступления обращения.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5.20.</w:t>
      </w:r>
      <w:r w:rsidRPr="00116F87">
        <w:rPr>
          <w:rFonts w:ascii="Times New Roman" w:hAnsi="Times New Roman" w:cs="Times New Roman"/>
          <w:sz w:val="26"/>
          <w:szCs w:val="28"/>
        </w:rPr>
        <w:tab/>
        <w:t>Сведения о поступившем документе вносятся в электронную регистрационную карточку (ЭРК) СЭД или регистрационно-учетную форму на бумажном носителе, а поступившему документу присваивается регистрационный номер.</w:t>
      </w:r>
    </w:p>
    <w:p w:rsidR="00116F87" w:rsidRPr="00116F87" w:rsidRDefault="00116F87" w:rsidP="00116F87">
      <w:pPr>
        <w:pStyle w:val="ConsPlusNormal"/>
        <w:ind w:firstLine="709"/>
        <w:contextualSpacing/>
        <w:jc w:val="both"/>
        <w:rPr>
          <w:sz w:val="26"/>
        </w:rPr>
      </w:pPr>
      <w:r w:rsidRPr="00116F87">
        <w:rPr>
          <w:rFonts w:ascii="Times New Roman" w:hAnsi="Times New Roman" w:cs="Times New Roman"/>
          <w:sz w:val="26"/>
          <w:szCs w:val="28"/>
        </w:rPr>
        <w:t>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 по используемым классификаторам.</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5.21.</w:t>
      </w:r>
      <w:r w:rsidRPr="00116F87">
        <w:rPr>
          <w:rFonts w:ascii="Times New Roman" w:hAnsi="Times New Roman" w:cs="Times New Roman"/>
          <w:sz w:val="26"/>
          <w:szCs w:val="28"/>
        </w:rPr>
        <w:tab/>
        <w:t>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Администрацию.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пунктом 2.28 настоящей Инструкции.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5.22.</w:t>
      </w:r>
      <w:r w:rsidRPr="00116F87">
        <w:rPr>
          <w:rFonts w:ascii="Times New Roman" w:hAnsi="Times New Roman" w:cs="Times New Roman"/>
          <w:sz w:val="26"/>
          <w:szCs w:val="28"/>
        </w:rPr>
        <w:tab/>
        <w:t>Документы, поступившие на бумажном носителе, сканируются, электронная копия документа включается в СЭД и присоединяется к ЭРК документа.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5.23.</w:t>
      </w:r>
      <w:r w:rsidRPr="00116F87">
        <w:rPr>
          <w:rFonts w:ascii="Times New Roman" w:hAnsi="Times New Roman" w:cs="Times New Roman"/>
          <w:sz w:val="26"/>
          <w:szCs w:val="28"/>
        </w:rPr>
        <w:tab/>
        <w:t>Предварительное рассмотрение проводится в целях распределения поступающих в Администрацию документов на требующие обязательного рассмотрения руководством Администрации и направляемые непосредственно в структурные подразделения.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5.24.</w:t>
      </w:r>
      <w:r w:rsidRPr="00116F87">
        <w:rPr>
          <w:rFonts w:ascii="Times New Roman" w:hAnsi="Times New Roman" w:cs="Times New Roman"/>
          <w:sz w:val="26"/>
          <w:szCs w:val="28"/>
        </w:rPr>
        <w:tab/>
        <w:t>Предварительное рассмотрение входящих документов осуществляется делопроизводителем Администрации после регистрации документов.</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исполнения документа.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5.25.</w:t>
      </w:r>
      <w:r w:rsidRPr="00116F87">
        <w:rPr>
          <w:rFonts w:ascii="Times New Roman" w:hAnsi="Times New Roman" w:cs="Times New Roman"/>
          <w:sz w:val="26"/>
          <w:szCs w:val="28"/>
        </w:rPr>
        <w:tab/>
        <w:t>Предварительное рассмотрение осуществляется исходя из оценки содержания входящих документов, с учетом установленного в организации распределения функциональных обязанностей между главой сельского поселения, его заместителями, руководителями структурных подразделений.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5.26.</w:t>
      </w:r>
      <w:r w:rsidRPr="00116F87">
        <w:rPr>
          <w:rFonts w:ascii="Times New Roman" w:hAnsi="Times New Roman" w:cs="Times New Roman"/>
          <w:sz w:val="26"/>
          <w:szCs w:val="28"/>
        </w:rPr>
        <w:tab/>
        <w:t>По результатам предварительного рассмотрения документы распределяются на документопотоки, направляемые: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 рассмотрение главе сельского поселения (документы, поступающие из органов государственной власти, органов местного самоуправления, документы по наиболее важным и принципиальным вопросам деятельности организации);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 рассмотрение заместителей руководителя (документы по направлениям деятельности, курируемых соответствующими заместителями);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 рассмотрение иных руководителей, главных и ведущих специалистов;</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 рассмотрение и исполнение в структурные подразделения по направлениям их деятельности.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5.27.</w:t>
      </w:r>
      <w:r w:rsidRPr="00116F87">
        <w:rPr>
          <w:rFonts w:ascii="Times New Roman" w:hAnsi="Times New Roman" w:cs="Times New Roman"/>
          <w:sz w:val="26"/>
          <w:szCs w:val="28"/>
        </w:rPr>
        <w:tab/>
        <w:t xml:space="preserve">По завершении предварительного рассмотрения документы передаются </w:t>
      </w:r>
      <w:r w:rsidRPr="00116F87">
        <w:rPr>
          <w:rFonts w:ascii="Times New Roman" w:hAnsi="Times New Roman" w:cs="Times New Roman"/>
          <w:sz w:val="26"/>
          <w:szCs w:val="28"/>
        </w:rPr>
        <w:lastRenderedPageBreak/>
        <w:t>соответствующим руководителям для рассмотрения и вынесения резолюций (указаний по исполнению).</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5.28.</w:t>
      </w:r>
      <w:r w:rsidRPr="00116F87">
        <w:rPr>
          <w:rFonts w:ascii="Times New Roman" w:hAnsi="Times New Roman" w:cs="Times New Roman"/>
          <w:sz w:val="26"/>
          <w:szCs w:val="28"/>
        </w:rPr>
        <w:tab/>
        <w:t>Рассмотрение документов осуществляется в день передачи документов или на следующий рабочий день, если документы переданы в конце рабочего дня.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Документы, требующие срочного рассмотрения, а также телеграммы и телефонограммы рассматриваются незамедлительно.</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5.29.</w:t>
      </w:r>
      <w:r w:rsidRPr="00116F87">
        <w:rPr>
          <w:rFonts w:ascii="Times New Roman" w:hAnsi="Times New Roman" w:cs="Times New Roman"/>
          <w:sz w:val="26"/>
          <w:szCs w:val="28"/>
        </w:rPr>
        <w:tab/>
        <w:t>Результаты рассмотрения документа главой сельского поселения, его заместителями, руководителями подразделений</w:t>
      </w:r>
      <w:r w:rsidRPr="00116F87">
        <w:rPr>
          <w:sz w:val="26"/>
        </w:rPr>
        <w:t xml:space="preserve"> </w:t>
      </w:r>
      <w:r w:rsidRPr="00116F87">
        <w:rPr>
          <w:rFonts w:ascii="Times New Roman" w:hAnsi="Times New Roman" w:cs="Times New Roman"/>
          <w:sz w:val="26"/>
          <w:szCs w:val="28"/>
        </w:rPr>
        <w:t>оформляются в виде резолюции в соответствии с пунктом 2.45 настоящей Инструкции.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5.30.</w:t>
      </w:r>
      <w:r w:rsidRPr="00116F87">
        <w:rPr>
          <w:rFonts w:ascii="Times New Roman" w:hAnsi="Times New Roman" w:cs="Times New Roman"/>
          <w:sz w:val="26"/>
          <w:szCs w:val="28"/>
        </w:rPr>
        <w:tab/>
        <w:t>Сведения о резолюции (исполнитель, содержание поручения, срок исполнения) делопроизводителем Администрации вносятся в ЭРК СЭД, после чего исполнители получают доступ к электронному документу или электронной копии документа, если документ поступил на бумажном носителе.</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5.31.</w:t>
      </w:r>
      <w:r w:rsidRPr="00116F87">
        <w:rPr>
          <w:rFonts w:ascii="Times New Roman" w:hAnsi="Times New Roman" w:cs="Times New Roman"/>
          <w:sz w:val="26"/>
          <w:szCs w:val="28"/>
        </w:rPr>
        <w:tab/>
        <w:t>Документы, поступающие на бумажном носителе, после их регистрации, включения в СЭД в виде электронных копий и рассмотрения руководством передаются в соответствующие структурные подразделения на исполнение.</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5.32.</w:t>
      </w:r>
      <w:r w:rsidRPr="00116F87">
        <w:rPr>
          <w:rFonts w:ascii="Times New Roman" w:hAnsi="Times New Roman" w:cs="Times New Roman"/>
          <w:sz w:val="26"/>
          <w:szCs w:val="28"/>
        </w:rPr>
        <w:tab/>
        <w:t>При бумажном документообороте подлинники входящих документов, в случае назначения нескольких исполнителей передаются ответственному исполнителю, остальным исполнителям делопроизводитель Администрации передает копии документа.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5.33.</w:t>
      </w:r>
      <w:r w:rsidRPr="00116F87">
        <w:rPr>
          <w:rFonts w:ascii="Times New Roman" w:hAnsi="Times New Roman" w:cs="Times New Roman"/>
          <w:sz w:val="26"/>
          <w:szCs w:val="28"/>
        </w:rPr>
        <w:tab/>
        <w:t>Исходящие документы, завизированные всеми заинтересованными лицами и подписанные главой сельского поселения или иным уполномоченным им лицом, регистрируются делопроизводителем Администрации.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5.34.</w:t>
      </w:r>
      <w:r w:rsidRPr="00116F87">
        <w:rPr>
          <w:rFonts w:ascii="Times New Roman" w:hAnsi="Times New Roman" w:cs="Times New Roman"/>
          <w:sz w:val="26"/>
          <w:szCs w:val="28"/>
        </w:rPr>
        <w:tab/>
        <w:t>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5.35.</w:t>
      </w:r>
      <w:r w:rsidRPr="00116F87">
        <w:rPr>
          <w:rFonts w:ascii="Times New Roman" w:hAnsi="Times New Roman" w:cs="Times New Roman"/>
          <w:sz w:val="26"/>
          <w:szCs w:val="28"/>
        </w:rPr>
        <w:tab/>
        <w:t>Перед регистрацией исходящих документов делопроизводитель Администрации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5.36.</w:t>
      </w:r>
      <w:r w:rsidRPr="00116F87">
        <w:rPr>
          <w:rFonts w:ascii="Times New Roman" w:hAnsi="Times New Roman" w:cs="Times New Roman"/>
          <w:sz w:val="26"/>
          <w:szCs w:val="28"/>
        </w:rPr>
        <w:tab/>
        <w:t>При регистрации исходящего письма в СЭД сведения об отправляемом документе фиксируются в ЭРК, к которой прикрепляется электронная копия отправляемого документа.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5.37.</w:t>
      </w:r>
      <w:r w:rsidRPr="00116F87">
        <w:rPr>
          <w:rFonts w:ascii="Times New Roman" w:hAnsi="Times New Roman" w:cs="Times New Roman"/>
          <w:sz w:val="26"/>
          <w:szCs w:val="28"/>
        </w:rPr>
        <w:tab/>
        <w:t>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Дата регистрации и регистрационный номер проставляются на отправляемом документе, а также на копии исходящего документа, остающейся в деле, в соответствии с пунктами 2.27, 2.28 настоящей Инструкции.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5.38.</w:t>
      </w:r>
      <w:r w:rsidRPr="00116F87">
        <w:rPr>
          <w:rFonts w:ascii="Times New Roman" w:hAnsi="Times New Roman" w:cs="Times New Roman"/>
          <w:sz w:val="26"/>
          <w:szCs w:val="28"/>
        </w:rPr>
        <w:tab/>
        <w:t>Исходящий документ, подписанный главой сельского поселения 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rsidR="00116F87" w:rsidRPr="00116F87" w:rsidRDefault="00116F87" w:rsidP="00116F87">
      <w:pPr>
        <w:pStyle w:val="ConsPlusNormal"/>
        <w:tabs>
          <w:tab w:val="left" w:pos="1276"/>
        </w:tabs>
        <w:contextualSpacing/>
        <w:jc w:val="both"/>
        <w:rPr>
          <w:rFonts w:ascii="Times New Roman" w:hAnsi="Times New Roman" w:cs="Times New Roman"/>
          <w:b/>
          <w:sz w:val="26"/>
          <w:szCs w:val="28"/>
        </w:rPr>
      </w:pPr>
      <w:r w:rsidRPr="00116F87">
        <w:rPr>
          <w:rFonts w:ascii="Times New Roman" w:hAnsi="Times New Roman" w:cs="Times New Roman"/>
          <w:sz w:val="26"/>
          <w:szCs w:val="28"/>
        </w:rPr>
        <w:t>Электронные документы после их подписания электронной подписью и отправки адресату хранятся в базе данных СЭД.</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5.39.</w:t>
      </w:r>
      <w:r w:rsidRPr="00116F87">
        <w:rPr>
          <w:rFonts w:ascii="Times New Roman" w:hAnsi="Times New Roman" w:cs="Times New Roman"/>
          <w:sz w:val="26"/>
          <w:szCs w:val="28"/>
        </w:rPr>
        <w:tab/>
        <w:t>В зависимости от содержания и срочности документы, отправляемые из Администрации, доставляются адресатам средствами почтовой, фельдъегерской связи, спецсвязи, курьером, экспресс-почтой, а также передаются по каналам электросвязи (факсимильная связь, телеграф, телефон, электронная почта, СЭД).</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Обработка корреспонденции для отправки почтовой связью осуществляется в соответствии с Правилами оказания услуг почтовой связи</w:t>
      </w:r>
      <w:r w:rsidRPr="00116F87">
        <w:rPr>
          <w:rStyle w:val="afc"/>
          <w:rFonts w:ascii="Times New Roman" w:hAnsi="Times New Roman" w:cs="Times New Roman"/>
          <w:sz w:val="26"/>
          <w:szCs w:val="28"/>
        </w:rPr>
        <w:footnoteReference w:id="4"/>
      </w:r>
      <w:r w:rsidRPr="00116F87">
        <w:rPr>
          <w:rFonts w:ascii="Times New Roman" w:hAnsi="Times New Roman" w:cs="Times New Roman"/>
          <w:sz w:val="26"/>
          <w:szCs w:val="28"/>
        </w:rPr>
        <w:t>.</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5.40.</w:t>
      </w:r>
      <w:r w:rsidRPr="00116F87">
        <w:rPr>
          <w:rFonts w:ascii="Times New Roman" w:hAnsi="Times New Roman" w:cs="Times New Roman"/>
          <w:sz w:val="26"/>
          <w:szCs w:val="28"/>
        </w:rPr>
        <w:tab/>
        <w:t>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Неправильно оформленные документы и корреспонденция неслужебного характера к отправке не принимаются и возвращаются исполнителю.</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Документы, подлежащие отправке, должны обрабатываться и отправляться в день их подписания и регистрации или на следующий рабочий день.</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5.41.</w:t>
      </w:r>
      <w:r w:rsidRPr="00116F87">
        <w:rPr>
          <w:rFonts w:ascii="Times New Roman" w:hAnsi="Times New Roman" w:cs="Times New Roman"/>
          <w:sz w:val="26"/>
          <w:szCs w:val="28"/>
        </w:rPr>
        <w:tab/>
        <w:t>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5.42.</w:t>
      </w:r>
      <w:r w:rsidRPr="00116F87">
        <w:rPr>
          <w:rFonts w:ascii="Times New Roman" w:hAnsi="Times New Roman" w:cs="Times New Roman"/>
          <w:sz w:val="26"/>
          <w:szCs w:val="28"/>
        </w:rPr>
        <w:tab/>
        <w:t>Проекты распорядительных документов (распоряжений, постановлений), подготовленных для подписания, после подготовки и согласования с заинтересованными лицами передаются делопроизводителю Администрации для проверки правильности их оформления.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5.43.</w:t>
      </w:r>
      <w:r w:rsidRPr="00116F87">
        <w:rPr>
          <w:rFonts w:ascii="Times New Roman" w:hAnsi="Times New Roman" w:cs="Times New Roman"/>
          <w:sz w:val="26"/>
          <w:szCs w:val="28"/>
        </w:rPr>
        <w:tab/>
        <w:t>Правильно оформленные распоряжения, постановления передаются на подпись главе сельского поселения или иному уполномоченному им лицу.</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5.44.</w:t>
      </w:r>
      <w:r w:rsidRPr="00116F87">
        <w:rPr>
          <w:rFonts w:ascii="Times New Roman" w:hAnsi="Times New Roman" w:cs="Times New Roman"/>
          <w:sz w:val="26"/>
          <w:szCs w:val="28"/>
        </w:rPr>
        <w:tab/>
        <w:t>Подписанные распоряжения по основной деятельности и по личному составу, постановления регистрируются делопроизводителем Администрации.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Распоряжениям, постановлениям присваиваются порядковые номера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Сведения о регистрируемых распоряжениях, постановлениях вносятся в СЭД или в иные регистрационно-учетные формы на бумажном носителе или в электронной форме в соответствии с пунктом 5.50 настоящей Инструкции.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5.45.</w:t>
      </w:r>
      <w:r w:rsidRPr="00116F87">
        <w:rPr>
          <w:rFonts w:ascii="Times New Roman" w:hAnsi="Times New Roman" w:cs="Times New Roman"/>
          <w:sz w:val="26"/>
          <w:szCs w:val="28"/>
        </w:rPr>
        <w:tab/>
        <w:t xml:space="preserve">Подлинники распоряжений, постановлений по месту их регистрации формируются в дела в соответствии с номенклатурой дел Администрации в соответствии с </w:t>
      </w:r>
      <w:hyperlink w:anchor="Par1288" w:tooltip="8.20. При формировании дел на бумажном носителе должны соблюдаться следующие общие правила:" w:history="1">
        <w:r w:rsidRPr="00116F87">
          <w:rPr>
            <w:rFonts w:ascii="Times New Roman" w:hAnsi="Times New Roman" w:cs="Times New Roman"/>
            <w:sz w:val="26"/>
            <w:szCs w:val="28"/>
          </w:rPr>
          <w:t>пунктом</w:t>
        </w:r>
        <w:r w:rsidRPr="00116F87">
          <w:rPr>
            <w:rFonts w:ascii="Times New Roman" w:hAnsi="Times New Roman" w:cs="Times New Roman"/>
            <w:color w:val="0000FF"/>
            <w:sz w:val="26"/>
            <w:szCs w:val="28"/>
          </w:rPr>
          <w:t xml:space="preserve"> </w:t>
        </w:r>
      </w:hyperlink>
      <w:r w:rsidRPr="00116F87">
        <w:rPr>
          <w:rFonts w:ascii="Times New Roman" w:hAnsi="Times New Roman" w:cs="Times New Roman"/>
          <w:sz w:val="26"/>
          <w:szCs w:val="28"/>
        </w:rPr>
        <w:t>8.19 настоящей Инструкции.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Копии распоряжений, постановлений рассылаются исполнителям и иным заинтересованным лицам в электронной форме или на бумажном носителе в соответствии с указателем рассылки.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Копии распоряжений, постановлений, рассылаемые на бумажном носителе, заверяются в соответствии с пунктом 2.43 настоящей Инструкции.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5.46.</w:t>
      </w:r>
      <w:r w:rsidRPr="00116F87">
        <w:rPr>
          <w:rFonts w:ascii="Times New Roman" w:hAnsi="Times New Roman" w:cs="Times New Roman"/>
          <w:sz w:val="26"/>
          <w:szCs w:val="28"/>
        </w:rPr>
        <w:tab/>
        <w:t>Протоколы заседаний, совещаний, проводимых руководством Администрации, регистрируются делопроизводителем Администрации.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Протоколы заседаний, совещаний, проводимых коллегиальными (совещательными) органами, комиссиями или в структурных подразделениях Администрации, регистрируются в подразделениях, ответственных за организацию и проведение мероприятия. Копии таких протоколов готовятся к рассылке и рассылаются структурным подразделением, ответственным за организацию и проведение мероприятия.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5.47.</w:t>
      </w:r>
      <w:r w:rsidRPr="00116F87">
        <w:rPr>
          <w:rFonts w:ascii="Times New Roman" w:hAnsi="Times New Roman" w:cs="Times New Roman"/>
          <w:sz w:val="26"/>
          <w:szCs w:val="28"/>
        </w:rPr>
        <w:tab/>
        <w:t>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Подлинники протоколов по месту их регистрации формируются в дела по </w:t>
      </w:r>
      <w:r w:rsidRPr="00116F87">
        <w:rPr>
          <w:rFonts w:ascii="Times New Roman" w:hAnsi="Times New Roman" w:cs="Times New Roman"/>
          <w:sz w:val="26"/>
          <w:szCs w:val="28"/>
        </w:rPr>
        <w:lastRenderedPageBreak/>
        <w:t xml:space="preserve">номенклатуре дел Администрации в соответствии с </w:t>
      </w:r>
      <w:hyperlink w:anchor="Par1288" w:tooltip="8.20. При формировании дел на бумажном носителе должны соблюдаться следующие общие правила:" w:history="1">
        <w:r w:rsidRPr="00116F87">
          <w:rPr>
            <w:rFonts w:ascii="Times New Roman" w:hAnsi="Times New Roman" w:cs="Times New Roman"/>
            <w:sz w:val="26"/>
            <w:szCs w:val="28"/>
          </w:rPr>
          <w:t xml:space="preserve">пунктом </w:t>
        </w:r>
      </w:hyperlink>
      <w:r w:rsidRPr="00116F87">
        <w:rPr>
          <w:rFonts w:ascii="Times New Roman" w:hAnsi="Times New Roman" w:cs="Times New Roman"/>
          <w:sz w:val="26"/>
          <w:szCs w:val="28"/>
        </w:rPr>
        <w:t>8.19 настоящей Инструкции.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5.48.</w:t>
      </w:r>
      <w:r w:rsidRPr="00116F87">
        <w:rPr>
          <w:rFonts w:ascii="Times New Roman" w:hAnsi="Times New Roman" w:cs="Times New Roman"/>
          <w:sz w:val="26"/>
          <w:szCs w:val="28"/>
        </w:rPr>
        <w:tab/>
        <w:t>При включении в СЭД входящих документов, их регистрации, рассмотрении и исполнении в ЭРК вносятся следующие сведения о документе:</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а)</w:t>
      </w:r>
      <w:r w:rsidRPr="00116F87">
        <w:rPr>
          <w:rFonts w:ascii="Times New Roman" w:hAnsi="Times New Roman" w:cs="Times New Roman"/>
          <w:sz w:val="26"/>
          <w:szCs w:val="28"/>
        </w:rPr>
        <w:tab/>
        <w:t>наименование организации (корреспондента);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б)</w:t>
      </w:r>
      <w:r w:rsidRPr="00116F87">
        <w:rPr>
          <w:rFonts w:ascii="Times New Roman" w:hAnsi="Times New Roman" w:cs="Times New Roman"/>
          <w:sz w:val="26"/>
          <w:szCs w:val="28"/>
        </w:rPr>
        <w:tab/>
        <w:t>адресат;</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в)</w:t>
      </w:r>
      <w:r w:rsidRPr="00116F87">
        <w:rPr>
          <w:rFonts w:ascii="Times New Roman" w:hAnsi="Times New Roman" w:cs="Times New Roman"/>
          <w:sz w:val="26"/>
          <w:szCs w:val="28"/>
        </w:rPr>
        <w:tab/>
        <w:t>наименование вида документа;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г)</w:t>
      </w:r>
      <w:r w:rsidRPr="00116F87">
        <w:rPr>
          <w:rFonts w:ascii="Times New Roman" w:hAnsi="Times New Roman" w:cs="Times New Roman"/>
          <w:sz w:val="26"/>
          <w:szCs w:val="28"/>
        </w:rPr>
        <w:tab/>
        <w:t>дата поступившего документа;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д)</w:t>
      </w:r>
      <w:r w:rsidRPr="00116F87">
        <w:rPr>
          <w:rFonts w:ascii="Times New Roman" w:hAnsi="Times New Roman" w:cs="Times New Roman"/>
          <w:sz w:val="26"/>
          <w:szCs w:val="28"/>
        </w:rPr>
        <w:tab/>
        <w:t>регистрационный номер поступившего документа;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е)</w:t>
      </w:r>
      <w:r w:rsidRPr="00116F87">
        <w:rPr>
          <w:rFonts w:ascii="Times New Roman" w:hAnsi="Times New Roman" w:cs="Times New Roman"/>
          <w:sz w:val="26"/>
          <w:szCs w:val="28"/>
        </w:rPr>
        <w:tab/>
        <w:t>должность, фамилия и инициалы лица, подписавшего документ;</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ж)</w:t>
      </w:r>
      <w:r w:rsidRPr="00116F87">
        <w:rPr>
          <w:rFonts w:ascii="Times New Roman" w:hAnsi="Times New Roman" w:cs="Times New Roman"/>
          <w:sz w:val="26"/>
          <w:szCs w:val="28"/>
        </w:rPr>
        <w:tab/>
        <w:t>дата поступления документа;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з)</w:t>
      </w:r>
      <w:r w:rsidRPr="00116F87">
        <w:rPr>
          <w:rFonts w:ascii="Times New Roman" w:hAnsi="Times New Roman" w:cs="Times New Roman"/>
          <w:sz w:val="26"/>
          <w:szCs w:val="28"/>
        </w:rPr>
        <w:tab/>
        <w:t>входящий регистрационный номер;</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и)</w:t>
      </w:r>
      <w:r w:rsidRPr="00116F87">
        <w:rPr>
          <w:rFonts w:ascii="Times New Roman" w:hAnsi="Times New Roman" w:cs="Times New Roman"/>
          <w:sz w:val="26"/>
          <w:szCs w:val="28"/>
        </w:rPr>
        <w:tab/>
        <w:t>заголовок к тексту (краткое содержание документа);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к)</w:t>
      </w:r>
      <w:r w:rsidRPr="00116F87">
        <w:rPr>
          <w:rFonts w:ascii="Times New Roman" w:hAnsi="Times New Roman" w:cs="Times New Roman"/>
          <w:sz w:val="26"/>
          <w:szCs w:val="28"/>
        </w:rPr>
        <w:tab/>
        <w:t>количество листов основного документа;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л)</w:t>
      </w:r>
      <w:r w:rsidRPr="00116F87">
        <w:rPr>
          <w:rFonts w:ascii="Times New Roman" w:hAnsi="Times New Roman" w:cs="Times New Roman"/>
          <w:sz w:val="26"/>
          <w:szCs w:val="28"/>
        </w:rPr>
        <w:tab/>
        <w:t>отметка о приложении (количество приложений, общее количество листов приложений);</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м)</w:t>
      </w:r>
      <w:r w:rsidRPr="00116F87">
        <w:rPr>
          <w:rFonts w:ascii="Times New Roman" w:hAnsi="Times New Roman" w:cs="Times New Roman"/>
          <w:sz w:val="26"/>
          <w:szCs w:val="28"/>
        </w:rPr>
        <w:tab/>
        <w:t>сведения о связанных документах (наименование вида документа, дата, регистрационный номер, тип связи);</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н)</w:t>
      </w:r>
      <w:r w:rsidRPr="00116F87">
        <w:rPr>
          <w:rFonts w:ascii="Times New Roman" w:hAnsi="Times New Roman" w:cs="Times New Roman"/>
          <w:sz w:val="26"/>
          <w:szCs w:val="28"/>
        </w:rPr>
        <w:tab/>
        <w:t>резолюция (исполнитель (исполнители), поручение, должностное лицо, давшее поручение, дата);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о)</w:t>
      </w:r>
      <w:r w:rsidRPr="00116F87">
        <w:rPr>
          <w:rFonts w:ascii="Times New Roman" w:hAnsi="Times New Roman" w:cs="Times New Roman"/>
          <w:sz w:val="26"/>
          <w:szCs w:val="28"/>
        </w:rPr>
        <w:tab/>
        <w:t>срок исполнения документа;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п)</w:t>
      </w:r>
      <w:r w:rsidRPr="00116F87">
        <w:rPr>
          <w:rFonts w:ascii="Times New Roman" w:hAnsi="Times New Roman" w:cs="Times New Roman"/>
          <w:sz w:val="26"/>
          <w:szCs w:val="28"/>
        </w:rPr>
        <w:tab/>
        <w:t>индекс дела по номенклатуре дел;</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р)</w:t>
      </w:r>
      <w:r w:rsidRPr="00116F87">
        <w:rPr>
          <w:rFonts w:ascii="Times New Roman" w:hAnsi="Times New Roman" w:cs="Times New Roman"/>
          <w:sz w:val="26"/>
          <w:szCs w:val="28"/>
        </w:rPr>
        <w:tab/>
        <w:t>сведения о переадресации документа;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с)</w:t>
      </w:r>
      <w:r w:rsidRPr="00116F87">
        <w:rPr>
          <w:rFonts w:ascii="Times New Roman" w:hAnsi="Times New Roman" w:cs="Times New Roman"/>
          <w:sz w:val="26"/>
          <w:szCs w:val="28"/>
        </w:rPr>
        <w:tab/>
        <w:t>отметка о контроле;</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т)</w:t>
      </w:r>
      <w:r w:rsidRPr="00116F87">
        <w:rPr>
          <w:rFonts w:ascii="Times New Roman" w:hAnsi="Times New Roman" w:cs="Times New Roman"/>
          <w:sz w:val="26"/>
          <w:szCs w:val="28"/>
        </w:rPr>
        <w:tab/>
        <w:t>гриф ограничения доступа к документу;</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у)</w:t>
      </w:r>
      <w:r w:rsidRPr="00116F87">
        <w:rPr>
          <w:rFonts w:ascii="Times New Roman" w:hAnsi="Times New Roman" w:cs="Times New Roman"/>
          <w:sz w:val="26"/>
          <w:szCs w:val="28"/>
        </w:rPr>
        <w:tab/>
        <w:t>сведения об электронной подписи;</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ф)</w:t>
      </w:r>
      <w:r w:rsidRPr="00116F87">
        <w:rPr>
          <w:rFonts w:ascii="Times New Roman" w:hAnsi="Times New Roman" w:cs="Times New Roman"/>
          <w:sz w:val="26"/>
          <w:szCs w:val="28"/>
        </w:rPr>
        <w:tab/>
        <w:t>результат проверки электронной подписи</w:t>
      </w:r>
      <w:r w:rsidRPr="00116F87">
        <w:rPr>
          <w:rStyle w:val="afc"/>
          <w:rFonts w:ascii="Times New Roman" w:hAnsi="Times New Roman" w:cs="Times New Roman"/>
          <w:sz w:val="26"/>
          <w:szCs w:val="28"/>
        </w:rPr>
        <w:footnoteReference w:id="5"/>
      </w:r>
      <w:r w:rsidRPr="00116F87">
        <w:rPr>
          <w:rFonts w:ascii="Times New Roman" w:hAnsi="Times New Roman" w:cs="Times New Roman"/>
          <w:sz w:val="26"/>
          <w:szCs w:val="28"/>
        </w:rPr>
        <w:t>.</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5.49.</w:t>
      </w:r>
      <w:r w:rsidRPr="00116F87">
        <w:rPr>
          <w:rFonts w:ascii="Times New Roman" w:hAnsi="Times New Roman" w:cs="Times New Roman"/>
          <w:sz w:val="26"/>
          <w:szCs w:val="28"/>
        </w:rPr>
        <w:tab/>
        <w:t>При включении в СЭД исходящих документов в ЭРК вносятся следующие сведения о документе:</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а)</w:t>
      </w:r>
      <w:r w:rsidRPr="00116F87">
        <w:rPr>
          <w:rFonts w:ascii="Times New Roman" w:hAnsi="Times New Roman" w:cs="Times New Roman"/>
          <w:sz w:val="26"/>
          <w:szCs w:val="28"/>
        </w:rPr>
        <w:tab/>
        <w:t>адресат;</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б)</w:t>
      </w:r>
      <w:r w:rsidRPr="00116F87">
        <w:rPr>
          <w:rFonts w:ascii="Times New Roman" w:hAnsi="Times New Roman" w:cs="Times New Roman"/>
          <w:sz w:val="26"/>
          <w:szCs w:val="28"/>
        </w:rPr>
        <w:tab/>
        <w:t>должность, фамилия и инициалы лица, подписавшего документ;</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в)</w:t>
      </w:r>
      <w:r w:rsidRPr="00116F87">
        <w:rPr>
          <w:rFonts w:ascii="Times New Roman" w:hAnsi="Times New Roman" w:cs="Times New Roman"/>
          <w:sz w:val="26"/>
          <w:szCs w:val="28"/>
        </w:rPr>
        <w:tab/>
        <w:t>наименование вида документа;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г)</w:t>
      </w:r>
      <w:r w:rsidRPr="00116F87">
        <w:rPr>
          <w:rFonts w:ascii="Times New Roman" w:hAnsi="Times New Roman" w:cs="Times New Roman"/>
          <w:sz w:val="26"/>
          <w:szCs w:val="28"/>
        </w:rPr>
        <w:tab/>
        <w:t>дата документа;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д)</w:t>
      </w:r>
      <w:r w:rsidRPr="00116F87">
        <w:rPr>
          <w:rFonts w:ascii="Times New Roman" w:hAnsi="Times New Roman" w:cs="Times New Roman"/>
          <w:sz w:val="26"/>
          <w:szCs w:val="28"/>
        </w:rPr>
        <w:tab/>
        <w:t>регистрационный номер документа;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е)</w:t>
      </w:r>
      <w:r w:rsidRPr="00116F87">
        <w:rPr>
          <w:rFonts w:ascii="Times New Roman" w:hAnsi="Times New Roman" w:cs="Times New Roman"/>
          <w:sz w:val="26"/>
          <w:szCs w:val="28"/>
        </w:rPr>
        <w:tab/>
        <w:t>заголовок к тексту (краткое содержание документа);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ж)</w:t>
      </w:r>
      <w:r w:rsidRPr="00116F87">
        <w:rPr>
          <w:rFonts w:ascii="Times New Roman" w:hAnsi="Times New Roman" w:cs="Times New Roman"/>
          <w:sz w:val="26"/>
          <w:szCs w:val="28"/>
        </w:rPr>
        <w:tab/>
        <w:t>сведения о связанных документах (наименование вида документа, дата, регистрационный номер, тип связи);</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з)</w:t>
      </w:r>
      <w:r w:rsidRPr="00116F87">
        <w:rPr>
          <w:rFonts w:ascii="Times New Roman" w:hAnsi="Times New Roman" w:cs="Times New Roman"/>
          <w:sz w:val="26"/>
          <w:szCs w:val="28"/>
        </w:rPr>
        <w:tab/>
        <w:t>количество листов основного документа;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и)</w:t>
      </w:r>
      <w:r w:rsidRPr="00116F87">
        <w:rPr>
          <w:rFonts w:ascii="Times New Roman" w:hAnsi="Times New Roman" w:cs="Times New Roman"/>
          <w:sz w:val="26"/>
          <w:szCs w:val="28"/>
        </w:rPr>
        <w:tab/>
        <w:t>индекс дела по номенклатуре дел;</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к)</w:t>
      </w:r>
      <w:r w:rsidRPr="00116F87">
        <w:rPr>
          <w:rFonts w:ascii="Times New Roman" w:hAnsi="Times New Roman" w:cs="Times New Roman"/>
          <w:sz w:val="26"/>
          <w:szCs w:val="28"/>
        </w:rPr>
        <w:tab/>
        <w:t>отметка о приложении (количество приложений, общее количество листов приложений);</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л)</w:t>
      </w:r>
      <w:r w:rsidRPr="00116F87">
        <w:rPr>
          <w:rFonts w:ascii="Times New Roman" w:hAnsi="Times New Roman" w:cs="Times New Roman"/>
          <w:sz w:val="26"/>
          <w:szCs w:val="28"/>
        </w:rPr>
        <w:tab/>
        <w:t>гриф ограничения доступа к документу;</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м)</w:t>
      </w:r>
      <w:r w:rsidRPr="00116F87">
        <w:rPr>
          <w:rFonts w:ascii="Times New Roman" w:hAnsi="Times New Roman" w:cs="Times New Roman"/>
          <w:sz w:val="26"/>
          <w:szCs w:val="28"/>
        </w:rPr>
        <w:tab/>
        <w:t>подразделение - ответственный исполнитель документа;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н)</w:t>
      </w:r>
      <w:r w:rsidRPr="00116F87">
        <w:rPr>
          <w:rFonts w:ascii="Times New Roman" w:hAnsi="Times New Roman" w:cs="Times New Roman"/>
          <w:sz w:val="26"/>
          <w:szCs w:val="28"/>
        </w:rPr>
        <w:tab/>
        <w:t>сведения об электронной подписи.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bookmarkStart w:id="13" w:name="Par1091"/>
      <w:bookmarkEnd w:id="13"/>
      <w:r w:rsidRPr="00116F87">
        <w:rPr>
          <w:rFonts w:ascii="Times New Roman" w:hAnsi="Times New Roman" w:cs="Times New Roman"/>
          <w:sz w:val="26"/>
          <w:szCs w:val="28"/>
        </w:rPr>
        <w:t>5.50.</w:t>
      </w:r>
      <w:r w:rsidRPr="00116F87">
        <w:rPr>
          <w:rFonts w:ascii="Times New Roman" w:hAnsi="Times New Roman" w:cs="Times New Roman"/>
          <w:sz w:val="26"/>
          <w:szCs w:val="28"/>
        </w:rPr>
        <w:tab/>
        <w:t>При включении в СЭД внутренних документов в ЭРК вносятся следующие сведения о документе</w:t>
      </w:r>
      <w:r w:rsidRPr="00116F87">
        <w:rPr>
          <w:rStyle w:val="afc"/>
          <w:rFonts w:ascii="Times New Roman" w:hAnsi="Times New Roman" w:cs="Times New Roman"/>
          <w:sz w:val="26"/>
          <w:szCs w:val="28"/>
        </w:rPr>
        <w:footnoteReference w:id="6"/>
      </w:r>
      <w:r w:rsidRPr="00116F87">
        <w:rPr>
          <w:rFonts w:ascii="Times New Roman" w:hAnsi="Times New Roman" w:cs="Times New Roman"/>
          <w:sz w:val="26"/>
          <w:szCs w:val="28"/>
        </w:rPr>
        <w:t>:</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а)</w:t>
      </w:r>
      <w:r w:rsidRPr="00116F87">
        <w:rPr>
          <w:rFonts w:ascii="Times New Roman" w:hAnsi="Times New Roman" w:cs="Times New Roman"/>
          <w:sz w:val="26"/>
          <w:szCs w:val="28"/>
        </w:rPr>
        <w:tab/>
        <w:t>наименование подразделения, подготовившего проект документа;</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б)</w:t>
      </w:r>
      <w:r w:rsidRPr="00116F87">
        <w:rPr>
          <w:rFonts w:ascii="Times New Roman" w:hAnsi="Times New Roman" w:cs="Times New Roman"/>
          <w:sz w:val="26"/>
          <w:szCs w:val="28"/>
        </w:rPr>
        <w:tab/>
        <w:t>наименование вида документа;</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в)</w:t>
      </w:r>
      <w:r w:rsidRPr="00116F87">
        <w:rPr>
          <w:rFonts w:ascii="Times New Roman" w:hAnsi="Times New Roman" w:cs="Times New Roman"/>
          <w:sz w:val="26"/>
          <w:szCs w:val="28"/>
        </w:rPr>
        <w:tab/>
        <w:t>дата документа;</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г)</w:t>
      </w:r>
      <w:r w:rsidRPr="00116F87">
        <w:rPr>
          <w:rFonts w:ascii="Times New Roman" w:hAnsi="Times New Roman" w:cs="Times New Roman"/>
          <w:sz w:val="26"/>
          <w:szCs w:val="28"/>
        </w:rPr>
        <w:tab/>
        <w:t>регистрационный номер документа;</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д)</w:t>
      </w:r>
      <w:r w:rsidRPr="00116F87">
        <w:rPr>
          <w:rFonts w:ascii="Times New Roman" w:hAnsi="Times New Roman" w:cs="Times New Roman"/>
          <w:sz w:val="26"/>
          <w:szCs w:val="28"/>
        </w:rPr>
        <w:tab/>
        <w:t>должность, фамилия и инициалы лица, подписавшего документ;</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е)</w:t>
      </w:r>
      <w:r w:rsidRPr="00116F87">
        <w:rPr>
          <w:rFonts w:ascii="Times New Roman" w:hAnsi="Times New Roman" w:cs="Times New Roman"/>
          <w:sz w:val="26"/>
          <w:szCs w:val="28"/>
        </w:rPr>
        <w:tab/>
        <w:t>сведения о связанных документах (наименование вида документа, дата, регистрационный номер, тип связи);</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ж)</w:t>
      </w:r>
      <w:r w:rsidRPr="00116F87">
        <w:rPr>
          <w:rFonts w:ascii="Times New Roman" w:hAnsi="Times New Roman" w:cs="Times New Roman"/>
          <w:sz w:val="26"/>
          <w:szCs w:val="28"/>
        </w:rPr>
        <w:tab/>
        <w:t>заголовок к тексту (краткое содержание документа);</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з)</w:t>
      </w:r>
      <w:r w:rsidRPr="00116F87">
        <w:rPr>
          <w:rFonts w:ascii="Times New Roman" w:hAnsi="Times New Roman" w:cs="Times New Roman"/>
          <w:sz w:val="26"/>
          <w:szCs w:val="28"/>
        </w:rPr>
        <w:tab/>
        <w:t>отметка о приложении (количество приложений, общее количество листов приложений);</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и)</w:t>
      </w:r>
      <w:r w:rsidRPr="00116F87">
        <w:rPr>
          <w:rFonts w:ascii="Times New Roman" w:hAnsi="Times New Roman" w:cs="Times New Roman"/>
          <w:sz w:val="26"/>
          <w:szCs w:val="28"/>
        </w:rPr>
        <w:tab/>
        <w:t>индекс дела по номенклатуре дел;</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к)</w:t>
      </w:r>
      <w:r w:rsidRPr="00116F87">
        <w:rPr>
          <w:rFonts w:ascii="Times New Roman" w:hAnsi="Times New Roman" w:cs="Times New Roman"/>
          <w:sz w:val="26"/>
          <w:szCs w:val="28"/>
        </w:rPr>
        <w:tab/>
        <w:t>указания по исполнению документа (исполнитель, поручение, дата исполнения);</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л)</w:t>
      </w:r>
      <w:r w:rsidRPr="00116F87">
        <w:rPr>
          <w:rFonts w:ascii="Times New Roman" w:hAnsi="Times New Roman" w:cs="Times New Roman"/>
          <w:sz w:val="26"/>
          <w:szCs w:val="28"/>
        </w:rPr>
        <w:tab/>
        <w:t>отметка о контроле;</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м)</w:t>
      </w:r>
      <w:r w:rsidRPr="00116F87">
        <w:rPr>
          <w:rFonts w:ascii="Times New Roman" w:hAnsi="Times New Roman" w:cs="Times New Roman"/>
          <w:sz w:val="26"/>
          <w:szCs w:val="28"/>
        </w:rPr>
        <w:tab/>
        <w:t>гриф ограничения доступа к документу;</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н)</w:t>
      </w:r>
      <w:r w:rsidRPr="00116F87">
        <w:rPr>
          <w:rFonts w:ascii="Times New Roman" w:hAnsi="Times New Roman" w:cs="Times New Roman"/>
          <w:sz w:val="26"/>
          <w:szCs w:val="28"/>
        </w:rPr>
        <w:tab/>
        <w:t>подразделение (должностное лицо) - исполнитель (ответственный исполнитель) документа.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Дополнительно к указанным сведениям о входящих и исходящих документах в ЭРК СЭД могут вноситься иные сведения.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5.51.</w:t>
      </w:r>
      <w:r w:rsidRPr="00116F87">
        <w:rPr>
          <w:rFonts w:ascii="Times New Roman" w:hAnsi="Times New Roman" w:cs="Times New Roman"/>
          <w:sz w:val="26"/>
          <w:szCs w:val="28"/>
        </w:rPr>
        <w:tab/>
        <w:t>Учет количества документов, поступивших, созданных, отправленных за определенный период времени, может проводиться по Администрации в целом, по отдельным структурным подразделениям,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5.52.</w:t>
      </w:r>
      <w:r w:rsidRPr="00116F87">
        <w:rPr>
          <w:rFonts w:ascii="Times New Roman" w:hAnsi="Times New Roman" w:cs="Times New Roman"/>
          <w:sz w:val="26"/>
          <w:szCs w:val="28"/>
        </w:rPr>
        <w:tab/>
        <w:t>При учете объема документооборота подсчитывается количество документов выделенной группы. Учет количества документов проводится по данным СЭД, регистрационно-учетных журналов и картотек.</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5.53.</w:t>
      </w:r>
      <w:r w:rsidRPr="00116F87">
        <w:rPr>
          <w:rFonts w:ascii="Times New Roman" w:hAnsi="Times New Roman" w:cs="Times New Roman"/>
          <w:sz w:val="26"/>
          <w:szCs w:val="28"/>
        </w:rPr>
        <w:tab/>
        <w:t>За единицу учета количества документов принимается единственный экземпляр документа (подлинник или копия, если копия - единственный экземпляр документа в организации, например, копия исходящего письма) без учета копий, создаваемых при печати и копировании (тиражировании). Копии документов при необходимости анализа учитываются отдельно.</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5.54.</w:t>
      </w:r>
      <w:r w:rsidRPr="00116F87">
        <w:rPr>
          <w:rFonts w:ascii="Times New Roman" w:hAnsi="Times New Roman" w:cs="Times New Roman"/>
          <w:sz w:val="26"/>
          <w:szCs w:val="28"/>
        </w:rPr>
        <w:tab/>
        <w:t>Результаты учета объема документооборота в Администрации ежегодно обобщаются делопроизводителем Администрации и представляются руководству в виде отчета об объеме документооборота за год.</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Title"/>
        <w:ind w:firstLine="720"/>
        <w:contextualSpacing/>
        <w:jc w:val="center"/>
        <w:outlineLvl w:val="1"/>
        <w:rPr>
          <w:rFonts w:ascii="Times New Roman" w:hAnsi="Times New Roman" w:cs="Times New Roman"/>
          <w:sz w:val="26"/>
          <w:szCs w:val="28"/>
        </w:rPr>
      </w:pPr>
      <w:r w:rsidRPr="00116F87">
        <w:rPr>
          <w:rFonts w:ascii="Times New Roman" w:hAnsi="Times New Roman" w:cs="Times New Roman"/>
          <w:sz w:val="26"/>
          <w:szCs w:val="28"/>
        </w:rPr>
        <w:t>VI. Контроль исполнения документов (поручений)</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6.1.</w:t>
      </w:r>
      <w:r w:rsidRPr="00116F87">
        <w:rPr>
          <w:rFonts w:ascii="Times New Roman" w:hAnsi="Times New Roman" w:cs="Times New Roman"/>
          <w:sz w:val="26"/>
          <w:szCs w:val="28"/>
        </w:rPr>
        <w:tab/>
        <w:t>Контроль исполнения документов (поручений) ведется в целях их своевременного и качественного исполнения.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6.2.</w:t>
      </w:r>
      <w:r w:rsidRPr="00116F87">
        <w:rPr>
          <w:rFonts w:ascii="Times New Roman" w:hAnsi="Times New Roman" w:cs="Times New Roman"/>
          <w:sz w:val="26"/>
          <w:szCs w:val="28"/>
        </w:rPr>
        <w:tab/>
        <w:t>Контроль исполнения документов (поручений) ведется: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Главой сельского поселения - исполнения документов (поручений) по существу;</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Делопроизводителем Администрации - сроков исполнения документов (поручений).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Все зарегистрированные документы, требующие исполнения подлежат централизованному контролю.</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6.3.</w:t>
      </w:r>
      <w:r w:rsidRPr="00116F87">
        <w:rPr>
          <w:rFonts w:ascii="Times New Roman" w:hAnsi="Times New Roman" w:cs="Times New Roman"/>
          <w:sz w:val="26"/>
          <w:szCs w:val="28"/>
        </w:rPr>
        <w:tab/>
        <w:t>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6.4.</w:t>
      </w:r>
      <w:r w:rsidRPr="00116F87">
        <w:rPr>
          <w:rFonts w:ascii="Times New Roman" w:hAnsi="Times New Roman" w:cs="Times New Roman"/>
          <w:sz w:val="26"/>
          <w:szCs w:val="28"/>
        </w:rPr>
        <w:tab/>
        <w:t>Контроль сроков исполнения документов (поручений) включает в себя: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постановку документов (поручений) на контроль;</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проверку своевременности доведения документов (поручений) до исполнителей;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предварительную проверку и регулирование хода исполнения документов (поручений);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снятие с контроля документов (поручений);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учет, обобщение и анализ результатов хода исполнения документов (поручений);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информирование руководителей о ходе исполнения документов (поручений) и состоянии исполнительской дисциплины.</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6.5. </w:t>
      </w:r>
      <w:r w:rsidRPr="00116F87">
        <w:rPr>
          <w:rFonts w:ascii="Times New Roman" w:hAnsi="Times New Roman" w:cs="Times New Roman"/>
          <w:sz w:val="26"/>
          <w:szCs w:val="28"/>
        </w:rPr>
        <w:tab/>
        <w:t>Сроки исполнения документов (поручений) исчисляются в календарных днях.</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Дата исполнения документа (поручения) фиксируется в ЭРК СЭД или иной регистрационно-учетной форме, используемой для отслеживания сроков исполнения документа (поручения).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Сроки исполнения документов (поручений) устанавливаются главой сельского поселения, исходя из срока, установленного организацией, направившей документ, или сроков, установленных законодательством Российской Федерации.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6.6.</w:t>
      </w:r>
      <w:r w:rsidRPr="00116F87">
        <w:rPr>
          <w:rFonts w:ascii="Times New Roman" w:hAnsi="Times New Roman" w:cs="Times New Roman"/>
          <w:sz w:val="26"/>
          <w:szCs w:val="28"/>
        </w:rPr>
        <w:tab/>
        <w:t>Документы (поручения) подлежат исполнению в следующие сроки: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 конкретной датой исполнения - в указанный срок;</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 парламентским запросам - не позднее чем через 15 дней со дня получения;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 запросам членов Совета Федерации, депутатов Государственной Думы (депутатскому запросу) не позднее чем через 30 дней со дня получения.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 обращениям граждан - 30 дней со дня регистрации.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6.7.</w:t>
      </w:r>
      <w:r w:rsidRPr="00116F87">
        <w:rPr>
          <w:rFonts w:ascii="Times New Roman" w:hAnsi="Times New Roman" w:cs="Times New Roman"/>
          <w:sz w:val="26"/>
          <w:szCs w:val="28"/>
        </w:rPr>
        <w:tab/>
        <w:t>Приостановить исполнение контрольного документа (поручения), а также отменить его может глава сельского поселения, подписавший документ или давший поручение (указание).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6.8.</w:t>
      </w:r>
      <w:r w:rsidRPr="00116F87">
        <w:rPr>
          <w:rFonts w:ascii="Times New Roman" w:hAnsi="Times New Roman" w:cs="Times New Roman"/>
          <w:sz w:val="26"/>
          <w:szCs w:val="28"/>
        </w:rPr>
        <w:tab/>
        <w:t>В целях своевременного исполнения документов, поручений (указаний), поставленных на контроль, делопроизводитель Администрации проверяет своевременность доведения документа (поручения) до исполнителя.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6.9.</w:t>
      </w:r>
      <w:r w:rsidRPr="00116F87">
        <w:rPr>
          <w:rFonts w:ascii="Times New Roman" w:hAnsi="Times New Roman" w:cs="Times New Roman"/>
          <w:sz w:val="26"/>
          <w:szCs w:val="28"/>
        </w:rPr>
        <w:tab/>
        <w:t>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6.10.</w:t>
      </w:r>
      <w:r w:rsidRPr="00116F87">
        <w:rPr>
          <w:rFonts w:ascii="Times New Roman" w:hAnsi="Times New Roman" w:cs="Times New Roman"/>
          <w:sz w:val="26"/>
          <w:szCs w:val="28"/>
        </w:rPr>
        <w:tab/>
        <w:t>Предварительный контроль осуществляется в следующем порядке: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документов (поручений) последующих лет - не реже одного раза в год;</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документов (поручений) последующих месяцев текущего года - не реже одного раза в месяц;</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документов (поручений) текущего месяца - за 5 дней до истечения срока исполнения.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6.11.</w:t>
      </w:r>
      <w:r w:rsidRPr="00116F87">
        <w:rPr>
          <w:rFonts w:ascii="Times New Roman" w:hAnsi="Times New Roman" w:cs="Times New Roman"/>
          <w:sz w:val="26"/>
          <w:szCs w:val="28"/>
        </w:rPr>
        <w:tab/>
        <w:t xml:space="preserve">Напоминания исполнителям, а также информация об исполнении документов </w:t>
      </w:r>
      <w:r w:rsidRPr="00116F87">
        <w:rPr>
          <w:rFonts w:ascii="Times New Roman" w:hAnsi="Times New Roman" w:cs="Times New Roman"/>
          <w:sz w:val="26"/>
          <w:szCs w:val="28"/>
        </w:rPr>
        <w:lastRenderedPageBreak/>
        <w:t>(поручений), полученная от исполнителей, фиксируются в регистрационно-учетных формах, используемых для контроля исполнения документов (поручений).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6.12.</w:t>
      </w:r>
      <w:r w:rsidRPr="00116F87">
        <w:rPr>
          <w:rFonts w:ascii="Times New Roman" w:hAnsi="Times New Roman" w:cs="Times New Roman"/>
          <w:sz w:val="26"/>
          <w:szCs w:val="28"/>
        </w:rPr>
        <w:tab/>
        <w:t>При необходимости изменения срока исполнения документа (поручения) ответственный исполнитель обязан представить на имя главы сельского поселения, давшего поручение, обоснование (служебную записку) о продлении срока с указанием причин продления и даты исполнения.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Обоснование продления срока исполнения документа (поручения) должно быть направлено главе сельского поселения не позднее, чем по истечении двух третьих срока исполнения документа (поручения).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Об изменении срока исполнения документа (поручения) ответственный исполнитель информирует делопроизводителя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Аналогичным образом могут быть внесены изменения в состав исполнителей документа (поручения) с обязательным информированием делопроизводителя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6.13.</w:t>
      </w:r>
      <w:r w:rsidRPr="00116F87">
        <w:rPr>
          <w:rFonts w:ascii="Times New Roman" w:hAnsi="Times New Roman" w:cs="Times New Roman"/>
          <w:sz w:val="26"/>
          <w:szCs w:val="28"/>
        </w:rPr>
        <w:tab/>
        <w:t>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Решение об исполнении документа (поручения) принимает глава сельского поселения, поставивший документ (поручение) на контроль, с обязательным информированием делопроизводителя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 исполненном документе проставляется отметка о направлении документа в дело в соответствии с пунктом 2.49 настоящей Инструкции, сведения об исполнении документа (поручения) вносятся в ЭРК СЭД или иную регистрационно-учетную форму, используемую для контроля исполнения.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6.14.</w:t>
      </w:r>
      <w:r w:rsidRPr="00116F87">
        <w:rPr>
          <w:rFonts w:ascii="Times New Roman" w:hAnsi="Times New Roman" w:cs="Times New Roman"/>
          <w:sz w:val="26"/>
          <w:szCs w:val="28"/>
        </w:rPr>
        <w:tab/>
        <w:t>Документы (поручения), не снятые с контроля, а также документы (поручения), срок исполнения которых не продлен, считаются неисполненными.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6.15.</w:t>
      </w:r>
      <w:r w:rsidRPr="00116F87">
        <w:rPr>
          <w:rFonts w:ascii="Times New Roman" w:hAnsi="Times New Roman" w:cs="Times New Roman"/>
          <w:sz w:val="26"/>
          <w:szCs w:val="28"/>
        </w:rPr>
        <w:tab/>
        <w:t>Делопроизводитель Администрации анализирует состояние и результаты исполнения документов (поручений) и состояние исполнительской дисциплины:</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порядке предварительного контроля направляет напоминания о документах, сроки исполнения которых истекают (за 3 - 5 дней до окончания срока исполнения документа);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раз в месяц и по окончании года главе сельского поселения направляет отчеты о количестве документов, исполненных в срок, исполненных с продлением срока исполнения, не исполненных, находящихся на исполнении по организации в целом, по структурным подразделениям и, при необходимости, - по отдельным исполнителям.</w:t>
      </w:r>
    </w:p>
    <w:p w:rsidR="00116F87" w:rsidRPr="00116F87" w:rsidRDefault="00116F87" w:rsidP="00116F87">
      <w:pPr>
        <w:pStyle w:val="ConsPlusNormal"/>
        <w:ind w:firstLine="709"/>
        <w:contextualSpacing/>
        <w:jc w:val="both"/>
        <w:rPr>
          <w:rFonts w:ascii="Times New Roman" w:hAnsi="Times New Roman" w:cs="Times New Roman"/>
          <w:sz w:val="26"/>
          <w:szCs w:val="28"/>
        </w:rPr>
      </w:pPr>
    </w:p>
    <w:p w:rsidR="00116F87" w:rsidRPr="00116F87" w:rsidRDefault="00116F87" w:rsidP="00116F87">
      <w:pPr>
        <w:pStyle w:val="ConsPlusTitle"/>
        <w:ind w:firstLine="720"/>
        <w:contextualSpacing/>
        <w:jc w:val="center"/>
        <w:outlineLvl w:val="1"/>
        <w:rPr>
          <w:rFonts w:ascii="Times New Roman" w:hAnsi="Times New Roman" w:cs="Times New Roman"/>
          <w:sz w:val="26"/>
          <w:szCs w:val="28"/>
        </w:rPr>
      </w:pPr>
      <w:r w:rsidRPr="00116F87">
        <w:rPr>
          <w:rFonts w:ascii="Times New Roman" w:hAnsi="Times New Roman" w:cs="Times New Roman"/>
          <w:sz w:val="26"/>
          <w:szCs w:val="28"/>
        </w:rPr>
        <w:t>VII. Организация работы исполнителя с документами</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7.1.</w:t>
      </w:r>
      <w:r w:rsidRPr="00116F87">
        <w:rPr>
          <w:rFonts w:ascii="Times New Roman" w:hAnsi="Times New Roman" w:cs="Times New Roman"/>
          <w:sz w:val="26"/>
          <w:szCs w:val="28"/>
        </w:rPr>
        <w:tab/>
        <w:t>Исполнитель получает документы на исполнение в день их рассмотрения или на следующий рабочий день в соответствии с резолюциями главы сельского поселения. Срочные документы передаются исполнителю незамедлительно.</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7.2.</w:t>
      </w:r>
      <w:r w:rsidRPr="00116F87">
        <w:rPr>
          <w:rFonts w:ascii="Times New Roman" w:hAnsi="Times New Roman" w:cs="Times New Roman"/>
          <w:sz w:val="26"/>
          <w:szCs w:val="28"/>
        </w:rPr>
        <w:tab/>
        <w:t>Исполнение документа предусматривает:</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сбор и анализ необходимой информации;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подготовку проекта документа и его оформление;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согласование проекта документа с заинтересованными лицами;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доработку проекта документа по замечаниям, полученным в ходе согласования и, при необходимости, - повторное согласование;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подготовку списка (указателя) рассылки документа, если документ адресован группе </w:t>
      </w:r>
      <w:r w:rsidRPr="00116F87">
        <w:rPr>
          <w:rFonts w:ascii="Times New Roman" w:hAnsi="Times New Roman" w:cs="Times New Roman"/>
          <w:sz w:val="26"/>
          <w:szCs w:val="28"/>
        </w:rPr>
        <w:lastRenderedPageBreak/>
        <w:t>организаций;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представление проекта документа на подпись (утверждение) руководству;</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подготовку документа к отправке и передачу копии документа в дело.</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7.3.</w:t>
      </w:r>
      <w:r w:rsidRPr="00116F87">
        <w:rPr>
          <w:rFonts w:ascii="Times New Roman" w:hAnsi="Times New Roman" w:cs="Times New Roman"/>
          <w:sz w:val="26"/>
          <w:szCs w:val="28"/>
        </w:rPr>
        <w:tab/>
        <w:t>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7.4.</w:t>
      </w:r>
      <w:r w:rsidRPr="00116F87">
        <w:rPr>
          <w:rFonts w:ascii="Times New Roman" w:hAnsi="Times New Roman" w:cs="Times New Roman"/>
          <w:sz w:val="26"/>
          <w:szCs w:val="28"/>
        </w:rPr>
        <w:tab/>
        <w:t>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7.5.</w:t>
      </w:r>
      <w:r w:rsidRPr="00116F87">
        <w:rPr>
          <w:rFonts w:ascii="Times New Roman" w:hAnsi="Times New Roman" w:cs="Times New Roman"/>
          <w:sz w:val="26"/>
          <w:szCs w:val="28"/>
        </w:rPr>
        <w:tab/>
        <w:t>В случае отсутствия исполнителя (командировка, отпуск, болезнь) документ по указанию руководителя подразделения передается другому исполнителю с обязательным сообщением его фамилии управляющий делами Администрации для внесения изменений в регистрационно-учетную форму.</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7.6.</w:t>
      </w:r>
      <w:r w:rsidRPr="00116F87">
        <w:rPr>
          <w:rFonts w:ascii="Times New Roman" w:hAnsi="Times New Roman" w:cs="Times New Roman"/>
          <w:sz w:val="26"/>
          <w:szCs w:val="28"/>
        </w:rPr>
        <w:tab/>
        <w:t>При увольнении или переходе на другой участок работы сотрудник обязан сдать документы и дела руководителю подразделения или по его указанию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7.7.</w:t>
      </w:r>
      <w:r w:rsidRPr="00116F87">
        <w:rPr>
          <w:rFonts w:ascii="Times New Roman" w:hAnsi="Times New Roman" w:cs="Times New Roman"/>
          <w:sz w:val="26"/>
          <w:szCs w:val="28"/>
        </w:rPr>
        <w:tab/>
        <w:t>Результатом исполнения документа является проект документа, подготовленный исполнителем.</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Проект документа со всеми необходимыми приложениями, напечатанный и оформленный в соответствии с правилами, установленными в </w:t>
      </w:r>
      <w:hyperlink w:anchor="Par585" w:tooltip="III. Подготовка и оформление отдельных видов документов" w:history="1">
        <w:r w:rsidRPr="00116F87">
          <w:rPr>
            <w:rFonts w:ascii="Times New Roman" w:hAnsi="Times New Roman" w:cs="Times New Roman"/>
            <w:sz w:val="26"/>
            <w:szCs w:val="28"/>
          </w:rPr>
          <w:t>разделе 3</w:t>
        </w:r>
      </w:hyperlink>
      <w:r w:rsidRPr="00116F87">
        <w:rPr>
          <w:rFonts w:ascii="Times New Roman" w:hAnsi="Times New Roman" w:cs="Times New Roman"/>
          <w:sz w:val="26"/>
          <w:szCs w:val="28"/>
        </w:rPr>
        <w:t xml:space="preserve"> настоящей Инструкции, исполнитель согласовывает с заинтересованными лицами.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Документы, предназначенные для отправки, оформляются на бланке Администрации установленной формы. Для отправки документов, не имеющих адресной части, составляется сопроводительное письмо.</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7.8.</w:t>
      </w:r>
      <w:r w:rsidRPr="00116F87">
        <w:rPr>
          <w:rFonts w:ascii="Times New Roman" w:hAnsi="Times New Roman" w:cs="Times New Roman"/>
          <w:sz w:val="26"/>
          <w:szCs w:val="28"/>
        </w:rPr>
        <w:tab/>
        <w:t xml:space="preserve">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w:t>
      </w:r>
      <w:hyperlink w:anchor="Par852" w:tooltip="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 w:history="1">
        <w:r w:rsidRPr="00116F87">
          <w:rPr>
            <w:rFonts w:ascii="Times New Roman" w:hAnsi="Times New Roman" w:cs="Times New Roman"/>
            <w:sz w:val="26"/>
            <w:szCs w:val="28"/>
          </w:rPr>
          <w:t>пунктами 4.1</w:t>
        </w:r>
      </w:hyperlink>
      <w:r w:rsidRPr="00116F87">
        <w:rPr>
          <w:rFonts w:ascii="Times New Roman" w:hAnsi="Times New Roman" w:cs="Times New Roman"/>
          <w:sz w:val="26"/>
          <w:szCs w:val="28"/>
        </w:rPr>
        <w:t xml:space="preserve"> - </w:t>
      </w:r>
      <w:hyperlink w:anchor="Par897" w:tooltip="4.11. Несогласованный проект документа требует доработки по высказанным замечаниям, переоформления и повторного согласования." w:history="1">
        <w:r w:rsidRPr="00116F87">
          <w:rPr>
            <w:rFonts w:ascii="Times New Roman" w:hAnsi="Times New Roman" w:cs="Times New Roman"/>
            <w:sz w:val="26"/>
            <w:szCs w:val="28"/>
          </w:rPr>
          <w:t>4.11</w:t>
        </w:r>
      </w:hyperlink>
      <w:r w:rsidRPr="00116F87">
        <w:rPr>
          <w:rFonts w:ascii="Times New Roman" w:hAnsi="Times New Roman" w:cs="Times New Roman"/>
          <w:sz w:val="26"/>
          <w:szCs w:val="28"/>
        </w:rPr>
        <w:t xml:space="preserve"> настоящей Инструкции.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наличии большого количества замечаний до представления доработанного проекта документа на подпись руководителю исполнитель готовит сводку замечаний (предложений), в которой указывается: содержание замечания (предложения), должность, фамилия лица, давшего замечание, принято или отклонено замечание (если замечание отклонено, - причину отклонения).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7.9.</w:t>
      </w:r>
      <w:r w:rsidRPr="00116F87">
        <w:rPr>
          <w:rFonts w:ascii="Times New Roman" w:hAnsi="Times New Roman" w:cs="Times New Roman"/>
          <w:sz w:val="26"/>
          <w:szCs w:val="28"/>
        </w:rPr>
        <w:tab/>
        <w:t>После доработки и повторного визирования (согласования)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7.10.</w:t>
      </w:r>
      <w:r w:rsidRPr="00116F87">
        <w:rPr>
          <w:rFonts w:ascii="Times New Roman" w:hAnsi="Times New Roman" w:cs="Times New Roman"/>
          <w:sz w:val="26"/>
          <w:szCs w:val="28"/>
        </w:rPr>
        <w:tab/>
        <w:t>Подписанный документ исполнитель передает для регистрации и отправки и включения в дело.</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соответствии с номенклатурой дел исполнитель определяет индекс дела, в которое должен быть включен документ.</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7.11.</w:t>
      </w:r>
      <w:r w:rsidRPr="00116F87">
        <w:rPr>
          <w:rFonts w:ascii="Times New Roman" w:hAnsi="Times New Roman" w:cs="Times New Roman"/>
          <w:sz w:val="26"/>
          <w:szCs w:val="28"/>
        </w:rPr>
        <w:tab/>
        <w:t>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7.12.</w:t>
      </w:r>
      <w:r w:rsidRPr="00116F87">
        <w:rPr>
          <w:rFonts w:ascii="Times New Roman" w:hAnsi="Times New Roman" w:cs="Times New Roman"/>
          <w:sz w:val="26"/>
          <w:szCs w:val="28"/>
        </w:rPr>
        <w:tab/>
        <w:t>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Title"/>
        <w:ind w:firstLine="720"/>
        <w:contextualSpacing/>
        <w:jc w:val="center"/>
        <w:outlineLvl w:val="1"/>
        <w:rPr>
          <w:rFonts w:ascii="Times New Roman" w:hAnsi="Times New Roman" w:cs="Times New Roman"/>
          <w:sz w:val="26"/>
          <w:szCs w:val="28"/>
        </w:rPr>
      </w:pPr>
      <w:r w:rsidRPr="00116F87">
        <w:rPr>
          <w:rFonts w:ascii="Times New Roman" w:hAnsi="Times New Roman" w:cs="Times New Roman"/>
          <w:sz w:val="26"/>
          <w:szCs w:val="28"/>
        </w:rPr>
        <w:t>VIII. Формирование документального фонда организации</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8.1.</w:t>
      </w:r>
      <w:r w:rsidRPr="00116F87">
        <w:rPr>
          <w:rFonts w:ascii="Times New Roman" w:hAnsi="Times New Roman" w:cs="Times New Roman"/>
          <w:sz w:val="26"/>
          <w:szCs w:val="28"/>
        </w:rPr>
        <w:tab/>
        <w:t>Оперативное хранение документов Администрации до передачи их на хранение в архив или уничтожение осуществляется в структурных подразделениях</w:t>
      </w:r>
      <w:r w:rsidRPr="00116F87">
        <w:rPr>
          <w:sz w:val="26"/>
        </w:rPr>
        <w:t xml:space="preserve"> </w:t>
      </w:r>
      <w:r w:rsidRPr="00116F87">
        <w:rPr>
          <w:rFonts w:ascii="Times New Roman" w:hAnsi="Times New Roman" w:cs="Times New Roman"/>
          <w:sz w:val="26"/>
          <w:szCs w:val="28"/>
        </w:rPr>
        <w:t>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8.2.</w:t>
      </w:r>
      <w:r w:rsidRPr="00116F87">
        <w:rPr>
          <w:rFonts w:ascii="Times New Roman" w:hAnsi="Times New Roman" w:cs="Times New Roman"/>
          <w:sz w:val="26"/>
          <w:szCs w:val="28"/>
        </w:rPr>
        <w:tab/>
        <w:t>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8.3.</w:t>
      </w:r>
      <w:r w:rsidRPr="00116F87">
        <w:rPr>
          <w:rFonts w:ascii="Times New Roman" w:hAnsi="Times New Roman" w:cs="Times New Roman"/>
          <w:sz w:val="26"/>
          <w:szCs w:val="28"/>
        </w:rPr>
        <w:tab/>
        <w:t>Номенклатура дел Администрации составляется на основе изучения состава и содержания документов, образующихся в деятельности Администрации, включая документы, поступающие из других организаций.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8.4.</w:t>
      </w:r>
      <w:r w:rsidRPr="00116F87">
        <w:rPr>
          <w:rFonts w:ascii="Times New Roman" w:hAnsi="Times New Roman" w:cs="Times New Roman"/>
          <w:sz w:val="26"/>
          <w:szCs w:val="28"/>
        </w:rPr>
        <w:tab/>
        <w:t>При составлении номенклатуры дел следует руководствоваться уставом Администрации, положениями о структурных подразделениях, штатным расписанием, планами и отчетами о работе Администрации, номенклатурой дел за прошедший год, локальными нормативными актами Администрации, содержащими сведения о документах, образующихся в деятельности Администрации, типовыми и примерными номенклатурами дел (при их наличии), ведомственными и типовыми перечнями документов с указанием сроков их хранения.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8.5.</w:t>
      </w:r>
      <w:r w:rsidRPr="00116F87">
        <w:rPr>
          <w:rFonts w:ascii="Times New Roman" w:hAnsi="Times New Roman" w:cs="Times New Roman"/>
          <w:sz w:val="26"/>
          <w:szCs w:val="28"/>
        </w:rPr>
        <w:tab/>
        <w:t>В номенклатуру дел включаются все документы, отражающие деятельность структурных подразделений Администрации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w:t>
      </w:r>
      <w:r w:rsidRPr="00116F87">
        <w:rPr>
          <w:rStyle w:val="afc"/>
          <w:rFonts w:ascii="Times New Roman" w:hAnsi="Times New Roman" w:cs="Times New Roman"/>
          <w:sz w:val="26"/>
          <w:szCs w:val="28"/>
        </w:rPr>
        <w:footnoteReference w:id="7"/>
      </w:r>
      <w:r w:rsidRPr="00116F87">
        <w:rPr>
          <w:rFonts w:ascii="Times New Roman" w:hAnsi="Times New Roman" w:cs="Times New Roman"/>
          <w:sz w:val="26"/>
          <w:szCs w:val="28"/>
        </w:rPr>
        <w:t>. Документы, созданные в электронной форме, включаются в номенклатуру дел по тем же правилам, что и документы на бумажном носителе.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Не включаются в номенклатуру дел периодические издания, книги, брошюры.</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8.6.</w:t>
      </w:r>
      <w:r w:rsidRPr="00116F87">
        <w:rPr>
          <w:rFonts w:ascii="Times New Roman" w:hAnsi="Times New Roman" w:cs="Times New Roman"/>
          <w:sz w:val="26"/>
          <w:szCs w:val="28"/>
        </w:rPr>
        <w:tab/>
        <w:t xml:space="preserve">Номенклатура дел Администрации (сводная) составляется делопроизводителем Администрации на основании номенклатур дел структурных </w:t>
      </w:r>
      <w:r w:rsidRPr="00116F87">
        <w:rPr>
          <w:rFonts w:ascii="Times New Roman" w:hAnsi="Times New Roman" w:cs="Times New Roman"/>
          <w:sz w:val="26"/>
          <w:szCs w:val="28"/>
        </w:rPr>
        <w:lastRenderedPageBreak/>
        <w:t>подразделений по форме, установленной Правилами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утвержденными приказом Министерства культуры Российской Федерации от 31.03.2015 № 526 (далее - Правила хранения).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Сводная номенклатура дел составляется в последнем квартале текущего года на предстоящий календарный год.</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8.7.</w:t>
      </w:r>
      <w:r w:rsidRPr="00116F87">
        <w:rPr>
          <w:rFonts w:ascii="Times New Roman" w:hAnsi="Times New Roman" w:cs="Times New Roman"/>
          <w:sz w:val="26"/>
          <w:szCs w:val="28"/>
        </w:rPr>
        <w:tab/>
        <w:t>Номенклатура дел Администрации подписывается делопроизводителем Администрации, согласовывается с экспертной комиссией Администрации и один раз в 5 лет представляется на согласование центральной экспертной комиссии  Администрации муниципального района Зианчуринский район Республики Башкортостан (далее – ЦЭК Администрации муниципального района).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Номенклатура дел, согласованная ЦЭК Администрации муниципального района, утверждается главой сельского поселения и вводится в действие с 1-го января предстоящего календарного года.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случае изменения функций и структуры Администрации номенклатура дел составляется, согласовывается и утверждается заново.</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8.8.</w:t>
      </w:r>
      <w:r w:rsidRPr="00116F87">
        <w:rPr>
          <w:rFonts w:ascii="Times New Roman" w:hAnsi="Times New Roman" w:cs="Times New Roman"/>
          <w:sz w:val="26"/>
          <w:szCs w:val="28"/>
        </w:rPr>
        <w:tab/>
        <w:t>Согласованная с ЦЭК Администрации муниципального района номенклатура дел в конце каждого года уточняется, перепечатывается, утверждается главой сельского поселения и вводится в действие с 1 января предстоящего календарного года.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8.9.</w:t>
      </w:r>
      <w:r w:rsidRPr="00116F87">
        <w:rPr>
          <w:rFonts w:ascii="Times New Roman" w:hAnsi="Times New Roman" w:cs="Times New Roman"/>
          <w:sz w:val="26"/>
          <w:szCs w:val="28"/>
        </w:rPr>
        <w:tab/>
        <w:t>Первый экземпляр утвержденной номенклатуры дел является документом постоянного хранения и включается в номенклатуру дел в раздел «Делопроизводство, архив», второй - используется делопроизводителем в качестве рабочего экземпляра, третий (на бумажном и электронном носителе), утвержденный главой сельского поселения передается в архивную службу Администрации муниципального района Зианчуринский район Республики Башкортостан (далее – муниципальный архив), источником комплектовании которой является Администрация.</w:t>
      </w:r>
    </w:p>
    <w:p w:rsidR="00116F87" w:rsidRPr="00116F87" w:rsidRDefault="00116F87" w:rsidP="00116F87">
      <w:pPr>
        <w:pStyle w:val="ConsPlusNormal"/>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В подразделения организации номенклатура дел рассылается делопроизводителем Администрации в виде копий соответствующих разделов на бумажном носителе или в электронной форме.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8.10.</w:t>
      </w:r>
      <w:r w:rsidRPr="00116F87">
        <w:rPr>
          <w:rFonts w:ascii="Times New Roman" w:hAnsi="Times New Roman" w:cs="Times New Roman"/>
          <w:sz w:val="26"/>
          <w:szCs w:val="28"/>
        </w:rPr>
        <w:tab/>
        <w:t>Номенклатура дел Администрации строится по функциональной схеме (названиями разделов номенклатуры дел являются направления деятельности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8.11.</w:t>
      </w:r>
      <w:r w:rsidRPr="00116F87">
        <w:rPr>
          <w:rFonts w:ascii="Times New Roman" w:hAnsi="Times New Roman" w:cs="Times New Roman"/>
          <w:sz w:val="26"/>
          <w:szCs w:val="28"/>
        </w:rPr>
        <w:tab/>
        <w:t>Все заголовки дел, включенные в номенклатуру дел, индексируются. Индекс дела указывается в графе 1 номенклатуры дел и состоит из кода направления деятельности Администрации и порядкового номера дела в разделе номенклатуры дел. Индексы дел обозначаются арабскими цифрами. Например: 01-05, где: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01 - код направления деятельности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05 - порядковый номер дела в разделе номенклатуры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в течение года в деятельности Администрации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8.12.</w:t>
      </w:r>
      <w:r w:rsidRPr="00116F87">
        <w:rPr>
          <w:rFonts w:ascii="Times New Roman" w:hAnsi="Times New Roman" w:cs="Times New Roman"/>
          <w:sz w:val="26"/>
          <w:szCs w:val="28"/>
        </w:rPr>
        <w:tab/>
        <w:t xml:space="preserve">Заголовок дела (графа 2 номенклатуры дел) должен в обобщенной форме </w:t>
      </w:r>
      <w:r w:rsidRPr="00116F87">
        <w:rPr>
          <w:rFonts w:ascii="Times New Roman" w:hAnsi="Times New Roman" w:cs="Times New Roman"/>
          <w:sz w:val="26"/>
          <w:szCs w:val="28"/>
        </w:rPr>
        <w:lastRenderedPageBreak/>
        <w:t>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Заголовок дела должен состоять из элементов, располагаемых в следующей последовательности:</w:t>
      </w:r>
    </w:p>
    <w:p w:rsidR="00116F87" w:rsidRPr="00116F87" w:rsidRDefault="00116F87" w:rsidP="00116F87">
      <w:pPr>
        <w:pStyle w:val="ConsPlusNormal"/>
        <w:tabs>
          <w:tab w:val="left" w:pos="1134"/>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а)</w:t>
      </w:r>
      <w:r w:rsidRPr="00116F87">
        <w:rPr>
          <w:rFonts w:ascii="Times New Roman" w:hAnsi="Times New Roman" w:cs="Times New Roman"/>
          <w:sz w:val="26"/>
          <w:szCs w:val="28"/>
        </w:rPr>
        <w:tab/>
        <w:t>название вида дела (переписка, журнал, дело) или вида документов, включенных в дело (протоколы, распоряжения, постановления);</w:t>
      </w:r>
    </w:p>
    <w:p w:rsidR="00116F87" w:rsidRPr="00116F87" w:rsidRDefault="00116F87" w:rsidP="00116F87">
      <w:pPr>
        <w:pStyle w:val="ConsPlusNormal"/>
        <w:tabs>
          <w:tab w:val="left" w:pos="1134"/>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б)</w:t>
      </w:r>
      <w:r w:rsidRPr="00116F87">
        <w:rPr>
          <w:rFonts w:ascii="Times New Roman" w:hAnsi="Times New Roman" w:cs="Times New Roman"/>
          <w:sz w:val="26"/>
          <w:szCs w:val="28"/>
        </w:rPr>
        <w:tab/>
        <w:t>наименование организации, структурного подразделения, постоянно действующего или временного органа, должностного лица, создавших документ(ы);</w:t>
      </w:r>
    </w:p>
    <w:p w:rsidR="00116F87" w:rsidRPr="00116F87" w:rsidRDefault="00116F87" w:rsidP="00116F87">
      <w:pPr>
        <w:pStyle w:val="ConsPlusNormal"/>
        <w:tabs>
          <w:tab w:val="left" w:pos="1134"/>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w:t>
      </w:r>
      <w:r w:rsidRPr="00116F87">
        <w:rPr>
          <w:rFonts w:ascii="Times New Roman" w:hAnsi="Times New Roman" w:cs="Times New Roman"/>
          <w:sz w:val="26"/>
          <w:szCs w:val="28"/>
        </w:rPr>
        <w:tab/>
        <w:t>наименование корреспондента (организации, лица, которому адресованы или от которого получены документы);</w:t>
      </w:r>
    </w:p>
    <w:p w:rsidR="00116F87" w:rsidRPr="00116F87" w:rsidRDefault="00116F87" w:rsidP="00116F87">
      <w:pPr>
        <w:pStyle w:val="ConsPlusNormal"/>
        <w:tabs>
          <w:tab w:val="left" w:pos="1134"/>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г)</w:t>
      </w:r>
      <w:r w:rsidRPr="00116F87">
        <w:rPr>
          <w:rFonts w:ascii="Times New Roman" w:hAnsi="Times New Roman" w:cs="Times New Roman"/>
          <w:sz w:val="26"/>
          <w:szCs w:val="28"/>
        </w:rPr>
        <w:tab/>
        <w:t>краткое содержание документов дела;</w:t>
      </w:r>
    </w:p>
    <w:p w:rsidR="00116F87" w:rsidRPr="00116F87" w:rsidRDefault="00116F87" w:rsidP="00116F87">
      <w:pPr>
        <w:pStyle w:val="ConsPlusNormal"/>
        <w:tabs>
          <w:tab w:val="left" w:pos="1134"/>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w:t>
      </w:r>
      <w:r w:rsidRPr="00116F87">
        <w:rPr>
          <w:rFonts w:ascii="Times New Roman" w:hAnsi="Times New Roman" w:cs="Times New Roman"/>
          <w:sz w:val="26"/>
          <w:szCs w:val="28"/>
        </w:rPr>
        <w:tab/>
        <w:t>название местности (территории), с которой связано содержание документов дела;</w:t>
      </w:r>
    </w:p>
    <w:p w:rsidR="00116F87" w:rsidRPr="00116F87" w:rsidRDefault="00116F87" w:rsidP="00116F87">
      <w:pPr>
        <w:pStyle w:val="ConsPlusNormal"/>
        <w:tabs>
          <w:tab w:val="left" w:pos="1134"/>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w:t>
      </w:r>
      <w:r w:rsidRPr="00116F87">
        <w:rPr>
          <w:rFonts w:ascii="Times New Roman" w:hAnsi="Times New Roman" w:cs="Times New Roman"/>
          <w:sz w:val="26"/>
          <w:szCs w:val="28"/>
        </w:rPr>
        <w:tab/>
        <w:t>дата (период), к которым относятся документы дела;</w:t>
      </w:r>
    </w:p>
    <w:p w:rsidR="00116F87" w:rsidRPr="00116F87" w:rsidRDefault="00116F87" w:rsidP="00116F87">
      <w:pPr>
        <w:pStyle w:val="ConsPlusNormal"/>
        <w:tabs>
          <w:tab w:val="left" w:pos="1134"/>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ж)</w:t>
      </w:r>
      <w:r w:rsidRPr="00116F87">
        <w:rPr>
          <w:rFonts w:ascii="Times New Roman" w:hAnsi="Times New Roman" w:cs="Times New Roman"/>
          <w:sz w:val="26"/>
          <w:szCs w:val="28"/>
        </w:rPr>
        <w:tab/>
        <w:t>указание на копийность документов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8.13.</w:t>
      </w:r>
      <w:r w:rsidRPr="00116F87">
        <w:rPr>
          <w:rFonts w:ascii="Times New Roman" w:hAnsi="Times New Roman" w:cs="Times New Roman"/>
          <w:sz w:val="26"/>
          <w:szCs w:val="28"/>
        </w:rPr>
        <w:tab/>
        <w:t>Порядок расположения заголовков дел внутри разделов номенклатуры дел определяется степенью важности документов, включенных в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116F87" w:rsidRPr="00116F87" w:rsidRDefault="00116F87" w:rsidP="00116F87">
      <w:pPr>
        <w:pStyle w:val="ConsPlusNormal"/>
        <w:tabs>
          <w:tab w:val="left" w:pos="1418"/>
        </w:tabs>
        <w:ind w:firstLine="709"/>
        <w:contextualSpacing/>
        <w:jc w:val="both"/>
        <w:rPr>
          <w:rFonts w:ascii="Times New Roman" w:hAnsi="Times New Roman" w:cs="Times New Roman"/>
          <w:i/>
          <w:sz w:val="26"/>
          <w:szCs w:val="28"/>
        </w:rPr>
      </w:pPr>
      <w:r w:rsidRPr="00116F87">
        <w:rPr>
          <w:rFonts w:ascii="Times New Roman" w:hAnsi="Times New Roman" w:cs="Times New Roman"/>
          <w:i/>
          <w:sz w:val="26"/>
          <w:szCs w:val="28"/>
        </w:rPr>
        <w:t>«Документы о проведении совещаний и семинаров (программы, списки, доклады)».</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116F87" w:rsidRPr="00116F87" w:rsidRDefault="00116F87" w:rsidP="00116F87">
      <w:pPr>
        <w:pStyle w:val="ConsPlusNormal"/>
        <w:tabs>
          <w:tab w:val="left" w:pos="1418"/>
        </w:tabs>
        <w:contextualSpacing/>
        <w:jc w:val="both"/>
        <w:rPr>
          <w:rFonts w:ascii="Times New Roman" w:hAnsi="Times New Roman" w:cs="Times New Roman"/>
          <w:i/>
          <w:sz w:val="26"/>
          <w:szCs w:val="28"/>
        </w:rPr>
      </w:pPr>
      <w:r w:rsidRPr="00116F87">
        <w:rPr>
          <w:rFonts w:ascii="Times New Roman" w:hAnsi="Times New Roman" w:cs="Times New Roman"/>
          <w:i/>
          <w:sz w:val="26"/>
          <w:szCs w:val="28"/>
        </w:rPr>
        <w:t>«Документы к протоколам заседаний Научно-технического совета»;</w:t>
      </w:r>
    </w:p>
    <w:p w:rsidR="00116F87" w:rsidRPr="00116F87" w:rsidRDefault="00116F87" w:rsidP="00116F87">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«Протоколы совещаний при главе сельского поселения и документы к ним».</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заголовках дел, предназначенных для группировки однотипных документов, эта группа документов указывается во множественном числе:</w:t>
      </w:r>
    </w:p>
    <w:p w:rsidR="00116F87" w:rsidRPr="00116F87" w:rsidRDefault="00116F87" w:rsidP="00116F87">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«Протоколы заседаний дирекции».</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заголовках дел, содержащих переписку, указывается, с кем и по какому вопросу она ведется:</w:t>
      </w:r>
    </w:p>
    <w:p w:rsidR="00116F87" w:rsidRPr="00116F87" w:rsidRDefault="00116F87" w:rsidP="00116F87">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«Переписка с образовательными учреждениями о повышении квалификации работников».</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заголовках дел, содержащих переписку с однородными корреспондентами, последние не называются, а указывается их видовое название:</w:t>
      </w:r>
    </w:p>
    <w:p w:rsidR="00116F87" w:rsidRPr="00116F87" w:rsidRDefault="00116F87" w:rsidP="00116F87">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«Переписка с федеральными органами исполнительной власти о заключении и исполнении государственных контрактов».</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заголовках дел, содержащих переписку с разнородными корреспондентами, последние не перечисляются:</w:t>
      </w:r>
    </w:p>
    <w:p w:rsidR="00116F87" w:rsidRPr="00116F87" w:rsidRDefault="00116F87" w:rsidP="00116F87">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lastRenderedPageBreak/>
        <w:t>«Переписка о заключении и исполнении государственных контрактов».</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заголовке дела указывается конкретный корреспондент, если переписка ведется только с ним:</w:t>
      </w:r>
    </w:p>
    <w:p w:rsidR="00116F87" w:rsidRPr="00116F87" w:rsidRDefault="00116F87" w:rsidP="00116F87">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«Переписка с ООО «Горсвязь» о предоставлении услуг связи».</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обозначении в заголовках дел административно-территориальных единиц учитывается следующее:</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116F87" w:rsidRPr="00116F87" w:rsidRDefault="00116F87" w:rsidP="00116F87">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«Переписка с учреждениями культуры административных округов Москвы».</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если содержание дела касается одной административно-территориальной единицы (населенного пункта), ее (его) название указывается в заголовке дела:</w:t>
      </w:r>
    </w:p>
    <w:p w:rsidR="00116F87" w:rsidRPr="00116F87" w:rsidRDefault="00116F87" w:rsidP="00116F87">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«Переписка с филиалом в Московской области о планировании и отчетности».</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заголовках дел, содержащих плановую или отчетную документацию, указывается период (месяц, квартал, год) на (за) который составлены планы (отчеты):</w:t>
      </w:r>
    </w:p>
    <w:p w:rsidR="00116F87" w:rsidRPr="00116F87" w:rsidRDefault="00116F87" w:rsidP="00116F87">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«Отчеты структурных подразделений за 2017 год»;</w:t>
      </w:r>
    </w:p>
    <w:p w:rsidR="00116F87" w:rsidRPr="00116F87" w:rsidRDefault="00116F87" w:rsidP="00116F87">
      <w:pPr>
        <w:pStyle w:val="ConsPlusNormal"/>
        <w:contextualSpacing/>
        <w:jc w:val="both"/>
        <w:rPr>
          <w:rFonts w:ascii="Times New Roman" w:hAnsi="Times New Roman" w:cs="Times New Roman"/>
          <w:i/>
          <w:sz w:val="26"/>
          <w:szCs w:val="28"/>
        </w:rPr>
      </w:pPr>
      <w:r w:rsidRPr="00116F87">
        <w:rPr>
          <w:rFonts w:ascii="Times New Roman" w:hAnsi="Times New Roman" w:cs="Times New Roman"/>
          <w:i/>
          <w:sz w:val="26"/>
          <w:szCs w:val="28"/>
        </w:rPr>
        <w:t>«Статистический отчет о численности, составе и движении кадров за 2017 год (ф. № 27-год)».</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Заголовки дел могут уточняться в процессе формирования и оформления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8.14.</w:t>
      </w:r>
      <w:r w:rsidRPr="00116F87">
        <w:rPr>
          <w:rFonts w:ascii="Times New Roman" w:hAnsi="Times New Roman" w:cs="Times New Roman"/>
          <w:sz w:val="26"/>
          <w:szCs w:val="28"/>
        </w:rPr>
        <w:tab/>
        <w:t>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p>
    <w:p w:rsidR="00116F87" w:rsidRPr="00116F87" w:rsidRDefault="00116F87" w:rsidP="00116F87">
      <w:pPr>
        <w:pStyle w:val="ConsPlusNormal"/>
        <w:contextualSpacing/>
        <w:jc w:val="both"/>
        <w:rPr>
          <w:rFonts w:ascii="Times New Roman" w:hAnsi="Times New Roman" w:cs="Times New Roman"/>
          <w:sz w:val="26"/>
          <w:szCs w:val="28"/>
          <w:highlight w:val="yellow"/>
        </w:rPr>
      </w:pPr>
    </w:p>
    <w:tbl>
      <w:tblPr>
        <w:tblW w:w="0" w:type="auto"/>
        <w:tblCellSpacing w:w="15" w:type="dxa"/>
        <w:tblInd w:w="922" w:type="dxa"/>
        <w:tblCellMar>
          <w:top w:w="15" w:type="dxa"/>
          <w:left w:w="15" w:type="dxa"/>
          <w:bottom w:w="15" w:type="dxa"/>
          <w:right w:w="15" w:type="dxa"/>
        </w:tblCellMar>
        <w:tblLook w:val="04A0"/>
      </w:tblPr>
      <w:tblGrid>
        <w:gridCol w:w="922"/>
        <w:gridCol w:w="8576"/>
      </w:tblGrid>
      <w:tr w:rsidR="00116F87" w:rsidRPr="00116F87" w:rsidTr="007647B3">
        <w:trPr>
          <w:tblCellSpacing w:w="15" w:type="dxa"/>
        </w:trPr>
        <w:tc>
          <w:tcPr>
            <w:tcW w:w="877" w:type="dxa"/>
            <w:tcBorders>
              <w:top w:val="nil"/>
              <w:left w:val="nil"/>
              <w:bottom w:val="nil"/>
              <w:right w:val="nil"/>
            </w:tcBorders>
            <w:tcMar>
              <w:top w:w="15" w:type="dxa"/>
              <w:left w:w="149" w:type="dxa"/>
              <w:bottom w:w="15" w:type="dxa"/>
              <w:right w:w="149" w:type="dxa"/>
            </w:tcMar>
            <w:hideMark/>
          </w:tcPr>
          <w:p w:rsidR="00116F87" w:rsidRPr="00116F87" w:rsidRDefault="00116F87" w:rsidP="007647B3">
            <w:pPr>
              <w:spacing w:before="100" w:beforeAutospacing="1" w:after="100" w:afterAutospacing="1"/>
              <w:rPr>
                <w:sz w:val="26"/>
                <w:szCs w:val="24"/>
                <w:lang w:eastAsia="ru-RU"/>
              </w:rPr>
            </w:pPr>
            <w:r w:rsidRPr="00116F87">
              <w:rPr>
                <w:sz w:val="26"/>
                <w:szCs w:val="24"/>
                <w:lang w:eastAsia="ru-RU"/>
              </w:rPr>
              <w:t xml:space="preserve">Т. 1. </w:t>
            </w:r>
          </w:p>
        </w:tc>
        <w:tc>
          <w:tcPr>
            <w:tcW w:w="8531" w:type="dxa"/>
            <w:tcBorders>
              <w:top w:val="nil"/>
              <w:left w:val="nil"/>
              <w:bottom w:val="nil"/>
              <w:right w:val="nil"/>
            </w:tcBorders>
            <w:tcMar>
              <w:top w:w="15" w:type="dxa"/>
              <w:left w:w="149" w:type="dxa"/>
              <w:bottom w:w="15" w:type="dxa"/>
              <w:right w:w="149" w:type="dxa"/>
            </w:tcMar>
            <w:hideMark/>
          </w:tcPr>
          <w:p w:rsidR="00116F87" w:rsidRPr="00116F87" w:rsidRDefault="00116F87" w:rsidP="007647B3">
            <w:pPr>
              <w:spacing w:before="100" w:beforeAutospacing="1" w:after="100" w:afterAutospacing="1"/>
              <w:rPr>
                <w:sz w:val="26"/>
                <w:szCs w:val="24"/>
                <w:lang w:eastAsia="ru-RU"/>
              </w:rPr>
            </w:pPr>
            <w:r w:rsidRPr="00116F87">
              <w:rPr>
                <w:sz w:val="26"/>
                <w:szCs w:val="24"/>
                <w:lang w:eastAsia="ru-RU"/>
              </w:rPr>
              <w:t>11.01.2017-30.06.2017</w:t>
            </w:r>
          </w:p>
        </w:tc>
      </w:tr>
    </w:tbl>
    <w:p w:rsidR="00116F87" w:rsidRPr="00116F87" w:rsidRDefault="00116F87" w:rsidP="00116F87">
      <w:pPr>
        <w:pStyle w:val="ConsPlusNormal"/>
        <w:contextualSpacing/>
        <w:jc w:val="both"/>
        <w:rPr>
          <w:rFonts w:ascii="Times New Roman" w:hAnsi="Times New Roman" w:cs="Times New Roman"/>
          <w:sz w:val="26"/>
          <w:szCs w:val="28"/>
          <w:highlight w:val="yellow"/>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Электронные дела на тома (части) не разделяются. Все электронные документы, независимо от их объема, включаются в одно электронное дело.</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8.15.</w:t>
      </w:r>
      <w:r w:rsidRPr="00116F87">
        <w:rPr>
          <w:rFonts w:ascii="Times New Roman" w:hAnsi="Times New Roman" w:cs="Times New Roman"/>
          <w:sz w:val="26"/>
          <w:szCs w:val="28"/>
        </w:rPr>
        <w:tab/>
        <w:t>В графе 4 «Срок хранения и №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8.16.</w:t>
      </w:r>
      <w:r w:rsidRPr="00116F87">
        <w:rPr>
          <w:rFonts w:ascii="Times New Roman" w:hAnsi="Times New Roman" w:cs="Times New Roman"/>
          <w:sz w:val="26"/>
          <w:szCs w:val="28"/>
        </w:rPr>
        <w:tab/>
        <w:t>В графе 5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дело формируется в информационной системе и включает электронные документы, в графе «Примечание» отмечается, что дело ведется в электронном виде с указанием наименования информационной системы:</w:t>
      </w:r>
    </w:p>
    <w:p w:rsidR="00116F87" w:rsidRPr="00116F87" w:rsidRDefault="00116F87" w:rsidP="00116F87">
      <w:pPr>
        <w:pStyle w:val="ConsPlusNormal"/>
        <w:tabs>
          <w:tab w:val="left" w:pos="1418"/>
        </w:tabs>
        <w:contextualSpacing/>
        <w:jc w:val="both"/>
        <w:rPr>
          <w:rFonts w:ascii="Times New Roman" w:hAnsi="Times New Roman" w:cs="Times New Roman"/>
          <w:i/>
          <w:sz w:val="26"/>
          <w:szCs w:val="28"/>
        </w:rPr>
      </w:pPr>
      <w:r w:rsidRPr="00116F87">
        <w:rPr>
          <w:rFonts w:ascii="Times New Roman" w:hAnsi="Times New Roman" w:cs="Times New Roman"/>
          <w:i/>
          <w:sz w:val="26"/>
          <w:szCs w:val="28"/>
        </w:rPr>
        <w:t>«Электронные документы. СЭД «Канцелярия», БД «Служебные записки».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8.17.</w:t>
      </w:r>
      <w:r w:rsidRPr="00116F87">
        <w:rPr>
          <w:rFonts w:ascii="Times New Roman" w:hAnsi="Times New Roman" w:cs="Times New Roman"/>
          <w:sz w:val="26"/>
          <w:szCs w:val="28"/>
        </w:rPr>
        <w:tab/>
        <w:t xml:space="preserve">По завершении делопроизводственного года в конце номенклатуры дел в каждом структурном подразделении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w:t>
      </w:r>
      <w:r w:rsidRPr="00116F87">
        <w:rPr>
          <w:rFonts w:ascii="Times New Roman" w:hAnsi="Times New Roman" w:cs="Times New Roman"/>
          <w:sz w:val="26"/>
          <w:szCs w:val="28"/>
        </w:rPr>
        <w:lastRenderedPageBreak/>
        <w:t>запись дополняется данными о количестве электронных дел соответствующих сроков хранения.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итоговую запись сводной номенклатуры дел сведения вносятся на основании данных, переданных из структурных подразделений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Сведения, содержащиеся в итоговой записи номенклатуры дел Администрации, передаются в архив Администрации, о чем в номенклатуре дел проставляется отметка с указанием должности и подписи лица, передавшего сведения.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8.18.</w:t>
      </w:r>
      <w:r w:rsidRPr="00116F87">
        <w:rPr>
          <w:rFonts w:ascii="Times New Roman" w:hAnsi="Times New Roman" w:cs="Times New Roman"/>
          <w:sz w:val="26"/>
          <w:szCs w:val="28"/>
        </w:rPr>
        <w:tab/>
        <w:t>Дела со дня их заведения до передачи в архив Администрации или до выделения их к уничтожению по истечении срока хранения хранятся по месту их формирования.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Дело считается заведенным с момента включения в него первого исполненного документа.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bookmarkStart w:id="14" w:name="Par1288"/>
      <w:bookmarkEnd w:id="14"/>
      <w:r w:rsidRPr="00116F87">
        <w:rPr>
          <w:rFonts w:ascii="Times New Roman" w:hAnsi="Times New Roman" w:cs="Times New Roman"/>
          <w:sz w:val="26"/>
          <w:szCs w:val="28"/>
        </w:rPr>
        <w:t>8.19.</w:t>
      </w:r>
      <w:r w:rsidRPr="00116F87">
        <w:rPr>
          <w:rFonts w:ascii="Times New Roman" w:hAnsi="Times New Roman" w:cs="Times New Roman"/>
          <w:sz w:val="26"/>
          <w:szCs w:val="28"/>
        </w:rPr>
        <w:tab/>
        <w:t>При формировании дел на бумажном носителе должны соблюдаться следующие общие правила: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дело помещаются исполненные документы, соответствующие по своему содержанию заголовку дела по номенклатуре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приложения помещаются вместе с основными документами;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дело включаются документы одного календарного года, за исключением переходящих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документы постоянного и временных сроков хранения группируются в дела раздельно;</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дело включается по одному экземпляру каждого документа;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факсограммы, телеграммы, телефонограммы помещаются в дела с перепиской на общих основаниях;</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дело помещаются документы правильно и полностью оформленные (документы должны иметь дату, подпись и другие необходимые реквизиты);</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дело не включаются документы, подлежащие возврату, лишние экземпляры и черновики (за исключением особо ценных);</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Документы внутри дела располагаются снизу вверх в хронологической, вопросно-логической последовательности или их сочетании.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Протоколы в деле располагаются в хронологическом порядке и по номерам.</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Документы к заседаниям (совещаниям) группируются в отдельное дело, как и приложения к протоколам, если они содержат более 25 страниц.</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Документы к протоколам, если они сгруппированы в отдельные дела, систематизируются внутри дела по порядку номеров протоколов.</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Распоряжения по основной деятельности группируются отдельно от распоряжений по личному составу и распоряжений по административно-распорядительной деятельности.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Распоряжения по личному составу формируются в дела в соответствии со сроками </w:t>
      </w:r>
      <w:r w:rsidRPr="00116F87">
        <w:rPr>
          <w:rFonts w:ascii="Times New Roman" w:hAnsi="Times New Roman" w:cs="Times New Roman"/>
          <w:sz w:val="26"/>
          <w:szCs w:val="28"/>
        </w:rPr>
        <w:lastRenderedPageBreak/>
        <w:t>хранения.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Документы в личных делах располагаются по мере их поступления.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Электронные документы формируются в электронные дела в соответствии с номенклатурой дел Администрации в той информационной системе, в которой они были созданы или в которую были включены.</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8.20.</w:t>
      </w:r>
      <w:r w:rsidRPr="00116F87">
        <w:rPr>
          <w:rFonts w:ascii="Times New Roman" w:hAnsi="Times New Roman" w:cs="Times New Roman"/>
          <w:sz w:val="26"/>
          <w:szCs w:val="28"/>
        </w:rPr>
        <w:tab/>
        <w:t>Для обеспечения сохранности, учета документов и дел Администрации доступа к ним проводится комплекс работ:</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создание оптимальных условий хранения документов и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размещение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проверка наличия и состояния документов и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соблюдение порядка выдачи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8.21.</w:t>
      </w:r>
      <w:r w:rsidRPr="00116F87">
        <w:rPr>
          <w:rFonts w:ascii="Times New Roman" w:hAnsi="Times New Roman" w:cs="Times New Roman"/>
          <w:sz w:val="26"/>
          <w:szCs w:val="28"/>
        </w:rPr>
        <w:tab/>
        <w:t>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8.22.</w:t>
      </w:r>
      <w:r w:rsidRPr="00116F87">
        <w:rPr>
          <w:rFonts w:ascii="Times New Roman" w:hAnsi="Times New Roman" w:cs="Times New Roman"/>
          <w:sz w:val="26"/>
          <w:szCs w:val="28"/>
        </w:rPr>
        <w:tab/>
        <w:t>Проверки наличия и состояния документов и дел в целях установления фактического наличия дел должны проводиться делопроизводителем Администрации в случаях:</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перед передачей документов в архив;</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перемещении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смене работников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реорганизации и ликвидации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8.23.</w:t>
      </w:r>
      <w:r w:rsidRPr="00116F87">
        <w:rPr>
          <w:rFonts w:ascii="Times New Roman" w:hAnsi="Times New Roman" w:cs="Times New Roman"/>
          <w:sz w:val="26"/>
          <w:szCs w:val="28"/>
        </w:rPr>
        <w:tab/>
        <w:t>В случае выявления отсутствия дел, числящихся по номенклатуре дел, руководством принимаются меры по их розыску. Если розыск дел не дает результата, составляется справка о причинах их отсутствия, которая подписывается главой сельского поселения и делопроизводителем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Факт утраты дела (дел) фиксируется в акте, составляемом делопроизводителем Администрации и главой сельского поселения в двух экземплярах: один экземпляр акта хранится у делопроизводителя Администрации; второй экземпляр акта представляется в архив Администрации при передаче дел на архивное хранение.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8.24.</w:t>
      </w:r>
      <w:r w:rsidRPr="00116F87">
        <w:rPr>
          <w:rFonts w:ascii="Times New Roman" w:hAnsi="Times New Roman" w:cs="Times New Roman"/>
          <w:sz w:val="26"/>
          <w:szCs w:val="28"/>
        </w:rPr>
        <w:tab/>
        <w:t>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составлении номенклатуры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подготовке дел к передаче в архив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в архиве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8.25.</w:t>
      </w:r>
      <w:r w:rsidRPr="00116F87">
        <w:rPr>
          <w:rFonts w:ascii="Times New Roman" w:hAnsi="Times New Roman" w:cs="Times New Roman"/>
          <w:sz w:val="26"/>
          <w:szCs w:val="28"/>
        </w:rPr>
        <w:tab/>
        <w:t>Для организации и проведения работы по экспертизе ценности документов в Администрации распоряжением главы сельского поселения создается экспертная комиссия (далее - ЭК) из числа наиболее квалифицированных специалистов в количестве не менее 3 человек.</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Задачи, функции, права, организация работы ЭК определяются положением о ней, которое согласовывается с ЦЭК Администрации муниципального района.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8.26.</w:t>
      </w:r>
      <w:r w:rsidRPr="00116F87">
        <w:rPr>
          <w:rFonts w:ascii="Times New Roman" w:hAnsi="Times New Roman" w:cs="Times New Roman"/>
          <w:sz w:val="26"/>
          <w:szCs w:val="28"/>
        </w:rPr>
        <w:tab/>
        <w:t>Основными функциями ЭК являются: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организация ежегодного отбора дел для хранения и уничтожения;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рассмотрение и согласование проекта номенклатуры дел Администрации,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участие в подготовке и рассмотрении проектов нормативных и методических документов по вопросам работы с документами в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8.27.</w:t>
      </w:r>
      <w:r w:rsidRPr="00116F87">
        <w:rPr>
          <w:rFonts w:ascii="Times New Roman" w:hAnsi="Times New Roman" w:cs="Times New Roman"/>
          <w:sz w:val="26"/>
          <w:szCs w:val="28"/>
        </w:rPr>
        <w:tab/>
        <w:t>Экспертиза ценности документов осуществляется ежегодно делопроизводителем Администрации совместно с ЭК.</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8.28.</w:t>
      </w:r>
      <w:r w:rsidRPr="00116F87">
        <w:rPr>
          <w:rFonts w:ascii="Times New Roman" w:hAnsi="Times New Roman" w:cs="Times New Roman"/>
          <w:sz w:val="26"/>
          <w:szCs w:val="28"/>
        </w:rPr>
        <w:tab/>
        <w:t>При проведении экспертизы ценности документов при подготовке дел к передаче в архив Администрации осуществляется: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отбор документов постоянного и временных (свыше 10 лет) сроков хранения для передачи в архив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выделение к уничтожению дел за предыдущие годы, сроки хранения которых истекли.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Одновременно проверяется качество и полнота номенклатуры дел Администрации, правильность определения сроков хранения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8.29.</w:t>
      </w:r>
      <w:r w:rsidRPr="00116F87">
        <w:rPr>
          <w:rFonts w:ascii="Times New Roman" w:hAnsi="Times New Roman" w:cs="Times New Roman"/>
          <w:sz w:val="26"/>
          <w:szCs w:val="28"/>
        </w:rPr>
        <w:tab/>
        <w:t>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8.30.</w:t>
      </w:r>
      <w:r w:rsidRPr="00116F87">
        <w:rPr>
          <w:rFonts w:ascii="Times New Roman" w:hAnsi="Times New Roman" w:cs="Times New Roman"/>
          <w:sz w:val="26"/>
          <w:szCs w:val="28"/>
        </w:rPr>
        <w:tab/>
        <w:t>Отбор электронных документов для передачи в архив Администрации осуществляется в автоматизированном режиме путем отбора документов из баз данных информационных систем по признаку «Индекс дела» («Срок хранения»).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8.31.</w:t>
      </w:r>
      <w:r w:rsidRPr="00116F87">
        <w:rPr>
          <w:rFonts w:ascii="Times New Roman" w:hAnsi="Times New Roman" w:cs="Times New Roman"/>
          <w:sz w:val="26"/>
          <w:szCs w:val="28"/>
        </w:rPr>
        <w:tab/>
        <w:t>По результатам экспертизы ценности документов в Администрации проводится оформление дел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ЭК Администрации одновременно.</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Согласованные ЭК документы направляются:</w:t>
      </w:r>
    </w:p>
    <w:p w:rsidR="00116F87" w:rsidRPr="00116F87" w:rsidRDefault="00116F87" w:rsidP="00116F87">
      <w:pPr>
        <w:pStyle w:val="ConsPlusNormal"/>
        <w:tabs>
          <w:tab w:val="left" w:pos="993"/>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w:t>
      </w:r>
      <w:r w:rsidRPr="00116F87">
        <w:rPr>
          <w:rFonts w:ascii="Times New Roman" w:hAnsi="Times New Roman" w:cs="Times New Roman"/>
          <w:sz w:val="26"/>
          <w:szCs w:val="28"/>
        </w:rPr>
        <w:tab/>
        <w:t>на утверждение экспертно-проверочной комиссии Управления по делам архивов Республики Башкорстотан (далее - ЭПК Управления по делам архивов РБ) описи дел постоянного хранения;</w:t>
      </w:r>
    </w:p>
    <w:p w:rsidR="00116F87" w:rsidRPr="00116F87" w:rsidRDefault="00116F87" w:rsidP="00116F87">
      <w:pPr>
        <w:pStyle w:val="ConsPlusNormal"/>
        <w:tabs>
          <w:tab w:val="left" w:pos="993"/>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w:t>
      </w:r>
      <w:r w:rsidRPr="00116F87">
        <w:rPr>
          <w:rFonts w:ascii="Times New Roman" w:hAnsi="Times New Roman" w:cs="Times New Roman"/>
          <w:sz w:val="26"/>
          <w:szCs w:val="28"/>
        </w:rPr>
        <w:tab/>
        <w:t>на согласование ЭПК Управления по делам архивов РБ описи дел по личному составу;</w:t>
      </w:r>
    </w:p>
    <w:p w:rsidR="00116F87" w:rsidRPr="00116F87" w:rsidRDefault="00116F87" w:rsidP="00116F87">
      <w:pPr>
        <w:pStyle w:val="ConsPlusNormal"/>
        <w:tabs>
          <w:tab w:val="left" w:pos="993"/>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w:t>
      </w:r>
      <w:r w:rsidRPr="00116F87">
        <w:rPr>
          <w:rFonts w:ascii="Times New Roman" w:hAnsi="Times New Roman" w:cs="Times New Roman"/>
          <w:sz w:val="26"/>
          <w:szCs w:val="28"/>
        </w:rPr>
        <w:tab/>
        <w:t>на согласование ЦЭК Администрации муниципального района акты о выделении к уничтожению архивных документов, не подлежащих хранению.</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После утверждения/согласования описей дел и акт о выделении к уничтожению документов, не подлежащих хранению, утверждаются главой сельского поселения, после чего дела, выделенные по акту к уничтожению, могут быть уничтожены.</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8.32.</w:t>
      </w:r>
      <w:r w:rsidRPr="00116F87">
        <w:rPr>
          <w:rFonts w:ascii="Times New Roman" w:hAnsi="Times New Roman" w:cs="Times New Roman"/>
          <w:sz w:val="26"/>
          <w:szCs w:val="28"/>
        </w:rPr>
        <w:tab/>
        <w:t>Дела, образовавшиеся в деятельности Администрации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Оформление дел проводится в структурных подразделениях Администрации по месту формирования документов в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8.33.</w:t>
      </w:r>
      <w:r w:rsidRPr="00116F87">
        <w:rPr>
          <w:rFonts w:ascii="Times New Roman" w:hAnsi="Times New Roman" w:cs="Times New Roman"/>
          <w:sz w:val="26"/>
          <w:szCs w:val="28"/>
        </w:rPr>
        <w:tab/>
        <w:t>Полное оформление дела на бумажном носителе включает:</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оформление реквизитов обложки дела по форме;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нумерацию листов в деле;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составление листа-заверителя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составление в необходимых случаях внутренней описи документов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подшивку и переплет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внесение необходимых уточнений в реквизиты обложки дела (уточнение названия организации, индекса дела, крайних дат дела, заголовка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Лист-заверитель дела, внутренняя опись документов дела и обложка дела составляются по формам, установленным Правилами хранения.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8.34.</w:t>
      </w:r>
      <w:r w:rsidRPr="00116F87">
        <w:rPr>
          <w:rFonts w:ascii="Times New Roman" w:hAnsi="Times New Roman" w:cs="Times New Roman"/>
          <w:sz w:val="26"/>
          <w:szCs w:val="28"/>
        </w:rPr>
        <w:tab/>
        <w:t>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пересистематизация документов в деле не проводится, листы дела не нумеруются, листы-заверители дела не составляются. На обложке дела в соответствии с номенклатурой дел Администрации заполняются реквизиты: наименование организации, наименование подразделения, индекс дела, заголовок дела, срок хранения документов.</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8.35.</w:t>
      </w:r>
      <w:r w:rsidRPr="00116F87">
        <w:rPr>
          <w:rFonts w:ascii="Times New Roman" w:hAnsi="Times New Roman" w:cs="Times New Roman"/>
          <w:sz w:val="26"/>
          <w:szCs w:val="28"/>
        </w:rPr>
        <w:tab/>
        <w:t>На обложке дел временных (свыше 10 лет) сроков хранения и по личному составу указываются: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наименование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наименование структурного подразделения;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индекс дела по номенклатуре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номер тома (части);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заголовок дела (тома, части);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крайние даты дела (тома, части);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количество листов в деле;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срок хранения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архивный шифр дела.</w:t>
      </w:r>
    </w:p>
    <w:p w:rsidR="00116F87" w:rsidRPr="00116F87" w:rsidRDefault="00116F87" w:rsidP="00116F87">
      <w:pPr>
        <w:pStyle w:val="ConsPlusNormal"/>
        <w:tabs>
          <w:tab w:val="left" w:pos="1418"/>
        </w:tabs>
        <w:contextualSpacing/>
        <w:jc w:val="both"/>
        <w:rPr>
          <w:rFonts w:ascii="Times New Roman" w:hAnsi="Times New Roman" w:cs="Times New Roman"/>
          <w:b/>
          <w:sz w:val="26"/>
          <w:szCs w:val="28"/>
        </w:rPr>
      </w:pPr>
      <w:r w:rsidRPr="00116F87">
        <w:rPr>
          <w:rFonts w:ascii="Times New Roman" w:hAnsi="Times New Roman" w:cs="Times New Roman"/>
          <w:sz w:val="26"/>
          <w:szCs w:val="28"/>
        </w:rPr>
        <w:t>На обложках дел постоянного хранения над наименованием Администрации указывается наименование государственного (муниципального) архива, источником комплектования которого выступает Администрация.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8.36.</w:t>
      </w:r>
      <w:r w:rsidRPr="00116F87">
        <w:rPr>
          <w:rFonts w:ascii="Times New Roman" w:hAnsi="Times New Roman" w:cs="Times New Roman"/>
          <w:sz w:val="26"/>
          <w:szCs w:val="28"/>
        </w:rPr>
        <w:tab/>
        <w:t>При оформлении обложки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наименование Администрации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наименование структурного подразделения указывается полностью в соответствии с утвержденной структурой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индекс дела проставляется в соответствии с номенклатурой дел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заголовок дела переносится из номенклатуры дел Администрации (в необходимых случаях в заголовок вносятся уточнения);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даты дела (год(ы) заведения и окончания дела в делопроизводстве).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изменении наименования Администрации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Администрации (подразделения), а прежнее наименование заключается в скобки.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w:t>
      </w:r>
      <w:r w:rsidRPr="00116F87">
        <w:rPr>
          <w:rFonts w:ascii="Times New Roman" w:hAnsi="Times New Roman" w:cs="Times New Roman"/>
          <w:i/>
          <w:sz w:val="26"/>
          <w:szCs w:val="28"/>
        </w:rPr>
        <w:t>«В деле имеются документы за ... год(ы)»</w:t>
      </w:r>
      <w:r w:rsidRPr="00116F87">
        <w:rPr>
          <w:rFonts w:ascii="Times New Roman" w:hAnsi="Times New Roman" w:cs="Times New Roman"/>
          <w:sz w:val="26"/>
          <w:szCs w:val="28"/>
        </w:rPr>
        <w:t>. Даты дела могут не указываться на обложке дел, содержащих, например, годовые планы и отчеты, так как они отражаются в заголовках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Датами дела, содержащего протоколы заседаний, являются даты первого и последнего протокола.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Крайними датами личного дела являются даты подписания распоряжения о приеме (при наличии трудового договора - дата заключения трудового договора) и распоряжения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 делах постоянного хранения пишется: «Хранить постоянно».</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8.37.</w:t>
      </w:r>
      <w:r w:rsidRPr="00116F87">
        <w:rPr>
          <w:rFonts w:ascii="Times New Roman" w:hAnsi="Times New Roman" w:cs="Times New Roman"/>
          <w:sz w:val="26"/>
          <w:szCs w:val="28"/>
        </w:rPr>
        <w:tab/>
        <w:t>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Наименования Администрации и подразделения, год и номер дела могут проставляться на обложке с помощью штампа.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8.38.</w:t>
      </w:r>
      <w:r w:rsidRPr="00116F87">
        <w:rPr>
          <w:rFonts w:ascii="Times New Roman" w:hAnsi="Times New Roman" w:cs="Times New Roman"/>
          <w:sz w:val="26"/>
          <w:szCs w:val="28"/>
        </w:rPr>
        <w:tab/>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Листы дел, состоящих из нескольких томов или частей, нумеруются по каждому тому или части отдельно.</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Документы с собственной нумерацией листов нумеруются в общем порядке.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w:t>
      </w:r>
      <w:r w:rsidRPr="00116F87">
        <w:rPr>
          <w:rFonts w:ascii="Times New Roman" w:hAnsi="Times New Roman" w:cs="Times New Roman"/>
          <w:sz w:val="26"/>
          <w:szCs w:val="28"/>
        </w:rPr>
        <w:lastRenderedPageBreak/>
        <w:t>лист.</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в дело подшит конверт с вложением, сначала нумеруется конверт, а затем очередным порядковым номером каждое вложение в конверте.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наличии отдельных ошибок в нумерации листов допускается употребление литерных (с буквенными дополнениями) номеров листов.</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8.39.</w:t>
      </w:r>
      <w:r w:rsidRPr="00116F87">
        <w:rPr>
          <w:rFonts w:ascii="Times New Roman" w:hAnsi="Times New Roman" w:cs="Times New Roman"/>
          <w:sz w:val="26"/>
          <w:szCs w:val="28"/>
        </w:rPr>
        <w:tab/>
        <w:t>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Лист-заверитель дела подписывается его составителем с указанием должности, инициалов и фамилии, даты составления.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Количество листов в деле, указанное в листе-заверителе дела, проставляется на обложке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8.40.</w:t>
      </w:r>
      <w:r w:rsidRPr="00116F87">
        <w:rPr>
          <w:rFonts w:ascii="Times New Roman" w:hAnsi="Times New Roman" w:cs="Times New Roman"/>
          <w:sz w:val="26"/>
          <w:szCs w:val="28"/>
        </w:rPr>
        <w:tab/>
        <w:t>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конце внутренней описи указывается цифрами и прописью количество включенных в нее документов и количество листов внутренней описи.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Внутренняя опись документов дела подписывается составителем с указанием должности, инициалов и фамилии, даты составления.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8.41.</w:t>
      </w:r>
      <w:r w:rsidRPr="00116F87">
        <w:rPr>
          <w:rFonts w:ascii="Times New Roman" w:hAnsi="Times New Roman" w:cs="Times New Roman"/>
          <w:sz w:val="26"/>
          <w:szCs w:val="28"/>
        </w:rPr>
        <w:tab/>
        <w:t>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термопереплеты из документов удаляются.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8.42.</w:t>
      </w:r>
      <w:r w:rsidRPr="00116F87">
        <w:rPr>
          <w:rFonts w:ascii="Times New Roman" w:hAnsi="Times New Roman" w:cs="Times New Roman"/>
          <w:sz w:val="26"/>
          <w:szCs w:val="28"/>
        </w:rPr>
        <w:tab/>
        <w:t>Подготовка электронных документов к передаче в архив Администрации осуществляется структурным подразделением Администрации - владельцем соответствующей информационной системы совместно с подразделением (специалистом), обеспечивающим функционирование информационной системы.</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8.43.</w:t>
      </w:r>
      <w:r w:rsidRPr="00116F87">
        <w:rPr>
          <w:rFonts w:ascii="Times New Roman" w:hAnsi="Times New Roman" w:cs="Times New Roman"/>
          <w:sz w:val="26"/>
          <w:szCs w:val="28"/>
        </w:rPr>
        <w:tab/>
        <w:t>При подготовке электронных документов, отобранных к передаче в архив Администрации, выполняются следующие основные процедуры работы с документами: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конвертация электронного документа в формат архивного документа;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формирование в информационной системе Администрации электронных дел, являющихся совокупностью контейнеров электронных документов или контейнером электронного документа, включающем: контент и метаданные электронного документа, файлы электронных подписей и визуализированную копию текстового электронного документа в формате PDF/A;</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формирование описи электронных дел, документов структурного подразделения;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миграция электронных документов на физически обособленные материальные носители, если документы передаются в архив Администрации не по информационно-коммуникационным каналам;</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проверка воспроизводимости электронных документов;</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проверка электронных документов на наличие вредоносных компьютерных программ;</w:t>
      </w:r>
    </w:p>
    <w:p w:rsidR="00116F87" w:rsidRPr="00116F87" w:rsidRDefault="00116F87" w:rsidP="00116F87">
      <w:pPr>
        <w:pStyle w:val="ConsPlusNormal"/>
        <w:tabs>
          <w:tab w:val="left" w:pos="1418"/>
        </w:tabs>
        <w:contextualSpacing/>
        <w:jc w:val="both"/>
        <w:rPr>
          <w:rFonts w:ascii="Times New Roman" w:hAnsi="Times New Roman" w:cs="Times New Roman"/>
          <w:b/>
          <w:sz w:val="26"/>
          <w:szCs w:val="28"/>
        </w:rPr>
      </w:pPr>
      <w:r w:rsidRPr="00116F87">
        <w:rPr>
          <w:rFonts w:ascii="Times New Roman" w:hAnsi="Times New Roman" w:cs="Times New Roman"/>
          <w:sz w:val="26"/>
          <w:szCs w:val="28"/>
        </w:rPr>
        <w:t>подтверждение целостности электронного дела электронной подписью руководителя структурного подразделения (иного уполномоченного лица), осуществляющего подготовку электронных документов к передаче в архив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8.44.</w:t>
      </w:r>
      <w:r w:rsidRPr="00116F87">
        <w:rPr>
          <w:rFonts w:ascii="Times New Roman" w:hAnsi="Times New Roman" w:cs="Times New Roman"/>
          <w:sz w:val="26"/>
          <w:szCs w:val="28"/>
        </w:rPr>
        <w:tab/>
        <w:t>Электронные документы передаются в архив Администрации по информационно-телекоммуникационной сети или на физически обособленных носителях в соответствии с установленными правилами, без сохранения данных электронных документов в соответствующих информационных системах.</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8.45.</w:t>
      </w:r>
      <w:r w:rsidRPr="00116F87">
        <w:rPr>
          <w:rFonts w:ascii="Times New Roman" w:hAnsi="Times New Roman" w:cs="Times New Roman"/>
          <w:sz w:val="26"/>
          <w:szCs w:val="28"/>
        </w:rPr>
        <w:tab/>
        <w:t>По результатам экспертизы ценности и оформления дел в структурных подразделениях Администрации составляются описи дел структурных подразделений: постоянного, временных (свыше 10 лет) сроков хранения, по личному составу, на основе которых в архиве Администрации составляются годовые разделы соответствующих сводных описей дел, документов.</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highlight w:val="yellow"/>
        </w:rPr>
      </w:pPr>
      <w:r w:rsidRPr="00116F87">
        <w:rPr>
          <w:rFonts w:ascii="Times New Roman" w:hAnsi="Times New Roman" w:cs="Times New Roman"/>
          <w:sz w:val="26"/>
          <w:szCs w:val="28"/>
        </w:rPr>
        <w:t>Описи дел составляются отдельно на дела постоянного хранения; дела временных (свыше 10 лет) сроков хранения; дела по личному составу, электронные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Описи дел структурных подразделений составляются по формам, установленным Правилами хранения.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 описям дел структурных подразделений документы передаются в архив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 дела временных сроков хранения (до 10 лет включительно) описи не составляются, и в архив такие дела не передаются.</w:t>
      </w:r>
    </w:p>
    <w:p w:rsidR="00116F87" w:rsidRPr="00116F87" w:rsidRDefault="00116F87" w:rsidP="00116F87">
      <w:pPr>
        <w:pStyle w:val="ConsPlusNormal"/>
        <w:tabs>
          <w:tab w:val="left" w:pos="1418"/>
        </w:tabs>
        <w:contextualSpacing/>
        <w:jc w:val="both"/>
        <w:rPr>
          <w:rFonts w:ascii="Times New Roman" w:hAnsi="Times New Roman" w:cs="Times New Roman"/>
          <w:b/>
          <w:sz w:val="26"/>
          <w:szCs w:val="28"/>
        </w:rPr>
      </w:pPr>
      <w:r w:rsidRPr="00116F87">
        <w:rPr>
          <w:rFonts w:ascii="Times New Roman" w:hAnsi="Times New Roman" w:cs="Times New Roman"/>
          <w:sz w:val="26"/>
          <w:szCs w:val="28"/>
        </w:rPr>
        <w:t>При наличии в Администрации СЭД описи дел формируются в системе.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8.46.</w:t>
      </w:r>
      <w:r w:rsidRPr="00116F87">
        <w:rPr>
          <w:rFonts w:ascii="Times New Roman" w:hAnsi="Times New Roman" w:cs="Times New Roman"/>
          <w:sz w:val="26"/>
          <w:szCs w:val="28"/>
        </w:rPr>
        <w:tab/>
        <w:t>Описи дел структурных подразделений представляются в архив Администрации не ранее, чем через один год, и не позднее, чем через три года после завершения дел в делопроизводстве.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8.47.</w:t>
      </w:r>
      <w:r w:rsidRPr="00116F87">
        <w:rPr>
          <w:rFonts w:ascii="Times New Roman" w:hAnsi="Times New Roman" w:cs="Times New Roman"/>
          <w:sz w:val="26"/>
          <w:szCs w:val="28"/>
        </w:rPr>
        <w:tab/>
        <w:t>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порядковый номер дела по описи;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индекс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заголовок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крайние даты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количество листов в деле;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lastRenderedPageBreak/>
        <w:t>срок хранения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примечания.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8.48.</w:t>
      </w:r>
      <w:r w:rsidRPr="00116F87">
        <w:rPr>
          <w:rFonts w:ascii="Times New Roman" w:hAnsi="Times New Roman" w:cs="Times New Roman"/>
          <w:sz w:val="26"/>
          <w:szCs w:val="28"/>
        </w:rPr>
        <w:tab/>
        <w:t>При составлении описи дел соблюдаются следующие требования: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заголовки дел вносятся в опись в соответствии с принятой схемой систематизации дел, закрепленной в номенклатуре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порядок нумерации дел в описи - валовый;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графы описи заполняются в соответствии с теми сведениями, которые вынесены на обложку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подразделением со ссылкой на акт, о наличии копий.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8.49.</w:t>
      </w:r>
      <w:r w:rsidRPr="00116F87">
        <w:rPr>
          <w:rFonts w:ascii="Times New Roman" w:hAnsi="Times New Roman" w:cs="Times New Roman"/>
          <w:sz w:val="26"/>
          <w:szCs w:val="28"/>
        </w:rPr>
        <w:tab/>
        <w:t>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8.50.</w:t>
      </w:r>
      <w:r w:rsidRPr="00116F87">
        <w:rPr>
          <w:rFonts w:ascii="Times New Roman" w:hAnsi="Times New Roman" w:cs="Times New Roman"/>
          <w:sz w:val="26"/>
          <w:szCs w:val="28"/>
        </w:rPr>
        <w:tab/>
        <w:t>Порядок присвоения номеров описям дел устанавливается по согласованию с архивом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8.51.</w:t>
      </w:r>
      <w:r w:rsidRPr="00116F87">
        <w:rPr>
          <w:rFonts w:ascii="Times New Roman" w:hAnsi="Times New Roman" w:cs="Times New Roman"/>
          <w:sz w:val="26"/>
          <w:szCs w:val="28"/>
        </w:rPr>
        <w:tab/>
        <w:t>При составлении описи электронных дел в опись включаются: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порядковый номер электронного дела по описи;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индекс электронного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заголовок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дата дела (тома, части);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срок хранения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объем электронного дела в Мб;</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примечания.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составе описи электронных дел в СЭД формируется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8.52.</w:t>
      </w:r>
      <w:r w:rsidRPr="00116F87">
        <w:rPr>
          <w:rFonts w:ascii="Times New Roman" w:hAnsi="Times New Roman" w:cs="Times New Roman"/>
          <w:sz w:val="26"/>
          <w:szCs w:val="28"/>
        </w:rPr>
        <w:tab/>
        <w:t>Описи дел подписываются делопроизводителем Администрации, согласовываются ЭК Администрации. Реестр электронных документов, являющийся приложением к описи электронных документов, подписывается составителем реестра с указанием должности, инициалов, фамилии, даты составления.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8.53.</w:t>
      </w:r>
      <w:r w:rsidRPr="00116F87">
        <w:rPr>
          <w:rFonts w:ascii="Times New Roman" w:hAnsi="Times New Roman" w:cs="Times New Roman"/>
          <w:sz w:val="26"/>
          <w:szCs w:val="28"/>
        </w:rPr>
        <w:tab/>
        <w:t>Описи дел структурного подразделения Администрации составляются в двух экземплярах на бумажном носителе, один из которых передается вместе с делами в архив Администрации, а второй остается в качестве контрольного экземпляра в структурном подразделении. В архив Администрации также передается по экземпляру описей дел в электронном виде в редактируемом формате для использования в дальнейшем для подготовки архивных описей дел, документов (годовых разделов).</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8.54.</w:t>
      </w:r>
      <w:r w:rsidRPr="00116F87">
        <w:rPr>
          <w:rFonts w:ascii="Times New Roman" w:hAnsi="Times New Roman" w:cs="Times New Roman"/>
          <w:sz w:val="26"/>
          <w:szCs w:val="28"/>
        </w:rPr>
        <w:tab/>
        <w:t xml:space="preserve">Дела передаются на хранение в архив Администрации в соответствии с </w:t>
      </w:r>
      <w:r w:rsidRPr="00116F87">
        <w:rPr>
          <w:rFonts w:ascii="Times New Roman" w:hAnsi="Times New Roman" w:cs="Times New Roman"/>
          <w:sz w:val="26"/>
          <w:szCs w:val="28"/>
        </w:rPr>
        <w:lastRenderedPageBreak/>
        <w:t>графиком передачи документов, утвержденным главой сельского поселения и согласованным с руководителями структурных подразделений.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8.55.</w:t>
      </w:r>
      <w:r w:rsidRPr="00116F87">
        <w:rPr>
          <w:rFonts w:ascii="Times New Roman" w:hAnsi="Times New Roman" w:cs="Times New Roman"/>
          <w:sz w:val="26"/>
          <w:szCs w:val="28"/>
        </w:rPr>
        <w:tab/>
        <w:t>Дела постоянного и временных (свыше 10 лет) сроков хранения, документы по личному составу, электронные документы передаются в архив Администрации не ранее, чем через год, и не позднее, чем через три года после завершения их в делопроизводстве.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8.56.</w:t>
      </w:r>
      <w:r w:rsidRPr="00116F87">
        <w:rPr>
          <w:rFonts w:ascii="Times New Roman" w:hAnsi="Times New Roman" w:cs="Times New Roman"/>
          <w:sz w:val="26"/>
          <w:szCs w:val="28"/>
        </w:rPr>
        <w:tab/>
        <w:t>Передача дел в архив Администрации производится по описям дел структурных подразделений.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8.57.</w:t>
      </w:r>
      <w:r w:rsidRPr="00116F87">
        <w:rPr>
          <w:rFonts w:ascii="Times New Roman" w:hAnsi="Times New Roman" w:cs="Times New Roman"/>
          <w:sz w:val="26"/>
          <w:szCs w:val="28"/>
        </w:rPr>
        <w:tab/>
        <w:t>Делопроизводитель Администрации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Выявленные при проверке недостатки в формировании и оформлении дел работники структурного подразделения обязаны устранить в двухнедельный срок.</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8.58.</w:t>
      </w:r>
      <w:r w:rsidRPr="00116F87">
        <w:rPr>
          <w:rFonts w:ascii="Times New Roman" w:hAnsi="Times New Roman" w:cs="Times New Roman"/>
          <w:sz w:val="26"/>
          <w:szCs w:val="28"/>
        </w:rPr>
        <w:tab/>
        <w:t>Прием каждого дела в архив Администрации производится в присутствии сотрудника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в том числе электронных, номера отсутствующих дел, дата приема-передачи дел, а также подписи лица, ответственного за архив, и лица, передавшего дела.</w:t>
      </w:r>
    </w:p>
    <w:p w:rsidR="00116F87" w:rsidRPr="00116F87" w:rsidRDefault="00116F87" w:rsidP="00116F87">
      <w:pPr>
        <w:pStyle w:val="ConsPlusNormal"/>
        <w:tabs>
          <w:tab w:val="left" w:pos="1418"/>
        </w:tabs>
        <w:contextualSpacing/>
        <w:jc w:val="both"/>
        <w:rPr>
          <w:rFonts w:ascii="Times New Roman" w:hAnsi="Times New Roman" w:cs="Times New Roman"/>
          <w:b/>
          <w:sz w:val="26"/>
          <w:szCs w:val="28"/>
        </w:rPr>
      </w:pPr>
      <w:r w:rsidRPr="00116F87">
        <w:rPr>
          <w:rFonts w:ascii="Times New Roman" w:hAnsi="Times New Roman" w:cs="Times New Roman"/>
          <w:sz w:val="26"/>
          <w:szCs w:val="28"/>
        </w:rPr>
        <w:t>Итоговая запись подтверждается подписями делопроизводителя Администрации и сотрудника структурного подразделения, передавшего дела на бумажном носителе и электронные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8.59.</w:t>
      </w:r>
      <w:r w:rsidRPr="00116F87">
        <w:rPr>
          <w:rFonts w:ascii="Times New Roman" w:hAnsi="Times New Roman" w:cs="Times New Roman"/>
          <w:sz w:val="26"/>
          <w:szCs w:val="28"/>
        </w:rPr>
        <w:tab/>
        <w:t>Передача электронных документов в архив Администрации производится на основании описей электронных дел по информационно-телекоммуникационной сети (при наличии в архиве организации информационной системы) или на физически обособленных материальных носителях, которые представляются в двух идентичных экземплярах.</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8.60.</w:t>
      </w:r>
      <w:r w:rsidRPr="00116F87">
        <w:rPr>
          <w:rFonts w:ascii="Times New Roman" w:hAnsi="Times New Roman" w:cs="Times New Roman"/>
          <w:sz w:val="26"/>
          <w:szCs w:val="28"/>
        </w:rPr>
        <w:tab/>
        <w:t>В случае ликвидации или реорганизации структурного подразделения Администрации делопроизводитель Администрации в период проведения ликвидационных мероприятий формирует все имеющиеся документы в дела, оформляет дела и передает их в архив Администрации, независимо от сроков хранения. Передача дел осуществляется по описям дел и номенклатуре дел.</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8.61.</w:t>
      </w:r>
      <w:r w:rsidRPr="00116F87">
        <w:rPr>
          <w:rFonts w:ascii="Times New Roman" w:hAnsi="Times New Roman" w:cs="Times New Roman"/>
          <w:sz w:val="26"/>
          <w:szCs w:val="28"/>
        </w:rPr>
        <w:tab/>
        <w:t>На дела с истекшими сроками хранения в структурных подразделениях Администрации составляются предложения к акту о выделении к уничтожению документов, не подлежащих хранению по форме, установленной Правилами хранения.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 основе предложений структурных подразделений делопроизводитель Администрации составляет акт о выделении к уничтожению документов, не подлежащих хранению, на дела всей Администрации по той же форме. Заголовки однородных дел, отобранных к уничтожению, вносятся в акт под общим заголовком с указанием количества дел, отнесенных к данной группе.</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8.62.</w:t>
      </w:r>
      <w:r w:rsidRPr="00116F87">
        <w:rPr>
          <w:rFonts w:ascii="Times New Roman" w:hAnsi="Times New Roman" w:cs="Times New Roman"/>
          <w:sz w:val="26"/>
          <w:szCs w:val="28"/>
        </w:rPr>
        <w:tab/>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8.63.</w:t>
      </w:r>
      <w:r w:rsidRPr="00116F87">
        <w:rPr>
          <w:rFonts w:ascii="Times New Roman" w:hAnsi="Times New Roman" w:cs="Times New Roman"/>
          <w:sz w:val="26"/>
          <w:szCs w:val="28"/>
        </w:rPr>
        <w:tab/>
        <w:t>Дела с отметкой «ЭПК</w:t>
      </w:r>
      <w:r w:rsidRPr="00116F87">
        <w:rPr>
          <w:rStyle w:val="afc"/>
          <w:rFonts w:ascii="Times New Roman" w:hAnsi="Times New Roman" w:cs="Times New Roman"/>
          <w:sz w:val="26"/>
          <w:szCs w:val="28"/>
        </w:rPr>
        <w:footnoteReference w:id="8"/>
      </w:r>
      <w:r w:rsidRPr="00116F87">
        <w:rPr>
          <w:rFonts w:ascii="Times New Roman" w:hAnsi="Times New Roman" w:cs="Times New Roman"/>
          <w:sz w:val="26"/>
          <w:szCs w:val="28"/>
        </w:rPr>
        <w:t xml:space="preserve">» подлежат полистному просмотру в целях выявления </w:t>
      </w:r>
      <w:r w:rsidRPr="00116F87">
        <w:rPr>
          <w:rFonts w:ascii="Times New Roman" w:hAnsi="Times New Roman" w:cs="Times New Roman"/>
          <w:sz w:val="26"/>
          <w:szCs w:val="28"/>
        </w:rPr>
        <w:lastRenderedPageBreak/>
        <w:t>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Остальные документы дела с отметкой «ЭПК» включаются в акт, при этом отметка «ЭПК» в акте не указывается.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8.64.</w:t>
      </w:r>
      <w:r w:rsidRPr="00116F87">
        <w:rPr>
          <w:rFonts w:ascii="Times New Roman" w:hAnsi="Times New Roman" w:cs="Times New Roman"/>
          <w:sz w:val="26"/>
          <w:szCs w:val="28"/>
        </w:rPr>
        <w:tab/>
        <w:t>Акт о выделении к уничтожению документов, не подлежащих хранению, представляется на рассмотрение и согласование ЭК одновременно с описями дел постоянного хранения и по личному составу.</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8.65. Акт о выделении к уничтожению документов, не подлежащих хранению, утверждается главой сельского поселения после утверждения ЭПК Управления по делам архивов РБ описей дел постоянного хранения, согласования описей дел по личному составу и согласования ЦЭК Администрации муниципального района акта о выделении к уничтожению документов, после чего дела, выделенные по акту к уничтожению, могут быть уничтожены.</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8.66.</w:t>
      </w:r>
      <w:r w:rsidRPr="00116F87">
        <w:rPr>
          <w:rFonts w:ascii="Times New Roman" w:hAnsi="Times New Roman" w:cs="Times New Roman"/>
          <w:sz w:val="26"/>
          <w:szCs w:val="28"/>
        </w:rPr>
        <w:tab/>
        <w:t>Дела, подлежащие уничтожению, передаются на переработку (утилизацию). Передача дел оформляется приемо-сдаточной накладной.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После уничтожения дел в номенклатуре дел проставляются отметки, заверяемые подписью делопроизводителя Администрации, и датой: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«Уничтожено. См. акт № _____ от ________. Подпись, инициалы, фамилия».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8.67.</w:t>
      </w:r>
      <w:r w:rsidRPr="00116F87">
        <w:rPr>
          <w:rFonts w:ascii="Times New Roman" w:hAnsi="Times New Roman" w:cs="Times New Roman"/>
          <w:sz w:val="26"/>
          <w:szCs w:val="28"/>
        </w:rPr>
        <w:tab/>
        <w:t>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8.68.</w:t>
      </w:r>
      <w:r w:rsidRPr="00116F87">
        <w:rPr>
          <w:rFonts w:ascii="Times New Roman" w:hAnsi="Times New Roman" w:cs="Times New Roman"/>
          <w:sz w:val="26"/>
          <w:szCs w:val="28"/>
        </w:rPr>
        <w:tab/>
        <w:t>Акты о выделении к уничтожению документов, не подлежащих хранению, хранятся постоянно в деле фонда.</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Title"/>
        <w:ind w:firstLine="720"/>
        <w:contextualSpacing/>
        <w:jc w:val="center"/>
        <w:outlineLvl w:val="1"/>
        <w:rPr>
          <w:rFonts w:ascii="Times New Roman" w:hAnsi="Times New Roman" w:cs="Times New Roman"/>
          <w:sz w:val="26"/>
          <w:szCs w:val="28"/>
        </w:rPr>
      </w:pPr>
      <w:r w:rsidRPr="00116F87">
        <w:rPr>
          <w:rFonts w:ascii="Times New Roman" w:hAnsi="Times New Roman" w:cs="Times New Roman"/>
          <w:sz w:val="26"/>
          <w:szCs w:val="28"/>
        </w:rPr>
        <w:t>IX. Организация доступа к документам и их использования</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bookmarkStart w:id="15" w:name="Par1494"/>
      <w:bookmarkEnd w:id="15"/>
      <w:r w:rsidRPr="00116F87">
        <w:rPr>
          <w:rFonts w:ascii="Times New Roman" w:hAnsi="Times New Roman" w:cs="Times New Roman"/>
          <w:sz w:val="26"/>
          <w:szCs w:val="28"/>
        </w:rPr>
        <w:t>9.1.</w:t>
      </w:r>
      <w:r w:rsidRPr="00116F87">
        <w:rPr>
          <w:rFonts w:ascii="Times New Roman" w:hAnsi="Times New Roman" w:cs="Times New Roman"/>
          <w:sz w:val="26"/>
          <w:szCs w:val="28"/>
        </w:rPr>
        <w:tab/>
        <w:t>Выдача дел, находящихся на хранении у делопроизводителя, в структурных подразделениях Администрации работникам других подразделений для ознакомления и (или) для временного использования в работе производится по запросам, подписанным руководителем (заместителем руководителя) структурного подразделения, запрашивающего дело (документ) и с разрешения руководителя структурного подразделения, документы которого запрашиваются.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9.2.</w:t>
      </w:r>
      <w:r w:rsidRPr="00116F87">
        <w:rPr>
          <w:rFonts w:ascii="Times New Roman" w:hAnsi="Times New Roman" w:cs="Times New Roman"/>
          <w:sz w:val="26"/>
          <w:szCs w:val="28"/>
        </w:rPr>
        <w:tab/>
        <w:t>Дела, документы выдаются во временное пользование работникам Администрации на срок не более одного месяца.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главы сельского поселения или иного уполномоченного им лица, по актам на срок не более шести месяцев.</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При необходимости срок использования документов может быть продлен.</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bookmarkStart w:id="16" w:name="Par1498"/>
      <w:bookmarkEnd w:id="16"/>
      <w:r w:rsidRPr="00116F87">
        <w:rPr>
          <w:rFonts w:ascii="Times New Roman" w:hAnsi="Times New Roman" w:cs="Times New Roman"/>
          <w:sz w:val="26"/>
          <w:szCs w:val="28"/>
        </w:rPr>
        <w:t>9.3.</w:t>
      </w:r>
      <w:r w:rsidRPr="00116F87">
        <w:rPr>
          <w:rFonts w:ascii="Times New Roman" w:hAnsi="Times New Roman" w:cs="Times New Roman"/>
          <w:sz w:val="26"/>
          <w:szCs w:val="28"/>
        </w:rPr>
        <w:tab/>
        <w:t>В письменном запросе работников Администрации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9.4.</w:t>
      </w:r>
      <w:r w:rsidRPr="00116F87">
        <w:rPr>
          <w:rFonts w:ascii="Times New Roman" w:hAnsi="Times New Roman" w:cs="Times New Roman"/>
          <w:sz w:val="26"/>
          <w:szCs w:val="28"/>
        </w:rPr>
        <w:tab/>
        <w:t xml:space="preserve">На выданное дело заводится карта-заместитель, помещаемая на место выданного дела. В ней указываются индекс дела, дата его выдачи, кому дело выдано, дата </w:t>
      </w:r>
      <w:r w:rsidRPr="00116F87">
        <w:rPr>
          <w:rFonts w:ascii="Times New Roman" w:hAnsi="Times New Roman" w:cs="Times New Roman"/>
          <w:sz w:val="26"/>
          <w:szCs w:val="28"/>
        </w:rPr>
        <w:lastRenderedPageBreak/>
        <w:t>его возвращения, предусматриваются графы для подписей в получении и приеме дела.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На место изъятого подлинника документа делопроизводитель Администрации вкладывает в дело лист-заместитель с указанием, когда, кому и на какой срок выдан документ и подписями в получении и приеме дела. При этом в дело помещается заверенная копия документа.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Администрацию и помещены в дело.</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9.5.</w:t>
      </w:r>
      <w:r w:rsidRPr="00116F87">
        <w:rPr>
          <w:rFonts w:ascii="Times New Roman" w:hAnsi="Times New Roman" w:cs="Times New Roman"/>
          <w:sz w:val="26"/>
          <w:szCs w:val="28"/>
        </w:rPr>
        <w:tab/>
        <w:t>Электронные документы, находящиеся на оперативном хранении в базах данных информационных систем, выдаются для использования в виде копий электронных документов в соответствии с пунктом 2.43 настоящей Инструкции.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9.6.</w:t>
      </w:r>
      <w:r w:rsidRPr="00116F87">
        <w:rPr>
          <w:rFonts w:ascii="Times New Roman" w:hAnsi="Times New Roman" w:cs="Times New Roman"/>
          <w:sz w:val="26"/>
          <w:szCs w:val="28"/>
        </w:rPr>
        <w:tab/>
        <w:t>Порядок доступа работников Администрации к документам, размещаемым в СЭД или иной информационной системе, устанавливается локальными нормативными актами Администрации, определяющими порядок эксплуатации информационной системы, и в соответствии с персональными учетными записями работников в СЭД или иной информационной системе.</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 xml:space="preserve">Работникам, не имеющим права доступа к соответствующей информационной системе, электронные документы выдаются в соответствии с </w:t>
      </w:r>
      <w:hyperlink w:anchor="Par1494" w:tooltip="9.1. Выдача дел, находящихся на хранении в Службе делопроизводства, структурных подразделениях организации работникам других подразделений для ознакомления и (или) для временного использования в работе производится по запросам, подписанным руководителем (замес" w:history="1">
        <w:r w:rsidRPr="00116F87">
          <w:rPr>
            <w:rFonts w:ascii="Times New Roman" w:hAnsi="Times New Roman" w:cs="Times New Roman"/>
            <w:color w:val="0000FF"/>
            <w:sz w:val="26"/>
            <w:szCs w:val="28"/>
          </w:rPr>
          <w:t>пунктами 9.1</w:t>
        </w:r>
      </w:hyperlink>
      <w:r w:rsidRPr="00116F87">
        <w:rPr>
          <w:rFonts w:ascii="Times New Roman" w:hAnsi="Times New Roman" w:cs="Times New Roman"/>
          <w:sz w:val="26"/>
          <w:szCs w:val="28"/>
        </w:rPr>
        <w:t xml:space="preserve"> - </w:t>
      </w:r>
      <w:hyperlink w:anchor="Par1498" w:tooltip="9.3. В письменном запросе работников организации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 w:history="1">
        <w:r w:rsidRPr="00116F87">
          <w:rPr>
            <w:rFonts w:ascii="Times New Roman" w:hAnsi="Times New Roman" w:cs="Times New Roman"/>
            <w:color w:val="0000FF"/>
            <w:sz w:val="26"/>
            <w:szCs w:val="28"/>
          </w:rPr>
          <w:t>9.3</w:t>
        </w:r>
      </w:hyperlink>
      <w:r w:rsidRPr="00116F87">
        <w:rPr>
          <w:rFonts w:ascii="Times New Roman" w:hAnsi="Times New Roman" w:cs="Times New Roman"/>
          <w:sz w:val="26"/>
          <w:szCs w:val="28"/>
        </w:rPr>
        <w:t xml:space="preserve"> настоящей Инструкции, на физически обособленном носителе, высылаются по электронному адресу работника, запрашивающего документ, или иным образом.</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9.7.</w:t>
      </w:r>
      <w:r w:rsidRPr="00116F87">
        <w:rPr>
          <w:rFonts w:ascii="Times New Roman" w:hAnsi="Times New Roman" w:cs="Times New Roman"/>
          <w:sz w:val="26"/>
          <w:szCs w:val="28"/>
        </w:rPr>
        <w:tab/>
        <w:t>У делопроизводителя, в структурном подразделении Администрации, выдавшем дело (документ) ведется учет выданных дел (документов) и контроль их своевременного возврата. Электронные дела (документы) возврату не подлежат.</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9.8.</w:t>
      </w:r>
      <w:r w:rsidRPr="00116F87">
        <w:rPr>
          <w:rFonts w:ascii="Times New Roman" w:hAnsi="Times New Roman" w:cs="Times New Roman"/>
          <w:sz w:val="26"/>
          <w:szCs w:val="28"/>
        </w:rPr>
        <w:tab/>
        <w:t>Работники Администрации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подразделений или организаций.</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9.9.</w:t>
      </w:r>
      <w:r w:rsidRPr="00116F87">
        <w:rPr>
          <w:rFonts w:ascii="Times New Roman" w:hAnsi="Times New Roman" w:cs="Times New Roman"/>
          <w:sz w:val="26"/>
          <w:szCs w:val="28"/>
        </w:rPr>
        <w:tab/>
        <w:t>Изъятие (выемка) документов, образовавшихся в деятельности Администрации, производится в соответствии с законодательством Российской Федерации.</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9.10.</w:t>
      </w:r>
      <w:r w:rsidRPr="00116F87">
        <w:rPr>
          <w:rFonts w:ascii="Times New Roman" w:hAnsi="Times New Roman" w:cs="Times New Roman"/>
          <w:sz w:val="26"/>
          <w:szCs w:val="28"/>
        </w:rPr>
        <w:tab/>
        <w:t>Изъятие (выемка) документов производится на основании письменного распоряжения (постановления) соответствующего органа власти с разрешения главы сельского поселения или иного уполномоченного им лица с извещением руководителя подразделения, документы которого изымаются.</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9.11.</w:t>
      </w:r>
      <w:r w:rsidRPr="00116F87">
        <w:rPr>
          <w:rFonts w:ascii="Times New Roman" w:hAnsi="Times New Roman" w:cs="Times New Roman"/>
          <w:sz w:val="26"/>
          <w:szCs w:val="28"/>
        </w:rPr>
        <w:tab/>
        <w:t>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Администрации и соответствующего государственного органа. К протоколу (акту) прилагается опись (реестр) изъятых документов (дел).</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9.12.</w:t>
      </w:r>
      <w:r w:rsidRPr="00116F87">
        <w:rPr>
          <w:rFonts w:ascii="Times New Roman" w:hAnsi="Times New Roman" w:cs="Times New Roman"/>
          <w:sz w:val="26"/>
          <w:szCs w:val="28"/>
        </w:rPr>
        <w:tab/>
        <w:t>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116F87" w:rsidRPr="00116F87" w:rsidRDefault="00116F87" w:rsidP="00116F87">
      <w:pPr>
        <w:pStyle w:val="ConsPlusNormal"/>
        <w:tabs>
          <w:tab w:val="left" w:pos="1276"/>
        </w:tabs>
        <w:contextualSpacing/>
        <w:jc w:val="both"/>
        <w:rPr>
          <w:rFonts w:ascii="Times New Roman" w:hAnsi="Times New Roman" w:cs="Times New Roman"/>
          <w:sz w:val="26"/>
          <w:szCs w:val="28"/>
        </w:rPr>
      </w:pPr>
      <w:r w:rsidRPr="00116F87">
        <w:rPr>
          <w:rFonts w:ascii="Times New Roman" w:hAnsi="Times New Roman" w:cs="Times New Roman"/>
          <w:sz w:val="26"/>
          <w:szCs w:val="28"/>
        </w:rPr>
        <w:t>9.13.</w:t>
      </w:r>
      <w:r w:rsidRPr="00116F87">
        <w:rPr>
          <w:rFonts w:ascii="Times New Roman" w:hAnsi="Times New Roman" w:cs="Times New Roman"/>
          <w:sz w:val="26"/>
          <w:szCs w:val="28"/>
        </w:rPr>
        <w:tab/>
        <w:t>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Title"/>
        <w:ind w:firstLine="720"/>
        <w:contextualSpacing/>
        <w:jc w:val="center"/>
        <w:outlineLvl w:val="1"/>
        <w:rPr>
          <w:rFonts w:ascii="Times New Roman" w:hAnsi="Times New Roman" w:cs="Times New Roman"/>
          <w:sz w:val="26"/>
          <w:szCs w:val="28"/>
        </w:rPr>
      </w:pPr>
      <w:r w:rsidRPr="00116F87">
        <w:rPr>
          <w:rFonts w:ascii="Times New Roman" w:hAnsi="Times New Roman" w:cs="Times New Roman"/>
          <w:sz w:val="26"/>
          <w:szCs w:val="28"/>
        </w:rPr>
        <w:t>X. Изготовление, учет, использование и хранение печатей,</w:t>
      </w:r>
    </w:p>
    <w:p w:rsidR="00116F87" w:rsidRPr="00116F87" w:rsidRDefault="00116F87" w:rsidP="00116F87">
      <w:pPr>
        <w:pStyle w:val="ConsPlusTitle"/>
        <w:ind w:firstLine="720"/>
        <w:contextualSpacing/>
        <w:jc w:val="center"/>
        <w:rPr>
          <w:rFonts w:ascii="Times New Roman" w:hAnsi="Times New Roman" w:cs="Times New Roman"/>
          <w:sz w:val="26"/>
          <w:szCs w:val="28"/>
        </w:rPr>
      </w:pPr>
      <w:r w:rsidRPr="00116F87">
        <w:rPr>
          <w:rFonts w:ascii="Times New Roman" w:hAnsi="Times New Roman" w:cs="Times New Roman"/>
          <w:sz w:val="26"/>
          <w:szCs w:val="28"/>
        </w:rPr>
        <w:lastRenderedPageBreak/>
        <w:t>штампов, бланков документов, носителей электронных подписей</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10.1.</w:t>
      </w:r>
      <w:r w:rsidRPr="00116F87">
        <w:rPr>
          <w:rFonts w:ascii="Times New Roman" w:hAnsi="Times New Roman" w:cs="Times New Roman"/>
          <w:sz w:val="26"/>
          <w:szCs w:val="28"/>
        </w:rPr>
        <w:tab/>
        <w:t>В Администрации используются бланки документов, изготовленные</w:t>
      </w:r>
      <w:r w:rsidRPr="00116F87">
        <w:rPr>
          <w:rFonts w:ascii="Times New Roman" w:hAnsi="Times New Roman" w:cs="Times New Roman"/>
          <w:color w:val="FF0000"/>
          <w:sz w:val="26"/>
          <w:szCs w:val="28"/>
        </w:rPr>
        <w:t xml:space="preserve"> </w:t>
      </w:r>
      <w:r w:rsidRPr="00116F87">
        <w:rPr>
          <w:rFonts w:ascii="Times New Roman" w:hAnsi="Times New Roman" w:cs="Times New Roman"/>
          <w:sz w:val="26"/>
          <w:szCs w:val="28"/>
        </w:rPr>
        <w:t>с помощью компьютерной техники, согласно ГОСТ Р 7.0.8, используется бумага форматов A4 (210 x 297 мм), A5 (148 x 210 мм); для изготовления бланков резолюций используется бумага форматов A5 (148 x 210 мм), A6 (105 x 148).</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10.2.</w:t>
      </w:r>
      <w:r w:rsidRPr="00116F87">
        <w:rPr>
          <w:rFonts w:ascii="Times New Roman" w:hAnsi="Times New Roman" w:cs="Times New Roman"/>
          <w:sz w:val="26"/>
          <w:szCs w:val="28"/>
        </w:rPr>
        <w:tab/>
        <w:t>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Бланки документов на бумажном носителе и электронные шаблоны бланков изготавливаются на основании макетов бланков, утверждаемых главой сельского поселения.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Бланки документов изготавливаются на белой бумаге или бумаге светлых тонов.</w:t>
      </w:r>
    </w:p>
    <w:p w:rsidR="00116F87" w:rsidRPr="00116F87" w:rsidRDefault="00116F87" w:rsidP="00116F87">
      <w:pPr>
        <w:tabs>
          <w:tab w:val="left" w:pos="1418"/>
        </w:tabs>
        <w:ind w:firstLine="720"/>
        <w:contextualSpacing/>
        <w:jc w:val="both"/>
        <w:rPr>
          <w:sz w:val="26"/>
          <w:szCs w:val="28"/>
        </w:rPr>
      </w:pPr>
      <w:r w:rsidRPr="00116F87">
        <w:rPr>
          <w:sz w:val="26"/>
          <w:szCs w:val="28"/>
        </w:rPr>
        <w:t>Формы бланков, применяемых в Администрации, утверждаются настоящей Инструкцией.</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10.3.</w:t>
      </w:r>
      <w:r w:rsidRPr="00116F87">
        <w:rPr>
          <w:rFonts w:ascii="Times New Roman" w:hAnsi="Times New Roman" w:cs="Times New Roman"/>
          <w:sz w:val="26"/>
          <w:szCs w:val="28"/>
        </w:rPr>
        <w:tab/>
        <w:t>Бланки организационно-распорядительных документов, применяемые в Администрации, не могут передаваться другим организациям, должностным и физическим лицам.</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10.4.</w:t>
      </w:r>
      <w:r w:rsidRPr="00116F87">
        <w:rPr>
          <w:rFonts w:ascii="Times New Roman" w:hAnsi="Times New Roman" w:cs="Times New Roman"/>
          <w:sz w:val="26"/>
          <w:szCs w:val="28"/>
        </w:rPr>
        <w:tab/>
        <w:t>В Администрации в соответствии с уставом Администрации используется печать с воспроизведением Государственного герба Республики Башкортостан (далее - печать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Администрации также могут использоваться печати подразделений, печати для пакетов и отдельных категорий документов, а также металлические выжимные печати для опечатывания помещений и удостоверения специальных пропусков.</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В Администрации может использоваться штамп (штампы) с факсимильной подписью руководителя и иных должностных лиц.</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Порядок использования штампов с факсимильной подписью руководителя и иных должностных лиц, виды документов, подписываемых факсимильной подписью устанавливается локальным нормативных актом Администрации.</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10.5.</w:t>
      </w:r>
      <w:r w:rsidRPr="00116F87">
        <w:rPr>
          <w:rFonts w:ascii="Times New Roman" w:hAnsi="Times New Roman" w:cs="Times New Roman"/>
          <w:sz w:val="26"/>
          <w:szCs w:val="28"/>
        </w:rPr>
        <w:tab/>
        <w:t>Печати и штампы Администрации изготавливаются в количестве, необходимом для осуществления подразделениями Администрации и ее работниками возложенных на них функций. Решение об изготовлении и количестве экземпляров печатей и штампов принимает глава сельского поселения.</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10.6.</w:t>
      </w:r>
      <w:r w:rsidRPr="00116F87">
        <w:rPr>
          <w:rFonts w:ascii="Times New Roman" w:hAnsi="Times New Roman" w:cs="Times New Roman"/>
          <w:sz w:val="26"/>
          <w:szCs w:val="28"/>
        </w:rPr>
        <w:tab/>
        <w:t>Печатью Администрации заверяют подлинность подписи главы сельского поселения и иных уполномоченных им лиц, на документах и копиях документов.</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10.7.</w:t>
      </w:r>
      <w:r w:rsidRPr="00116F87">
        <w:rPr>
          <w:rFonts w:ascii="Times New Roman" w:hAnsi="Times New Roman" w:cs="Times New Roman"/>
          <w:sz w:val="26"/>
          <w:szCs w:val="28"/>
        </w:rPr>
        <w:tab/>
        <w:t>Печати и штампы выдаются для использования работникам, ответственным за их использование и хранение под подпись в журнале учета печатей и штампов.</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10.8.</w:t>
      </w:r>
      <w:r w:rsidRPr="00116F87">
        <w:rPr>
          <w:rFonts w:ascii="Times New Roman" w:hAnsi="Times New Roman" w:cs="Times New Roman"/>
          <w:sz w:val="26"/>
          <w:szCs w:val="28"/>
        </w:rPr>
        <w:tab/>
        <w:t>При использовании в работе печати и штампы хранятся в запирающихся шкафах (сейфах) работников, ответственных за хранение и использование печатей и штампов.</w:t>
      </w:r>
    </w:p>
    <w:p w:rsidR="00116F87" w:rsidRPr="00116F87" w:rsidRDefault="00116F87" w:rsidP="00116F87">
      <w:pPr>
        <w:pStyle w:val="ConsPlusNormal"/>
        <w:tabs>
          <w:tab w:val="left" w:pos="1418"/>
        </w:tabs>
        <w:contextualSpacing/>
        <w:jc w:val="both"/>
        <w:rPr>
          <w:rFonts w:ascii="Times New Roman" w:hAnsi="Times New Roman" w:cs="Times New Roman"/>
          <w:sz w:val="26"/>
          <w:szCs w:val="28"/>
        </w:rPr>
      </w:pPr>
      <w:r w:rsidRPr="00116F87">
        <w:rPr>
          <w:rFonts w:ascii="Times New Roman" w:hAnsi="Times New Roman" w:cs="Times New Roman"/>
          <w:sz w:val="26"/>
          <w:szCs w:val="28"/>
        </w:rPr>
        <w:t>10.9.</w:t>
      </w:r>
      <w:r w:rsidRPr="00116F87">
        <w:rPr>
          <w:rFonts w:ascii="Times New Roman" w:hAnsi="Times New Roman" w:cs="Times New Roman"/>
          <w:sz w:val="26"/>
          <w:szCs w:val="28"/>
        </w:rPr>
        <w:tab/>
        <w:t>Передача печатей и штампов посторонним лицам не допускается. Вынос печатей и штампов за пределы Администрации возможен в исключительных случаях по решению главы сельского поселения.</w:t>
      </w:r>
    </w:p>
    <w:p w:rsidR="00116F87" w:rsidRPr="00116F87" w:rsidRDefault="00116F87" w:rsidP="00116F87">
      <w:pPr>
        <w:pStyle w:val="ConsPlusNormal"/>
        <w:tabs>
          <w:tab w:val="left" w:pos="1560"/>
        </w:tabs>
        <w:contextualSpacing/>
        <w:jc w:val="both"/>
        <w:rPr>
          <w:rFonts w:ascii="Times New Roman" w:hAnsi="Times New Roman" w:cs="Times New Roman"/>
          <w:sz w:val="26"/>
          <w:szCs w:val="28"/>
        </w:rPr>
      </w:pPr>
      <w:r w:rsidRPr="00116F87">
        <w:rPr>
          <w:rFonts w:ascii="Times New Roman" w:hAnsi="Times New Roman" w:cs="Times New Roman"/>
          <w:sz w:val="26"/>
          <w:szCs w:val="28"/>
        </w:rPr>
        <w:t>10.10.</w:t>
      </w:r>
      <w:r w:rsidRPr="00116F87">
        <w:rPr>
          <w:rFonts w:ascii="Times New Roman" w:hAnsi="Times New Roman" w:cs="Times New Roman"/>
          <w:sz w:val="26"/>
          <w:szCs w:val="28"/>
        </w:rPr>
        <w:tab/>
        <w:t>Пришедшие в негодность и утратившие значение печати и штампы подлежат возврату централизованному уничтожению. Печати уничтожаются по акту с соответствующей отметкой в журнале учета печатей и штампов.</w:t>
      </w:r>
    </w:p>
    <w:p w:rsidR="00116F87" w:rsidRPr="00116F87" w:rsidRDefault="00116F87" w:rsidP="00116F87">
      <w:pPr>
        <w:pStyle w:val="ConsPlusNormal"/>
        <w:tabs>
          <w:tab w:val="left" w:pos="1560"/>
        </w:tabs>
        <w:contextualSpacing/>
        <w:jc w:val="both"/>
        <w:rPr>
          <w:rFonts w:ascii="Times New Roman" w:hAnsi="Times New Roman" w:cs="Times New Roman"/>
          <w:sz w:val="26"/>
          <w:szCs w:val="28"/>
        </w:rPr>
      </w:pPr>
      <w:r w:rsidRPr="00116F87">
        <w:rPr>
          <w:rFonts w:ascii="Times New Roman" w:hAnsi="Times New Roman" w:cs="Times New Roman"/>
          <w:sz w:val="26"/>
          <w:szCs w:val="28"/>
        </w:rPr>
        <w:t>10.11.</w:t>
      </w:r>
      <w:r w:rsidRPr="00116F87">
        <w:rPr>
          <w:rFonts w:ascii="Times New Roman" w:hAnsi="Times New Roman" w:cs="Times New Roman"/>
          <w:sz w:val="26"/>
          <w:szCs w:val="28"/>
        </w:rPr>
        <w:tab/>
        <w:t xml:space="preserve">Для обмена электронными документами в Администрации должны использоваться усиленные квалифицированные электронные подписи. Состав должностных лиц и работников Администрации - владельцев усиленных </w:t>
      </w:r>
      <w:r w:rsidRPr="00116F87">
        <w:rPr>
          <w:rFonts w:ascii="Times New Roman" w:hAnsi="Times New Roman" w:cs="Times New Roman"/>
          <w:sz w:val="26"/>
          <w:szCs w:val="28"/>
        </w:rPr>
        <w:lastRenderedPageBreak/>
        <w:t>квалифицированных электронных подписей должен определять глава сельского поселения.</w:t>
      </w:r>
    </w:p>
    <w:p w:rsidR="00116F87" w:rsidRPr="00116F87" w:rsidRDefault="00116F87" w:rsidP="00116F87">
      <w:pPr>
        <w:pStyle w:val="ConsPlusNormal"/>
        <w:tabs>
          <w:tab w:val="left" w:pos="1560"/>
        </w:tabs>
        <w:contextualSpacing/>
        <w:jc w:val="both"/>
        <w:rPr>
          <w:rFonts w:ascii="Times New Roman" w:hAnsi="Times New Roman" w:cs="Times New Roman"/>
          <w:sz w:val="26"/>
          <w:szCs w:val="28"/>
        </w:rPr>
      </w:pPr>
      <w:r w:rsidRPr="00116F87">
        <w:rPr>
          <w:rFonts w:ascii="Times New Roman" w:hAnsi="Times New Roman" w:cs="Times New Roman"/>
          <w:sz w:val="26"/>
          <w:szCs w:val="28"/>
        </w:rPr>
        <w:t>10.12.</w:t>
      </w:r>
      <w:r w:rsidRPr="00116F87">
        <w:rPr>
          <w:rFonts w:ascii="Times New Roman" w:hAnsi="Times New Roman" w:cs="Times New Roman"/>
          <w:sz w:val="26"/>
          <w:szCs w:val="28"/>
        </w:rPr>
        <w:tab/>
        <w:t>При передаче Администрацией электронных документов на электронный адрес другой организации, а также для обмена электронными документами посредством СЭД в Администрации и ее подразделениях могут использоваться усиленные неквалифицированные электронные подписи и/или простые электронные подписи (далее - электронная подпись) в соответствии с Федеральным законом от 6 апреля 2011 г. № 63-ФЗ «Об электронной подписи».</w:t>
      </w:r>
    </w:p>
    <w:p w:rsidR="00116F87" w:rsidRPr="00116F87" w:rsidRDefault="00116F87" w:rsidP="00116F87">
      <w:pPr>
        <w:pStyle w:val="ConsPlusNormal"/>
        <w:tabs>
          <w:tab w:val="left" w:pos="1560"/>
        </w:tabs>
        <w:contextualSpacing/>
        <w:jc w:val="both"/>
        <w:rPr>
          <w:rFonts w:ascii="Times New Roman" w:hAnsi="Times New Roman" w:cs="Times New Roman"/>
          <w:sz w:val="26"/>
          <w:szCs w:val="28"/>
        </w:rPr>
      </w:pPr>
      <w:r w:rsidRPr="00116F87">
        <w:rPr>
          <w:rFonts w:ascii="Times New Roman" w:hAnsi="Times New Roman" w:cs="Times New Roman"/>
          <w:sz w:val="26"/>
          <w:szCs w:val="28"/>
        </w:rPr>
        <w:t>10.13.</w:t>
      </w:r>
      <w:r w:rsidRPr="00116F87">
        <w:rPr>
          <w:rFonts w:ascii="Times New Roman" w:hAnsi="Times New Roman" w:cs="Times New Roman"/>
          <w:sz w:val="26"/>
          <w:szCs w:val="28"/>
        </w:rPr>
        <w:tab/>
        <w:t>Электронный документ в СЭД Администрации, подписанный электронной подписью,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w:t>
      </w:r>
    </w:p>
    <w:p w:rsidR="00116F87" w:rsidRPr="00116F87" w:rsidRDefault="00116F87" w:rsidP="00116F87">
      <w:pPr>
        <w:pStyle w:val="ConsPlusNormal"/>
        <w:tabs>
          <w:tab w:val="left" w:pos="1560"/>
        </w:tabs>
        <w:contextualSpacing/>
        <w:jc w:val="both"/>
        <w:rPr>
          <w:rFonts w:ascii="Times New Roman" w:hAnsi="Times New Roman" w:cs="Times New Roman"/>
          <w:sz w:val="26"/>
          <w:szCs w:val="28"/>
        </w:rPr>
      </w:pPr>
      <w:r w:rsidRPr="00116F87">
        <w:rPr>
          <w:rFonts w:ascii="Times New Roman" w:hAnsi="Times New Roman" w:cs="Times New Roman"/>
          <w:sz w:val="26"/>
          <w:szCs w:val="28"/>
        </w:rPr>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
    <w:p w:rsidR="00116F87" w:rsidRPr="00116F87" w:rsidRDefault="00116F87" w:rsidP="00116F87">
      <w:pPr>
        <w:pStyle w:val="ConsPlusNormal"/>
        <w:tabs>
          <w:tab w:val="left" w:pos="1560"/>
        </w:tabs>
        <w:contextualSpacing/>
        <w:jc w:val="both"/>
        <w:rPr>
          <w:rFonts w:ascii="Times New Roman" w:hAnsi="Times New Roman" w:cs="Times New Roman"/>
          <w:sz w:val="26"/>
          <w:szCs w:val="28"/>
        </w:rPr>
      </w:pPr>
      <w:r w:rsidRPr="00116F87">
        <w:rPr>
          <w:rFonts w:ascii="Times New Roman" w:hAnsi="Times New Roman" w:cs="Times New Roman"/>
          <w:sz w:val="26"/>
          <w:szCs w:val="28"/>
        </w:rPr>
        <w:t>подтверждена подлинность электронной подписи в электронном документе;</w:t>
      </w:r>
    </w:p>
    <w:p w:rsidR="00116F87" w:rsidRPr="00116F87" w:rsidRDefault="00116F87" w:rsidP="00116F87">
      <w:pPr>
        <w:pStyle w:val="ConsPlusNormal"/>
        <w:tabs>
          <w:tab w:val="left" w:pos="1560"/>
        </w:tabs>
        <w:contextualSpacing/>
        <w:jc w:val="both"/>
        <w:rPr>
          <w:rFonts w:ascii="Times New Roman" w:hAnsi="Times New Roman" w:cs="Times New Roman"/>
          <w:sz w:val="26"/>
          <w:szCs w:val="28"/>
        </w:rPr>
      </w:pPr>
      <w:r w:rsidRPr="00116F87">
        <w:rPr>
          <w:rFonts w:ascii="Times New Roman" w:hAnsi="Times New Roman" w:cs="Times New Roman"/>
          <w:sz w:val="26"/>
          <w:szCs w:val="28"/>
        </w:rPr>
        <w:t>дата и время создания электронной подписи зафиксированы в СЭД;</w:t>
      </w:r>
    </w:p>
    <w:p w:rsidR="00116F87" w:rsidRPr="00116F87" w:rsidRDefault="00116F87" w:rsidP="00116F87">
      <w:pPr>
        <w:pStyle w:val="ConsPlusNormal"/>
        <w:tabs>
          <w:tab w:val="left" w:pos="1560"/>
        </w:tabs>
        <w:contextualSpacing/>
        <w:jc w:val="both"/>
        <w:rPr>
          <w:rFonts w:ascii="Times New Roman" w:hAnsi="Times New Roman" w:cs="Times New Roman"/>
          <w:sz w:val="26"/>
          <w:szCs w:val="28"/>
        </w:rPr>
      </w:pPr>
      <w:r w:rsidRPr="00116F87">
        <w:rPr>
          <w:rFonts w:ascii="Times New Roman" w:hAnsi="Times New Roman" w:cs="Times New Roman"/>
          <w:sz w:val="26"/>
          <w:szCs w:val="28"/>
        </w:rPr>
        <w:t>электронная подпись используется в соответствии с установленным в Администрации распределением права подписи документов между должностными лицами и работниками.</w:t>
      </w:r>
    </w:p>
    <w:p w:rsidR="00116F87" w:rsidRPr="00116F87" w:rsidRDefault="00116F87" w:rsidP="00116F87">
      <w:pPr>
        <w:pStyle w:val="ConsPlusNormal"/>
        <w:tabs>
          <w:tab w:val="left" w:pos="1560"/>
        </w:tabs>
        <w:contextualSpacing/>
        <w:jc w:val="both"/>
        <w:rPr>
          <w:rFonts w:ascii="Times New Roman" w:hAnsi="Times New Roman" w:cs="Times New Roman"/>
          <w:sz w:val="26"/>
          <w:szCs w:val="28"/>
        </w:rPr>
      </w:pPr>
      <w:r w:rsidRPr="00116F87">
        <w:rPr>
          <w:rFonts w:ascii="Times New Roman" w:hAnsi="Times New Roman" w:cs="Times New Roman"/>
          <w:sz w:val="26"/>
          <w:szCs w:val="28"/>
        </w:rPr>
        <w:t>10.14.</w:t>
      </w:r>
      <w:r w:rsidRPr="00116F87">
        <w:rPr>
          <w:rFonts w:ascii="Times New Roman" w:hAnsi="Times New Roman" w:cs="Times New Roman"/>
          <w:sz w:val="26"/>
          <w:szCs w:val="28"/>
        </w:rPr>
        <w:tab/>
        <w:t>Генерацию и хранение ключей неквалифицированной и простой ЭП в СЭД должен осуществлять администратор СЭД.</w:t>
      </w:r>
    </w:p>
    <w:p w:rsidR="00116F87" w:rsidRPr="00116F87" w:rsidRDefault="00116F87" w:rsidP="00116F87">
      <w:pPr>
        <w:pStyle w:val="ConsPlusNormal"/>
        <w:tabs>
          <w:tab w:val="left" w:pos="1560"/>
        </w:tabs>
        <w:contextualSpacing/>
        <w:jc w:val="both"/>
        <w:rPr>
          <w:rFonts w:ascii="Times New Roman" w:hAnsi="Times New Roman" w:cs="Times New Roman"/>
          <w:sz w:val="26"/>
          <w:szCs w:val="28"/>
        </w:rPr>
      </w:pPr>
      <w:r w:rsidRPr="00116F87">
        <w:rPr>
          <w:rFonts w:ascii="Times New Roman" w:hAnsi="Times New Roman" w:cs="Times New Roman"/>
          <w:sz w:val="26"/>
          <w:szCs w:val="28"/>
        </w:rPr>
        <w:t>10.15.</w:t>
      </w:r>
      <w:r w:rsidRPr="00116F87">
        <w:rPr>
          <w:rFonts w:ascii="Times New Roman" w:hAnsi="Times New Roman" w:cs="Times New Roman"/>
          <w:sz w:val="26"/>
          <w:szCs w:val="28"/>
        </w:rPr>
        <w:tab/>
        <w:t>Администрация ведет учет ключей электронных подписей в специальном журнале. Выдача материальных носителей электронной подписи и их возврат по истечении срока действия осуществляется под подпись работника в журнале.</w:t>
      </w:r>
    </w:p>
    <w:p w:rsidR="00116F87" w:rsidRPr="00116F87" w:rsidRDefault="00116F87" w:rsidP="00116F87">
      <w:pPr>
        <w:pStyle w:val="ConsPlusNormal"/>
        <w:tabs>
          <w:tab w:val="left" w:pos="1560"/>
        </w:tabs>
        <w:contextualSpacing/>
        <w:jc w:val="both"/>
        <w:rPr>
          <w:rFonts w:ascii="Times New Roman" w:hAnsi="Times New Roman" w:cs="Times New Roman"/>
          <w:sz w:val="26"/>
          <w:szCs w:val="28"/>
        </w:rPr>
      </w:pPr>
      <w:r w:rsidRPr="00116F87">
        <w:rPr>
          <w:rFonts w:ascii="Times New Roman" w:hAnsi="Times New Roman" w:cs="Times New Roman"/>
          <w:sz w:val="26"/>
          <w:szCs w:val="28"/>
        </w:rPr>
        <w:t>Виды электронных подписей, используемых в Администрации, устанавливаются Администрацией и закрепляются в локальном нормативном акте.</w:t>
      </w:r>
    </w:p>
    <w:p w:rsidR="00116F87" w:rsidRPr="00116F87" w:rsidRDefault="00116F87" w:rsidP="00116F87">
      <w:pPr>
        <w:pStyle w:val="ConsPlusNormal"/>
        <w:tabs>
          <w:tab w:val="left" w:pos="1560"/>
        </w:tabs>
        <w:contextualSpacing/>
        <w:jc w:val="both"/>
        <w:rPr>
          <w:rFonts w:ascii="Times New Roman" w:hAnsi="Times New Roman" w:cs="Times New Roman"/>
          <w:sz w:val="26"/>
          <w:szCs w:val="28"/>
        </w:rPr>
      </w:pPr>
      <w:r w:rsidRPr="00116F87">
        <w:rPr>
          <w:rFonts w:ascii="Times New Roman" w:hAnsi="Times New Roman" w:cs="Times New Roman"/>
          <w:sz w:val="26"/>
          <w:szCs w:val="28"/>
        </w:rPr>
        <w:t>10.16.</w:t>
      </w:r>
      <w:r w:rsidRPr="00116F87">
        <w:rPr>
          <w:rFonts w:ascii="Times New Roman" w:hAnsi="Times New Roman" w:cs="Times New Roman"/>
          <w:sz w:val="26"/>
          <w:szCs w:val="28"/>
        </w:rPr>
        <w:tab/>
        <w:t>Создание паролей для простой электронной подписи осуществляется в порядке, установленном локальным нормативным актом организации, устанавливающим порядок эксплуатации СЭД и использования электронных подписей при работе с документами.</w:t>
      </w:r>
    </w:p>
    <w:p w:rsidR="00116F87" w:rsidRPr="00116F87" w:rsidRDefault="00116F87" w:rsidP="00116F87">
      <w:pPr>
        <w:pStyle w:val="ConsPlusNormal"/>
        <w:tabs>
          <w:tab w:val="left" w:pos="1560"/>
        </w:tabs>
        <w:contextualSpacing/>
        <w:jc w:val="both"/>
        <w:rPr>
          <w:rFonts w:ascii="Times New Roman" w:hAnsi="Times New Roman" w:cs="Times New Roman"/>
          <w:sz w:val="26"/>
          <w:szCs w:val="28"/>
        </w:rPr>
      </w:pPr>
      <w:r w:rsidRPr="00116F87">
        <w:rPr>
          <w:rFonts w:ascii="Times New Roman" w:hAnsi="Times New Roman" w:cs="Times New Roman"/>
          <w:sz w:val="26"/>
          <w:szCs w:val="28"/>
        </w:rPr>
        <w:t>10.17.</w:t>
      </w:r>
      <w:r w:rsidRPr="00116F87">
        <w:rPr>
          <w:rFonts w:ascii="Times New Roman" w:hAnsi="Times New Roman" w:cs="Times New Roman"/>
          <w:sz w:val="26"/>
          <w:szCs w:val="28"/>
        </w:rPr>
        <w:tab/>
        <w:t>Ключ электронной подписи, используемой в СЭД, является конфиденциальной информацией и защищается в соответствии с законодательством Российской Федерации.</w:t>
      </w:r>
    </w:p>
    <w:p w:rsidR="00116F87" w:rsidRPr="00116F87" w:rsidRDefault="00116F87" w:rsidP="00116F87">
      <w:pPr>
        <w:pStyle w:val="ConsPlusNormal"/>
        <w:tabs>
          <w:tab w:val="left" w:pos="1560"/>
        </w:tabs>
        <w:contextualSpacing/>
        <w:jc w:val="both"/>
        <w:rPr>
          <w:rFonts w:ascii="Times New Roman" w:hAnsi="Times New Roman" w:cs="Times New Roman"/>
          <w:sz w:val="26"/>
          <w:szCs w:val="28"/>
        </w:rPr>
      </w:pPr>
    </w:p>
    <w:p w:rsidR="00116F87" w:rsidRPr="00116F87" w:rsidRDefault="00116F87" w:rsidP="00116F87">
      <w:pPr>
        <w:pStyle w:val="ConsPlusNormal"/>
        <w:tabs>
          <w:tab w:val="left" w:pos="1560"/>
        </w:tabs>
        <w:contextualSpacing/>
        <w:jc w:val="both"/>
        <w:rPr>
          <w:rFonts w:ascii="Times New Roman" w:hAnsi="Times New Roman" w:cs="Times New Roman"/>
          <w:sz w:val="26"/>
          <w:szCs w:val="28"/>
        </w:rPr>
      </w:pPr>
    </w:p>
    <w:p w:rsidR="00116F87" w:rsidRPr="00116F87" w:rsidRDefault="00116F87" w:rsidP="00116F87">
      <w:pPr>
        <w:rPr>
          <w:rStyle w:val="2135pt"/>
          <w:sz w:val="26"/>
          <w:szCs w:val="28"/>
        </w:rPr>
      </w:pPr>
    </w:p>
    <w:tbl>
      <w:tblPr>
        <w:tblW w:w="9854" w:type="dxa"/>
        <w:tblLayout w:type="fixed"/>
        <w:tblLook w:val="04A0"/>
      </w:tblPr>
      <w:tblGrid>
        <w:gridCol w:w="4927"/>
        <w:gridCol w:w="4927"/>
      </w:tblGrid>
      <w:tr w:rsidR="00116F87" w:rsidRPr="00116F87" w:rsidTr="007647B3">
        <w:tc>
          <w:tcPr>
            <w:tcW w:w="4927" w:type="dxa"/>
          </w:tcPr>
          <w:p w:rsidR="00116F87" w:rsidRPr="00116F87" w:rsidRDefault="00116F87" w:rsidP="007647B3">
            <w:pPr>
              <w:contextualSpacing/>
              <w:jc w:val="both"/>
              <w:rPr>
                <w:sz w:val="26"/>
                <w:szCs w:val="28"/>
              </w:rPr>
            </w:pPr>
            <w:r w:rsidRPr="00116F87">
              <w:rPr>
                <w:sz w:val="26"/>
                <w:szCs w:val="28"/>
              </w:rPr>
              <w:t>СОГЛАСОВАНО</w:t>
            </w:r>
          </w:p>
          <w:p w:rsidR="00116F87" w:rsidRPr="00116F87" w:rsidRDefault="00116F87" w:rsidP="007647B3">
            <w:pPr>
              <w:contextualSpacing/>
              <w:rPr>
                <w:sz w:val="26"/>
                <w:szCs w:val="28"/>
              </w:rPr>
            </w:pPr>
            <w:r w:rsidRPr="00116F87">
              <w:rPr>
                <w:sz w:val="26"/>
                <w:szCs w:val="28"/>
              </w:rPr>
              <w:t>Протокол ЭК Администрации</w:t>
            </w:r>
          </w:p>
          <w:p w:rsidR="00116F87" w:rsidRPr="00116F87" w:rsidRDefault="00116F87" w:rsidP="007647B3">
            <w:pPr>
              <w:contextualSpacing/>
              <w:rPr>
                <w:sz w:val="26"/>
                <w:szCs w:val="28"/>
              </w:rPr>
            </w:pPr>
            <w:r w:rsidRPr="00116F87">
              <w:rPr>
                <w:sz w:val="26"/>
                <w:szCs w:val="28"/>
              </w:rPr>
              <w:t>сельского поселения</w:t>
            </w:r>
          </w:p>
          <w:p w:rsidR="00116F87" w:rsidRPr="00116F87" w:rsidRDefault="00116F87" w:rsidP="007647B3">
            <w:pPr>
              <w:contextualSpacing/>
              <w:rPr>
                <w:sz w:val="26"/>
                <w:szCs w:val="28"/>
              </w:rPr>
            </w:pPr>
            <w:r w:rsidRPr="00116F87">
              <w:rPr>
                <w:sz w:val="26"/>
                <w:szCs w:val="28"/>
              </w:rPr>
              <w:t>Новочебенкинский сельсовет муниципального района Зианчуринский район</w:t>
            </w:r>
          </w:p>
          <w:p w:rsidR="00116F87" w:rsidRPr="00116F87" w:rsidRDefault="00116F87" w:rsidP="007647B3">
            <w:pPr>
              <w:contextualSpacing/>
              <w:rPr>
                <w:sz w:val="26"/>
                <w:szCs w:val="28"/>
              </w:rPr>
            </w:pPr>
            <w:r w:rsidRPr="00116F87">
              <w:rPr>
                <w:sz w:val="26"/>
                <w:szCs w:val="28"/>
              </w:rPr>
              <w:t>Республики Башкортостан</w:t>
            </w:r>
          </w:p>
          <w:p w:rsidR="00116F87" w:rsidRPr="00116F87" w:rsidRDefault="00116F87" w:rsidP="007647B3">
            <w:pPr>
              <w:contextualSpacing/>
              <w:jc w:val="both"/>
              <w:rPr>
                <w:sz w:val="26"/>
                <w:szCs w:val="28"/>
              </w:rPr>
            </w:pPr>
            <w:r w:rsidRPr="00116F87">
              <w:rPr>
                <w:sz w:val="26"/>
                <w:szCs w:val="28"/>
              </w:rPr>
              <w:t>от ____________ года № __</w:t>
            </w:r>
          </w:p>
        </w:tc>
        <w:tc>
          <w:tcPr>
            <w:tcW w:w="4927" w:type="dxa"/>
          </w:tcPr>
          <w:p w:rsidR="00116F87" w:rsidRPr="00116F87" w:rsidRDefault="00116F87" w:rsidP="007647B3">
            <w:pPr>
              <w:contextualSpacing/>
              <w:jc w:val="both"/>
              <w:rPr>
                <w:sz w:val="26"/>
                <w:szCs w:val="28"/>
              </w:rPr>
            </w:pPr>
            <w:r w:rsidRPr="00116F87">
              <w:rPr>
                <w:sz w:val="26"/>
                <w:szCs w:val="28"/>
              </w:rPr>
              <w:t>СОГЛАСОВАНО</w:t>
            </w:r>
          </w:p>
          <w:p w:rsidR="00116F87" w:rsidRPr="00116F87" w:rsidRDefault="00116F87" w:rsidP="007647B3">
            <w:pPr>
              <w:contextualSpacing/>
              <w:rPr>
                <w:sz w:val="26"/>
                <w:szCs w:val="28"/>
              </w:rPr>
            </w:pPr>
            <w:r w:rsidRPr="00116F87">
              <w:rPr>
                <w:sz w:val="26"/>
                <w:szCs w:val="28"/>
              </w:rPr>
              <w:t>Протокол ЦЭК Администрации муниципального района Зианчуринский район</w:t>
            </w:r>
          </w:p>
          <w:p w:rsidR="00116F87" w:rsidRPr="00116F87" w:rsidRDefault="00116F87" w:rsidP="007647B3">
            <w:pPr>
              <w:contextualSpacing/>
              <w:rPr>
                <w:sz w:val="26"/>
                <w:szCs w:val="28"/>
              </w:rPr>
            </w:pPr>
            <w:r w:rsidRPr="00116F87">
              <w:rPr>
                <w:sz w:val="26"/>
                <w:szCs w:val="28"/>
              </w:rPr>
              <w:t>Республики Башкортостан</w:t>
            </w:r>
          </w:p>
          <w:p w:rsidR="00116F87" w:rsidRPr="00116F87" w:rsidRDefault="00116F87" w:rsidP="007647B3">
            <w:pPr>
              <w:contextualSpacing/>
              <w:jc w:val="both"/>
              <w:rPr>
                <w:sz w:val="26"/>
                <w:szCs w:val="28"/>
              </w:rPr>
            </w:pPr>
            <w:r w:rsidRPr="00116F87">
              <w:rPr>
                <w:sz w:val="26"/>
                <w:szCs w:val="28"/>
              </w:rPr>
              <w:t>от_______________ № ___</w:t>
            </w:r>
          </w:p>
          <w:p w:rsidR="00116F87" w:rsidRPr="00116F87" w:rsidRDefault="00116F87" w:rsidP="007647B3">
            <w:pPr>
              <w:contextualSpacing/>
              <w:rPr>
                <w:sz w:val="26"/>
                <w:szCs w:val="28"/>
              </w:rPr>
            </w:pPr>
          </w:p>
        </w:tc>
      </w:tr>
    </w:tbl>
    <w:p w:rsidR="00116F87" w:rsidRPr="00116F87" w:rsidRDefault="00116F87" w:rsidP="00116F87">
      <w:pPr>
        <w:pStyle w:val="ConsPlusTitle"/>
        <w:ind w:left="5812"/>
        <w:contextualSpacing/>
        <w:jc w:val="right"/>
        <w:rPr>
          <w:rFonts w:ascii="Times New Roman" w:hAnsi="Times New Roman" w:cs="Times New Roman"/>
          <w:b w:val="0"/>
          <w:sz w:val="26"/>
          <w:szCs w:val="28"/>
        </w:rPr>
      </w:pPr>
      <w:r w:rsidRPr="00116F87">
        <w:rPr>
          <w:rFonts w:ascii="Times New Roman" w:hAnsi="Times New Roman" w:cs="Times New Roman"/>
          <w:sz w:val="26"/>
          <w:szCs w:val="28"/>
        </w:rPr>
        <w:br w:type="page"/>
      </w:r>
      <w:r w:rsidRPr="00116F87">
        <w:rPr>
          <w:rFonts w:ascii="Times New Roman" w:hAnsi="Times New Roman" w:cs="Times New Roman"/>
          <w:b w:val="0"/>
          <w:sz w:val="26"/>
          <w:szCs w:val="28"/>
        </w:rPr>
        <w:lastRenderedPageBreak/>
        <w:t>Приложение № 1</w:t>
      </w:r>
    </w:p>
    <w:p w:rsidR="00116F87" w:rsidRPr="00116F87" w:rsidRDefault="00116F87" w:rsidP="00116F87">
      <w:pPr>
        <w:pStyle w:val="ConsPlusNormal"/>
        <w:contextualSpacing/>
        <w:jc w:val="both"/>
        <w:rPr>
          <w:rFonts w:ascii="Times New Roman" w:hAnsi="Times New Roman" w:cs="Times New Roman"/>
          <w:sz w:val="26"/>
          <w:szCs w:val="28"/>
          <w:lang w:val="en-US"/>
        </w:rPr>
      </w:pPr>
    </w:p>
    <w:p w:rsidR="00116F87" w:rsidRPr="00116F87" w:rsidRDefault="00116F87" w:rsidP="00116F87">
      <w:pPr>
        <w:pStyle w:val="ConsPlusNormal"/>
        <w:contextualSpacing/>
        <w:jc w:val="both"/>
        <w:rPr>
          <w:rFonts w:ascii="Times New Roman" w:hAnsi="Times New Roman" w:cs="Times New Roman"/>
          <w:sz w:val="26"/>
          <w:szCs w:val="28"/>
          <w:lang w:val="en-US"/>
        </w:rPr>
      </w:pPr>
    </w:p>
    <w:p w:rsidR="00116F87" w:rsidRPr="00116F87" w:rsidRDefault="00116F87" w:rsidP="00116F87">
      <w:pPr>
        <w:pStyle w:val="ConsPlusNormal"/>
        <w:contextualSpacing/>
        <w:jc w:val="both"/>
        <w:rPr>
          <w:rFonts w:ascii="Times New Roman" w:hAnsi="Times New Roman" w:cs="Times New Roman"/>
          <w:sz w:val="26"/>
          <w:szCs w:val="28"/>
          <w:lang w:val="en-US"/>
        </w:rPr>
        <w:sectPr w:rsidR="00116F87" w:rsidRPr="00116F87" w:rsidSect="00477342">
          <w:headerReference w:type="default" r:id="rId9"/>
          <w:type w:val="continuous"/>
          <w:pgSz w:w="11905" w:h="16837"/>
          <w:pgMar w:top="1134" w:right="567" w:bottom="1134" w:left="1134" w:header="720" w:footer="720" w:gutter="0"/>
          <w:cols w:space="720"/>
          <w:titlePg/>
          <w:docGrid w:linePitch="272"/>
        </w:sectPr>
      </w:pPr>
    </w:p>
    <w:p w:rsidR="00116F87" w:rsidRPr="00116F87" w:rsidRDefault="00116F87" w:rsidP="00116F87">
      <w:pPr>
        <w:ind w:right="-2"/>
        <w:contextualSpacing/>
        <w:jc w:val="center"/>
        <w:rPr>
          <w:rFonts w:ascii="Bash Times New Rozaliya" w:hAnsi="Bash Times New Rozaliya"/>
          <w:b/>
          <w:sz w:val="26"/>
        </w:rPr>
      </w:pPr>
      <w:r w:rsidRPr="00116F87">
        <w:rPr>
          <w:noProof/>
          <w:sz w:val="26"/>
          <w:szCs w:val="24"/>
          <w:lang w:eastAsia="ru-RU"/>
        </w:rPr>
        <w:lastRenderedPageBreak/>
        <w:drawing>
          <wp:anchor distT="0" distB="0" distL="114300" distR="114300" simplePos="0" relativeHeight="251665408" behindDoc="0" locked="0" layoutInCell="1" allowOverlap="1">
            <wp:simplePos x="0" y="0"/>
            <wp:positionH relativeFrom="column">
              <wp:posOffset>2712085</wp:posOffset>
            </wp:positionH>
            <wp:positionV relativeFrom="paragraph">
              <wp:posOffset>13335</wp:posOffset>
            </wp:positionV>
            <wp:extent cx="1095375" cy="108585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095375" cy="1085850"/>
                    </a:xfrm>
                    <a:prstGeom prst="rect">
                      <a:avLst/>
                    </a:prstGeom>
                    <a:noFill/>
                  </pic:spPr>
                </pic:pic>
              </a:graphicData>
            </a:graphic>
          </wp:anchor>
        </w:drawing>
      </w:r>
      <w:r w:rsidRPr="00116F87">
        <w:rPr>
          <w:b/>
          <w:sz w:val="26"/>
          <w:szCs w:val="24"/>
          <w:lang w:val="ba-RU"/>
        </w:rPr>
        <w:t>БАШКОРТОСТАН РЕСПУБЛИКАҺЫ</w:t>
      </w:r>
      <w:r w:rsidRPr="00116F87">
        <w:rPr>
          <w:b/>
          <w:sz w:val="26"/>
          <w:szCs w:val="24"/>
        </w:rPr>
        <w:t xml:space="preserve"> </w:t>
      </w:r>
      <w:r w:rsidRPr="00116F87">
        <w:rPr>
          <w:rFonts w:ascii="Bash Times New Rozaliya" w:hAnsi="Bash Times New Rozaliya"/>
          <w:b/>
          <w:sz w:val="26"/>
        </w:rPr>
        <w:t>ЕЙ</w:t>
      </w:r>
      <w:r w:rsidRPr="00116F87">
        <w:rPr>
          <w:b/>
          <w:sz w:val="26"/>
          <w:lang w:val="ba-RU"/>
        </w:rPr>
        <w:t>Ә</w:t>
      </w:r>
      <w:r w:rsidRPr="00116F87">
        <w:rPr>
          <w:rFonts w:ascii="Bash Times New Rozaliya" w:hAnsi="Bash Times New Rozaliya"/>
          <w:b/>
          <w:sz w:val="26"/>
        </w:rPr>
        <w:t>НСУРА РАЙОНЫ</w:t>
      </w:r>
    </w:p>
    <w:p w:rsidR="00116F87" w:rsidRPr="00116F87" w:rsidRDefault="00116F87" w:rsidP="00116F87">
      <w:pPr>
        <w:ind w:right="-2"/>
        <w:contextualSpacing/>
        <w:jc w:val="center"/>
        <w:rPr>
          <w:b/>
          <w:sz w:val="26"/>
          <w:lang w:val="ba-RU"/>
        </w:rPr>
      </w:pPr>
      <w:r w:rsidRPr="00116F87">
        <w:rPr>
          <w:b/>
          <w:sz w:val="26"/>
        </w:rPr>
        <w:t>МУНИЦИПАЛЬ РАЙОН</w:t>
      </w:r>
      <w:r w:rsidRPr="00116F87">
        <w:rPr>
          <w:b/>
          <w:sz w:val="26"/>
          <w:lang w:val="ba-RU"/>
        </w:rPr>
        <w:t>ЫНЫҢ</w:t>
      </w:r>
    </w:p>
    <w:p w:rsidR="00116F87" w:rsidRPr="00116F87" w:rsidRDefault="00116F87" w:rsidP="00116F87">
      <w:pPr>
        <w:ind w:right="-92"/>
        <w:contextualSpacing/>
        <w:jc w:val="center"/>
        <w:rPr>
          <w:b/>
          <w:sz w:val="26"/>
          <w:lang w:val="ba-RU"/>
        </w:rPr>
      </w:pPr>
      <w:r w:rsidRPr="00116F87">
        <w:rPr>
          <w:rFonts w:ascii="Bash Times New Rozaliya" w:hAnsi="Bash Times New Rozaliya"/>
          <w:b/>
          <w:sz w:val="26"/>
          <w:szCs w:val="24"/>
        </w:rPr>
        <w:t xml:space="preserve">ЯЇЫ СЕБЕНЛЕ АУЫЛ </w:t>
      </w:r>
      <w:r w:rsidRPr="00116F87">
        <w:rPr>
          <w:b/>
          <w:sz w:val="26"/>
          <w:lang w:val="ba-RU"/>
        </w:rPr>
        <w:t>СОВЕТЫ</w:t>
      </w:r>
    </w:p>
    <w:p w:rsidR="00116F87" w:rsidRPr="00116F87" w:rsidRDefault="00116F87" w:rsidP="00116F87">
      <w:pPr>
        <w:ind w:right="-92"/>
        <w:contextualSpacing/>
        <w:jc w:val="center"/>
        <w:rPr>
          <w:b/>
          <w:sz w:val="26"/>
          <w:lang w:val="ba-RU"/>
        </w:rPr>
      </w:pPr>
      <w:r w:rsidRPr="00116F87">
        <w:rPr>
          <w:b/>
          <w:sz w:val="26"/>
          <w:lang w:val="ba-RU"/>
        </w:rPr>
        <w:t xml:space="preserve">АУЫЛ БИЛӘМӘҺЕ </w:t>
      </w:r>
    </w:p>
    <w:p w:rsidR="00116F87" w:rsidRPr="00116F87" w:rsidRDefault="00116F87" w:rsidP="00116F87">
      <w:pPr>
        <w:ind w:right="-92"/>
        <w:contextualSpacing/>
        <w:jc w:val="center"/>
        <w:rPr>
          <w:b/>
          <w:sz w:val="26"/>
          <w:lang w:val="ba-RU"/>
        </w:rPr>
      </w:pPr>
      <w:r w:rsidRPr="00116F87">
        <w:rPr>
          <w:b/>
          <w:sz w:val="26"/>
          <w:lang w:val="ba-RU"/>
        </w:rPr>
        <w:t>ХАКИМИӘТЕ</w:t>
      </w:r>
    </w:p>
    <w:p w:rsidR="00116F87" w:rsidRPr="00116F87" w:rsidRDefault="00C14B2F" w:rsidP="00116F87">
      <w:pPr>
        <w:ind w:left="-198"/>
        <w:contextualSpacing/>
        <w:rPr>
          <w:b/>
          <w:sz w:val="26"/>
          <w:szCs w:val="28"/>
        </w:rPr>
      </w:pPr>
      <w:r w:rsidRPr="00C14B2F">
        <w:rPr>
          <w:sz w:val="26"/>
        </w:rPr>
        <w:pict>
          <v:line id="_x0000_s1033" style="position:absolute;left:0;text-align:left;z-index:251664384;mso-position-horizontal-relative:margin;mso-position-vertical-relative:margin" from="0,161.8pt" to="504.05pt,161.8pt" strokeweight="4.5pt">
            <v:stroke linestyle="thinThick" joinstyle="miter"/>
            <w10:wrap anchorx="margin" anchory="margin"/>
          </v:line>
        </w:pict>
      </w:r>
    </w:p>
    <w:p w:rsidR="00116F87" w:rsidRPr="00116F87" w:rsidRDefault="00116F87" w:rsidP="00116F87">
      <w:pPr>
        <w:ind w:left="-198"/>
        <w:contextualSpacing/>
        <w:rPr>
          <w:sz w:val="26"/>
        </w:rPr>
      </w:pPr>
    </w:p>
    <w:p w:rsidR="00116F87" w:rsidRPr="00116F87" w:rsidRDefault="00116F87" w:rsidP="00116F87">
      <w:pPr>
        <w:ind w:left="-198"/>
        <w:contextualSpacing/>
        <w:jc w:val="center"/>
        <w:rPr>
          <w:b/>
          <w:sz w:val="26"/>
          <w:szCs w:val="24"/>
          <w:lang w:val="ba-RU"/>
        </w:rPr>
      </w:pPr>
      <w:r w:rsidRPr="00116F87">
        <w:rPr>
          <w:rFonts w:ascii="Bash Times New Rozaliya" w:hAnsi="Bash Times New Rozaliya"/>
          <w:b/>
          <w:sz w:val="26"/>
          <w:szCs w:val="28"/>
        </w:rPr>
        <w:t>БОЙОРОК</w:t>
      </w:r>
    </w:p>
    <w:p w:rsidR="00116F87" w:rsidRPr="00116F87" w:rsidRDefault="00116F87" w:rsidP="00116F87">
      <w:pPr>
        <w:contextualSpacing/>
        <w:jc w:val="center"/>
        <w:rPr>
          <w:b/>
          <w:sz w:val="26"/>
          <w:lang w:val="ba-RU"/>
        </w:rPr>
      </w:pPr>
    </w:p>
    <w:p w:rsidR="00116F87" w:rsidRPr="00116F87" w:rsidRDefault="00116F87" w:rsidP="00116F87">
      <w:pPr>
        <w:ind w:right="-1"/>
        <w:contextualSpacing/>
        <w:jc w:val="center"/>
        <w:rPr>
          <w:b/>
          <w:sz w:val="26"/>
          <w:szCs w:val="24"/>
        </w:rPr>
      </w:pPr>
      <w:r w:rsidRPr="00116F87">
        <w:rPr>
          <w:b/>
          <w:sz w:val="26"/>
          <w:szCs w:val="24"/>
          <w:lang w:val="ba-RU"/>
        </w:rPr>
        <w:lastRenderedPageBreak/>
        <w:t>АДМИНИСТРАЦИЯ</w:t>
      </w:r>
      <w:r w:rsidRPr="00116F87">
        <w:rPr>
          <w:b/>
          <w:sz w:val="26"/>
          <w:szCs w:val="24"/>
        </w:rPr>
        <w:t xml:space="preserve"> </w:t>
      </w:r>
    </w:p>
    <w:p w:rsidR="00116F87" w:rsidRPr="00116F87" w:rsidRDefault="00116F87" w:rsidP="00116F87">
      <w:pPr>
        <w:ind w:right="-1"/>
        <w:contextualSpacing/>
        <w:jc w:val="center"/>
        <w:rPr>
          <w:b/>
          <w:sz w:val="26"/>
          <w:szCs w:val="24"/>
        </w:rPr>
      </w:pPr>
      <w:r w:rsidRPr="00116F87">
        <w:rPr>
          <w:b/>
          <w:sz w:val="26"/>
          <w:szCs w:val="24"/>
        </w:rPr>
        <w:t xml:space="preserve">СЕЛЬСКОГО ПОСЕЛЕНИЯ </w:t>
      </w:r>
      <w:r w:rsidRPr="00116F87">
        <w:rPr>
          <w:b/>
          <w:sz w:val="26"/>
        </w:rPr>
        <w:t>НОВОЧЕБЕНКИНСКИЙ</w:t>
      </w:r>
      <w:r w:rsidRPr="00116F87">
        <w:rPr>
          <w:b/>
          <w:sz w:val="26"/>
          <w:szCs w:val="24"/>
        </w:rPr>
        <w:t xml:space="preserve"> СЕЛЬСОВЕТ МУНИЦИПАЛЬНОГО РАЙОНА</w:t>
      </w:r>
    </w:p>
    <w:p w:rsidR="00116F87" w:rsidRPr="00116F87" w:rsidRDefault="00116F87" w:rsidP="00116F87">
      <w:pPr>
        <w:ind w:right="-1"/>
        <w:contextualSpacing/>
        <w:jc w:val="center"/>
        <w:rPr>
          <w:b/>
          <w:sz w:val="26"/>
          <w:szCs w:val="24"/>
        </w:rPr>
      </w:pPr>
      <w:r w:rsidRPr="00116F87">
        <w:rPr>
          <w:b/>
          <w:sz w:val="26"/>
          <w:szCs w:val="24"/>
        </w:rPr>
        <w:t>ЗИАНЧУРИНСКИЙ РАЙОН</w:t>
      </w:r>
    </w:p>
    <w:p w:rsidR="00116F87" w:rsidRPr="00116F87" w:rsidRDefault="00116F87" w:rsidP="00116F87">
      <w:pPr>
        <w:contextualSpacing/>
        <w:jc w:val="center"/>
        <w:rPr>
          <w:b/>
          <w:sz w:val="26"/>
          <w:szCs w:val="24"/>
        </w:rPr>
      </w:pPr>
      <w:r w:rsidRPr="00116F87">
        <w:rPr>
          <w:b/>
          <w:sz w:val="26"/>
          <w:szCs w:val="24"/>
        </w:rPr>
        <w:t>РЕСПУБЛИКИ БАШКОРТОСТАН</w:t>
      </w:r>
    </w:p>
    <w:p w:rsidR="00116F87" w:rsidRPr="00116F87" w:rsidRDefault="00116F87" w:rsidP="00116F87">
      <w:pPr>
        <w:contextualSpacing/>
        <w:jc w:val="center"/>
        <w:rPr>
          <w:b/>
          <w:sz w:val="26"/>
          <w:szCs w:val="24"/>
        </w:rPr>
      </w:pPr>
    </w:p>
    <w:p w:rsidR="00116F87" w:rsidRPr="00116F87" w:rsidRDefault="00116F87" w:rsidP="00116F87">
      <w:pPr>
        <w:contextualSpacing/>
        <w:jc w:val="center"/>
        <w:rPr>
          <w:b/>
          <w:sz w:val="26"/>
          <w:szCs w:val="24"/>
        </w:rPr>
      </w:pPr>
    </w:p>
    <w:p w:rsidR="00116F87" w:rsidRPr="00116F87" w:rsidRDefault="00116F87" w:rsidP="00116F87">
      <w:pPr>
        <w:ind w:right="-1"/>
        <w:contextualSpacing/>
        <w:jc w:val="center"/>
        <w:rPr>
          <w:b/>
          <w:sz w:val="26"/>
          <w:szCs w:val="24"/>
        </w:rPr>
      </w:pPr>
      <w:r w:rsidRPr="00116F87">
        <w:rPr>
          <w:b/>
          <w:sz w:val="26"/>
          <w:szCs w:val="28"/>
        </w:rPr>
        <w:t>РАСПОРЯЖЕНИЕ</w:t>
      </w:r>
    </w:p>
    <w:p w:rsidR="00116F87" w:rsidRPr="00116F87" w:rsidRDefault="00116F87" w:rsidP="00116F87">
      <w:pPr>
        <w:ind w:right="-1"/>
        <w:contextualSpacing/>
        <w:jc w:val="center"/>
        <w:rPr>
          <w:sz w:val="26"/>
          <w:lang w:val="ba-RU"/>
        </w:rPr>
      </w:pPr>
    </w:p>
    <w:p w:rsidR="00116F87" w:rsidRPr="00116F87" w:rsidRDefault="00116F87" w:rsidP="00116F87">
      <w:pPr>
        <w:ind w:right="5640"/>
        <w:contextualSpacing/>
        <w:rPr>
          <w:rFonts w:ascii="Bash Times New Rozaliya" w:hAnsi="Bash Times New Rozaliya"/>
          <w:b/>
          <w:sz w:val="26"/>
        </w:rPr>
        <w:sectPr w:rsidR="00116F87" w:rsidRPr="00116F87" w:rsidSect="005300EB">
          <w:type w:val="continuous"/>
          <w:pgSz w:w="11905" w:h="16837" w:code="9"/>
          <w:pgMar w:top="1134" w:right="567" w:bottom="1134" w:left="1134" w:header="720" w:footer="720" w:gutter="0"/>
          <w:cols w:num="2" w:space="1136"/>
          <w:docGrid w:linePitch="360"/>
        </w:sectPr>
      </w:pPr>
    </w:p>
    <w:p w:rsidR="00116F87" w:rsidRPr="00116F87" w:rsidRDefault="00116F87" w:rsidP="00116F87">
      <w:pPr>
        <w:contextualSpacing/>
        <w:jc w:val="center"/>
        <w:rPr>
          <w:sz w:val="26"/>
          <w:szCs w:val="28"/>
        </w:rPr>
      </w:pPr>
      <w:r w:rsidRPr="00116F87">
        <w:rPr>
          <w:sz w:val="26"/>
          <w:szCs w:val="28"/>
        </w:rPr>
        <w:lastRenderedPageBreak/>
        <w:t>«</w:t>
      </w:r>
      <w:r w:rsidRPr="00116F87">
        <w:rPr>
          <w:sz w:val="26"/>
          <w:szCs w:val="28"/>
          <w:lang w:val="be-BY"/>
        </w:rPr>
        <w:t>___</w:t>
      </w:r>
      <w:r w:rsidRPr="00116F87">
        <w:rPr>
          <w:sz w:val="26"/>
          <w:szCs w:val="28"/>
        </w:rPr>
        <w:t>»</w:t>
      </w:r>
      <w:r w:rsidRPr="00116F87">
        <w:rPr>
          <w:sz w:val="26"/>
          <w:szCs w:val="28"/>
          <w:lang w:val="be-BY"/>
        </w:rPr>
        <w:t xml:space="preserve"> __________ 2019 й.</w:t>
      </w:r>
      <w:r w:rsidRPr="00116F87">
        <w:rPr>
          <w:sz w:val="26"/>
          <w:szCs w:val="28"/>
          <w:lang w:val="be-BY"/>
        </w:rPr>
        <w:tab/>
        <w:t xml:space="preserve">   </w:t>
      </w:r>
      <w:r w:rsidRPr="00116F87">
        <w:rPr>
          <w:sz w:val="26"/>
          <w:szCs w:val="28"/>
        </w:rPr>
        <w:t>№______        «___»____________ 2019 г.</w:t>
      </w:r>
    </w:p>
    <w:p w:rsidR="00116F87" w:rsidRPr="00116F87" w:rsidRDefault="00116F87" w:rsidP="00116F87">
      <w:pPr>
        <w:pStyle w:val="ConsPlusTitle"/>
        <w:widowControl/>
        <w:contextualSpacing/>
        <w:rPr>
          <w:rFonts w:ascii="Times New Roman" w:hAnsi="Times New Roman" w:cs="Times New Roman"/>
          <w:b w:val="0"/>
          <w:sz w:val="26"/>
          <w:szCs w:val="28"/>
        </w:rPr>
      </w:pPr>
    </w:p>
    <w:p w:rsidR="00116F87" w:rsidRPr="00116F87" w:rsidRDefault="00116F87" w:rsidP="00116F87">
      <w:pPr>
        <w:pStyle w:val="ConsPlusTitle"/>
        <w:widowControl/>
        <w:tabs>
          <w:tab w:val="left" w:pos="1134"/>
          <w:tab w:val="left" w:pos="6804"/>
        </w:tabs>
        <w:contextualSpacing/>
        <w:rPr>
          <w:rFonts w:ascii="Times New Roman" w:hAnsi="Times New Roman" w:cs="Times New Roman"/>
          <w:b w:val="0"/>
          <w:sz w:val="26"/>
          <w:szCs w:val="28"/>
        </w:rPr>
      </w:pPr>
      <w:r w:rsidRPr="00116F87">
        <w:rPr>
          <w:rFonts w:ascii="Times New Roman" w:hAnsi="Times New Roman" w:cs="Times New Roman"/>
          <w:b w:val="0"/>
          <w:sz w:val="26"/>
          <w:szCs w:val="28"/>
        </w:rPr>
        <w:tab/>
      </w:r>
      <w:r w:rsidRPr="00116F87">
        <w:rPr>
          <w:rFonts w:ascii="Bash Times New Rozaliya" w:hAnsi="Bash Times New Rozaliya"/>
          <w:b w:val="0"/>
          <w:sz w:val="26"/>
          <w:szCs w:val="28"/>
        </w:rPr>
        <w:t>Ишем2ол ауылы</w:t>
      </w:r>
      <w:r w:rsidRPr="00116F87">
        <w:rPr>
          <w:rFonts w:ascii="Times New Roman" w:hAnsi="Times New Roman" w:cs="Times New Roman"/>
          <w:b w:val="0"/>
          <w:sz w:val="26"/>
          <w:szCs w:val="28"/>
        </w:rPr>
        <w:tab/>
        <w:t>село Ишемгул</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center"/>
        <w:rPr>
          <w:rFonts w:ascii="Times New Roman" w:hAnsi="Times New Roman"/>
          <w:b/>
          <w:sz w:val="26"/>
          <w:szCs w:val="28"/>
        </w:rPr>
      </w:pPr>
    </w:p>
    <w:p w:rsidR="00116F87" w:rsidRPr="00116F87" w:rsidRDefault="00116F87" w:rsidP="00116F87">
      <w:pPr>
        <w:pStyle w:val="ConsPlusNormal"/>
        <w:contextualSpacing/>
        <w:jc w:val="center"/>
        <w:rPr>
          <w:rFonts w:ascii="Times New Roman" w:hAnsi="Times New Roman"/>
          <w:b/>
          <w:sz w:val="26"/>
          <w:szCs w:val="28"/>
        </w:rPr>
      </w:pPr>
    </w:p>
    <w:p w:rsidR="00116F87" w:rsidRPr="00116F87" w:rsidRDefault="00116F87" w:rsidP="00116F87">
      <w:pPr>
        <w:pStyle w:val="ConsPlusNormal"/>
        <w:contextualSpacing/>
        <w:jc w:val="center"/>
        <w:rPr>
          <w:rFonts w:ascii="Times New Roman" w:hAnsi="Times New Roman" w:cs="Times New Roman"/>
          <w:sz w:val="26"/>
          <w:szCs w:val="28"/>
        </w:rPr>
      </w:pPr>
      <w:r w:rsidRPr="00116F87">
        <w:rPr>
          <w:rFonts w:ascii="Times New Roman" w:hAnsi="Times New Roman"/>
          <w:b/>
          <w:sz w:val="26"/>
          <w:szCs w:val="28"/>
        </w:rPr>
        <w:t>Образец бланка распоряжения</w:t>
      </w:r>
    </w:p>
    <w:p w:rsidR="00116F87" w:rsidRPr="00116F87" w:rsidRDefault="00116F87" w:rsidP="00116F87">
      <w:pPr>
        <w:pStyle w:val="ConsPlusTitle"/>
        <w:ind w:left="5812"/>
        <w:contextualSpacing/>
        <w:jc w:val="right"/>
        <w:rPr>
          <w:rFonts w:ascii="Times New Roman" w:hAnsi="Times New Roman" w:cs="Times New Roman"/>
          <w:b w:val="0"/>
          <w:sz w:val="26"/>
          <w:szCs w:val="28"/>
        </w:rPr>
      </w:pPr>
      <w:r w:rsidRPr="00116F87">
        <w:rPr>
          <w:rFonts w:ascii="Times New Roman" w:hAnsi="Times New Roman" w:cs="Times New Roman"/>
          <w:b w:val="0"/>
          <w:sz w:val="26"/>
          <w:szCs w:val="28"/>
        </w:rPr>
        <w:br w:type="page"/>
      </w:r>
      <w:r w:rsidRPr="00116F87">
        <w:rPr>
          <w:rFonts w:ascii="Times New Roman" w:hAnsi="Times New Roman" w:cs="Times New Roman"/>
          <w:b w:val="0"/>
          <w:sz w:val="26"/>
          <w:szCs w:val="28"/>
        </w:rPr>
        <w:lastRenderedPageBreak/>
        <w:t>Приложение № 2</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sectPr w:rsidR="00116F87" w:rsidRPr="00116F87" w:rsidSect="00B87056">
          <w:type w:val="continuous"/>
          <w:pgSz w:w="11905" w:h="16837"/>
          <w:pgMar w:top="1134" w:right="567" w:bottom="1134" w:left="1134" w:header="720" w:footer="720" w:gutter="0"/>
          <w:cols w:space="720"/>
        </w:sectPr>
      </w:pPr>
    </w:p>
    <w:p w:rsidR="00116F87" w:rsidRPr="00116F87" w:rsidRDefault="00116F87" w:rsidP="00116F87">
      <w:pPr>
        <w:ind w:right="-2"/>
        <w:contextualSpacing/>
        <w:jc w:val="center"/>
        <w:rPr>
          <w:rFonts w:ascii="Bash Times New Rozaliya" w:hAnsi="Bash Times New Rozaliya"/>
          <w:b/>
          <w:sz w:val="26"/>
        </w:rPr>
      </w:pPr>
      <w:r w:rsidRPr="00116F87">
        <w:rPr>
          <w:noProof/>
          <w:sz w:val="26"/>
          <w:szCs w:val="24"/>
          <w:lang w:eastAsia="ru-RU"/>
        </w:rPr>
        <w:lastRenderedPageBreak/>
        <w:drawing>
          <wp:anchor distT="0" distB="0" distL="114300" distR="114300" simplePos="0" relativeHeight="251667456" behindDoc="0" locked="0" layoutInCell="1" allowOverlap="1">
            <wp:simplePos x="0" y="0"/>
            <wp:positionH relativeFrom="column">
              <wp:posOffset>2712085</wp:posOffset>
            </wp:positionH>
            <wp:positionV relativeFrom="paragraph">
              <wp:posOffset>13335</wp:posOffset>
            </wp:positionV>
            <wp:extent cx="1095375" cy="108585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095375" cy="1085850"/>
                    </a:xfrm>
                    <a:prstGeom prst="rect">
                      <a:avLst/>
                    </a:prstGeom>
                    <a:noFill/>
                  </pic:spPr>
                </pic:pic>
              </a:graphicData>
            </a:graphic>
          </wp:anchor>
        </w:drawing>
      </w:r>
      <w:r w:rsidRPr="00116F87">
        <w:rPr>
          <w:b/>
          <w:sz w:val="26"/>
          <w:szCs w:val="24"/>
          <w:lang w:val="ba-RU"/>
        </w:rPr>
        <w:t>БАШКОРТОСТАН РЕСПУБЛИКАҺЫ</w:t>
      </w:r>
      <w:r w:rsidRPr="00116F87">
        <w:rPr>
          <w:b/>
          <w:sz w:val="26"/>
          <w:szCs w:val="24"/>
        </w:rPr>
        <w:t xml:space="preserve"> </w:t>
      </w:r>
      <w:r w:rsidRPr="00116F87">
        <w:rPr>
          <w:rFonts w:ascii="Bash Times New Rozaliya" w:hAnsi="Bash Times New Rozaliya"/>
          <w:b/>
          <w:sz w:val="26"/>
        </w:rPr>
        <w:t>ЕЙ</w:t>
      </w:r>
      <w:r w:rsidRPr="00116F87">
        <w:rPr>
          <w:b/>
          <w:sz w:val="26"/>
          <w:lang w:val="ba-RU"/>
        </w:rPr>
        <w:t>Ә</w:t>
      </w:r>
      <w:r w:rsidRPr="00116F87">
        <w:rPr>
          <w:rFonts w:ascii="Bash Times New Rozaliya" w:hAnsi="Bash Times New Rozaliya"/>
          <w:b/>
          <w:sz w:val="26"/>
        </w:rPr>
        <w:t>НСУРА РАЙОНЫ</w:t>
      </w:r>
    </w:p>
    <w:p w:rsidR="00116F87" w:rsidRPr="00116F87" w:rsidRDefault="00116F87" w:rsidP="00116F87">
      <w:pPr>
        <w:ind w:right="-92"/>
        <w:contextualSpacing/>
        <w:jc w:val="center"/>
        <w:rPr>
          <w:b/>
          <w:sz w:val="26"/>
          <w:lang w:val="ba-RU"/>
        </w:rPr>
      </w:pPr>
      <w:r w:rsidRPr="00116F87">
        <w:rPr>
          <w:b/>
          <w:sz w:val="26"/>
        </w:rPr>
        <w:t>МУНИЦИПАЛЬ РАЙОН</w:t>
      </w:r>
      <w:r w:rsidRPr="00116F87">
        <w:rPr>
          <w:b/>
          <w:sz w:val="26"/>
          <w:lang w:val="ba-RU"/>
        </w:rPr>
        <w:t>ЫНЫҢ</w:t>
      </w:r>
    </w:p>
    <w:p w:rsidR="00116F87" w:rsidRPr="00D85FD9" w:rsidRDefault="00116F87" w:rsidP="00116F87">
      <w:pPr>
        <w:ind w:right="-92"/>
        <w:contextualSpacing/>
        <w:jc w:val="center"/>
        <w:rPr>
          <w:b/>
          <w:sz w:val="26"/>
          <w:lang w:val="ba-RU"/>
        </w:rPr>
      </w:pPr>
      <w:r w:rsidRPr="00D85FD9">
        <w:rPr>
          <w:rFonts w:ascii="Bash Times New Rozaliya" w:hAnsi="Bash Times New Rozaliya"/>
          <w:b/>
          <w:sz w:val="26"/>
          <w:szCs w:val="24"/>
        </w:rPr>
        <w:t>ЯЇЫ СЕБЕНЛЕ</w:t>
      </w:r>
      <w:r w:rsidRPr="00D85FD9">
        <w:rPr>
          <w:b/>
          <w:sz w:val="26"/>
          <w:lang w:val="ba-RU"/>
        </w:rPr>
        <w:t xml:space="preserve"> АУЫЛ СОВЕТЫ</w:t>
      </w:r>
    </w:p>
    <w:p w:rsidR="00116F87" w:rsidRPr="00D85FD9" w:rsidRDefault="00116F87" w:rsidP="00116F87">
      <w:pPr>
        <w:ind w:right="-92"/>
        <w:contextualSpacing/>
        <w:jc w:val="center"/>
        <w:rPr>
          <w:b/>
          <w:sz w:val="26"/>
          <w:lang w:val="ba-RU"/>
        </w:rPr>
      </w:pPr>
      <w:r w:rsidRPr="00D85FD9">
        <w:rPr>
          <w:b/>
          <w:sz w:val="26"/>
          <w:lang w:val="ba-RU"/>
        </w:rPr>
        <w:t xml:space="preserve">АУЫЛ БИЛӘМӘҺЕ </w:t>
      </w:r>
    </w:p>
    <w:p w:rsidR="00116F87" w:rsidRPr="00D85FD9" w:rsidRDefault="00116F87" w:rsidP="00116F87">
      <w:pPr>
        <w:ind w:right="-92"/>
        <w:contextualSpacing/>
        <w:jc w:val="center"/>
        <w:rPr>
          <w:b/>
          <w:sz w:val="26"/>
          <w:lang w:val="ba-RU"/>
        </w:rPr>
      </w:pPr>
      <w:r w:rsidRPr="00D85FD9">
        <w:rPr>
          <w:b/>
          <w:sz w:val="26"/>
          <w:lang w:val="ba-RU"/>
        </w:rPr>
        <w:t>ХАКИМИӘТЕ</w:t>
      </w:r>
    </w:p>
    <w:p w:rsidR="00116F87" w:rsidRPr="00D85FD9" w:rsidRDefault="00C14B2F" w:rsidP="00116F87">
      <w:pPr>
        <w:ind w:left="-198"/>
        <w:contextualSpacing/>
        <w:rPr>
          <w:b/>
          <w:sz w:val="26"/>
          <w:szCs w:val="28"/>
          <w:lang w:val="ba-RU"/>
        </w:rPr>
      </w:pPr>
      <w:r w:rsidRPr="00C14B2F">
        <w:rPr>
          <w:sz w:val="26"/>
        </w:rPr>
        <w:pict>
          <v:line id="_x0000_s1035" style="position:absolute;left:0;text-align:left;z-index:251666432;mso-position-horizontal-relative:margin;mso-position-vertical-relative:margin" from="0,160.95pt" to="504.05pt,160.95pt" strokeweight="4.5pt">
            <v:stroke linestyle="thinThick" joinstyle="miter"/>
            <w10:wrap anchorx="margin" anchory="margin"/>
          </v:line>
        </w:pict>
      </w:r>
    </w:p>
    <w:p w:rsidR="00116F87" w:rsidRPr="00D85FD9" w:rsidRDefault="00116F87" w:rsidP="00116F87">
      <w:pPr>
        <w:ind w:left="-198"/>
        <w:contextualSpacing/>
        <w:rPr>
          <w:sz w:val="26"/>
          <w:lang w:val="ba-RU"/>
        </w:rPr>
      </w:pPr>
    </w:p>
    <w:p w:rsidR="00116F87" w:rsidRPr="00D85FD9" w:rsidRDefault="00116F87" w:rsidP="00116F87">
      <w:pPr>
        <w:ind w:left="-198"/>
        <w:contextualSpacing/>
        <w:jc w:val="center"/>
        <w:rPr>
          <w:b/>
          <w:sz w:val="26"/>
          <w:szCs w:val="24"/>
          <w:lang w:val="ba-RU"/>
        </w:rPr>
      </w:pPr>
      <w:r w:rsidRPr="00D85FD9">
        <w:rPr>
          <w:b/>
          <w:sz w:val="26"/>
          <w:szCs w:val="28"/>
        </w:rPr>
        <w:t>ҠАРАР</w:t>
      </w:r>
    </w:p>
    <w:p w:rsidR="00116F87" w:rsidRPr="00D85FD9" w:rsidRDefault="00116F87" w:rsidP="00116F87">
      <w:pPr>
        <w:contextualSpacing/>
        <w:jc w:val="center"/>
        <w:rPr>
          <w:b/>
          <w:sz w:val="26"/>
          <w:lang w:val="ba-RU"/>
        </w:rPr>
      </w:pPr>
    </w:p>
    <w:p w:rsidR="00116F87" w:rsidRPr="00D85FD9" w:rsidRDefault="00116F87" w:rsidP="00116F87">
      <w:pPr>
        <w:ind w:right="-1"/>
        <w:contextualSpacing/>
        <w:jc w:val="center"/>
        <w:rPr>
          <w:b/>
          <w:sz w:val="26"/>
          <w:szCs w:val="24"/>
        </w:rPr>
      </w:pPr>
      <w:r w:rsidRPr="00D85FD9">
        <w:rPr>
          <w:b/>
          <w:sz w:val="26"/>
          <w:szCs w:val="24"/>
          <w:lang w:val="ba-RU"/>
        </w:rPr>
        <w:lastRenderedPageBreak/>
        <w:t>АДМИНИСТРАЦИЯ</w:t>
      </w:r>
      <w:r w:rsidRPr="00D85FD9">
        <w:rPr>
          <w:b/>
          <w:sz w:val="26"/>
          <w:szCs w:val="24"/>
        </w:rPr>
        <w:t xml:space="preserve"> </w:t>
      </w:r>
    </w:p>
    <w:p w:rsidR="00116F87" w:rsidRPr="00D85FD9" w:rsidRDefault="00116F87" w:rsidP="00116F87">
      <w:pPr>
        <w:ind w:right="-1"/>
        <w:contextualSpacing/>
        <w:jc w:val="center"/>
        <w:rPr>
          <w:b/>
          <w:sz w:val="26"/>
          <w:szCs w:val="24"/>
        </w:rPr>
      </w:pPr>
      <w:r w:rsidRPr="00D85FD9">
        <w:rPr>
          <w:b/>
          <w:sz w:val="26"/>
          <w:szCs w:val="24"/>
        </w:rPr>
        <w:t xml:space="preserve">СЕЛЬСКОГО ПОСЕЛЕНИЯ </w:t>
      </w:r>
      <w:r w:rsidRPr="00D85FD9">
        <w:rPr>
          <w:b/>
          <w:sz w:val="26"/>
        </w:rPr>
        <w:t>НОВОЧЕБЕНКИНСКИЙ</w:t>
      </w:r>
      <w:r w:rsidRPr="00D85FD9">
        <w:rPr>
          <w:b/>
          <w:sz w:val="26"/>
          <w:szCs w:val="24"/>
        </w:rPr>
        <w:t xml:space="preserve"> СЕЛЬСОВЕТ МУНИЦИПАЛЬНОГО РАЙОНА</w:t>
      </w:r>
    </w:p>
    <w:p w:rsidR="00116F87" w:rsidRPr="00D85FD9" w:rsidRDefault="00116F87" w:rsidP="00116F87">
      <w:pPr>
        <w:ind w:right="-1"/>
        <w:contextualSpacing/>
        <w:jc w:val="center"/>
        <w:rPr>
          <w:b/>
          <w:sz w:val="26"/>
          <w:szCs w:val="24"/>
        </w:rPr>
      </w:pPr>
      <w:r w:rsidRPr="00D85FD9">
        <w:rPr>
          <w:b/>
          <w:sz w:val="26"/>
          <w:szCs w:val="24"/>
        </w:rPr>
        <w:t>ЗИАНЧУРИНСКИЙ РАЙОН</w:t>
      </w:r>
    </w:p>
    <w:p w:rsidR="00116F87" w:rsidRPr="00D85FD9" w:rsidRDefault="00116F87" w:rsidP="00116F87">
      <w:pPr>
        <w:contextualSpacing/>
        <w:jc w:val="center"/>
        <w:rPr>
          <w:b/>
          <w:sz w:val="26"/>
          <w:szCs w:val="24"/>
        </w:rPr>
      </w:pPr>
      <w:r w:rsidRPr="00D85FD9">
        <w:rPr>
          <w:b/>
          <w:sz w:val="26"/>
          <w:szCs w:val="24"/>
        </w:rPr>
        <w:t>РЕСПУБЛИКИ БАШКОРТОСТАН</w:t>
      </w:r>
    </w:p>
    <w:p w:rsidR="00116F87" w:rsidRPr="00D85FD9" w:rsidRDefault="00116F87" w:rsidP="00116F87">
      <w:pPr>
        <w:contextualSpacing/>
        <w:jc w:val="center"/>
        <w:rPr>
          <w:b/>
          <w:sz w:val="26"/>
          <w:szCs w:val="24"/>
        </w:rPr>
      </w:pPr>
    </w:p>
    <w:p w:rsidR="00116F87" w:rsidRPr="00D85FD9" w:rsidRDefault="00116F87" w:rsidP="00116F87">
      <w:pPr>
        <w:contextualSpacing/>
        <w:jc w:val="center"/>
        <w:rPr>
          <w:b/>
          <w:sz w:val="26"/>
          <w:szCs w:val="24"/>
        </w:rPr>
      </w:pPr>
    </w:p>
    <w:p w:rsidR="00116F87" w:rsidRPr="00D85FD9" w:rsidRDefault="00116F87" w:rsidP="00116F87">
      <w:pPr>
        <w:ind w:right="-1"/>
        <w:contextualSpacing/>
        <w:jc w:val="center"/>
        <w:rPr>
          <w:b/>
          <w:sz w:val="26"/>
          <w:szCs w:val="24"/>
        </w:rPr>
      </w:pPr>
      <w:r w:rsidRPr="00D85FD9">
        <w:rPr>
          <w:b/>
          <w:sz w:val="26"/>
          <w:szCs w:val="28"/>
        </w:rPr>
        <w:t>ПОСТАНОВЛЕНИЕ</w:t>
      </w:r>
    </w:p>
    <w:p w:rsidR="00116F87" w:rsidRPr="00D85FD9" w:rsidRDefault="00116F87" w:rsidP="00116F87">
      <w:pPr>
        <w:ind w:right="-1"/>
        <w:contextualSpacing/>
        <w:jc w:val="center"/>
        <w:rPr>
          <w:sz w:val="26"/>
          <w:lang w:val="ba-RU"/>
        </w:rPr>
      </w:pPr>
    </w:p>
    <w:p w:rsidR="00116F87" w:rsidRPr="00D85FD9" w:rsidRDefault="00116F87" w:rsidP="00116F87">
      <w:pPr>
        <w:ind w:right="5640"/>
        <w:contextualSpacing/>
        <w:rPr>
          <w:rFonts w:ascii="Bash Times New Rozaliya" w:hAnsi="Bash Times New Rozaliya"/>
          <w:b/>
          <w:sz w:val="26"/>
        </w:rPr>
        <w:sectPr w:rsidR="00116F87" w:rsidRPr="00D85FD9" w:rsidSect="00882B7A">
          <w:type w:val="continuous"/>
          <w:pgSz w:w="11905" w:h="16837" w:code="9"/>
          <w:pgMar w:top="1134" w:right="567" w:bottom="1134" w:left="1134" w:header="720" w:footer="720" w:gutter="0"/>
          <w:cols w:num="2" w:space="1136"/>
          <w:docGrid w:linePitch="360"/>
        </w:sectPr>
      </w:pPr>
    </w:p>
    <w:p w:rsidR="00116F87" w:rsidRPr="00D85FD9" w:rsidRDefault="00116F87" w:rsidP="00116F87">
      <w:pPr>
        <w:contextualSpacing/>
        <w:jc w:val="center"/>
        <w:rPr>
          <w:sz w:val="26"/>
          <w:szCs w:val="28"/>
        </w:rPr>
      </w:pPr>
      <w:r w:rsidRPr="00D85FD9">
        <w:rPr>
          <w:sz w:val="26"/>
          <w:szCs w:val="28"/>
        </w:rPr>
        <w:lastRenderedPageBreak/>
        <w:t>«</w:t>
      </w:r>
      <w:r w:rsidRPr="00D85FD9">
        <w:rPr>
          <w:sz w:val="26"/>
          <w:szCs w:val="28"/>
          <w:lang w:val="be-BY"/>
        </w:rPr>
        <w:t>___</w:t>
      </w:r>
      <w:r w:rsidRPr="00D85FD9">
        <w:rPr>
          <w:sz w:val="26"/>
          <w:szCs w:val="28"/>
        </w:rPr>
        <w:t>»</w:t>
      </w:r>
      <w:r w:rsidRPr="00D85FD9">
        <w:rPr>
          <w:sz w:val="26"/>
          <w:szCs w:val="28"/>
          <w:lang w:val="be-BY"/>
        </w:rPr>
        <w:t xml:space="preserve"> __________ 2019 й.</w:t>
      </w:r>
      <w:r w:rsidRPr="00D85FD9">
        <w:rPr>
          <w:sz w:val="26"/>
          <w:szCs w:val="28"/>
          <w:lang w:val="be-BY"/>
        </w:rPr>
        <w:tab/>
        <w:t xml:space="preserve">   </w:t>
      </w:r>
      <w:r w:rsidRPr="00D85FD9">
        <w:rPr>
          <w:sz w:val="26"/>
          <w:szCs w:val="28"/>
        </w:rPr>
        <w:t>№______        «___»____________ 2019 г.</w:t>
      </w:r>
    </w:p>
    <w:p w:rsidR="00116F87" w:rsidRPr="00D85FD9" w:rsidRDefault="00116F87" w:rsidP="00116F87">
      <w:pPr>
        <w:pStyle w:val="ConsPlusTitle"/>
        <w:widowControl/>
        <w:contextualSpacing/>
        <w:rPr>
          <w:rFonts w:ascii="Times New Roman" w:hAnsi="Times New Roman" w:cs="Times New Roman"/>
          <w:b w:val="0"/>
          <w:sz w:val="26"/>
          <w:szCs w:val="28"/>
        </w:rPr>
      </w:pPr>
    </w:p>
    <w:p w:rsidR="00116F87" w:rsidRPr="00116F87" w:rsidRDefault="00116F87" w:rsidP="00116F87">
      <w:pPr>
        <w:pStyle w:val="ConsPlusTitle"/>
        <w:widowControl/>
        <w:tabs>
          <w:tab w:val="left" w:pos="1134"/>
          <w:tab w:val="left" w:pos="6804"/>
        </w:tabs>
        <w:contextualSpacing/>
        <w:rPr>
          <w:rFonts w:ascii="Times New Roman" w:hAnsi="Times New Roman" w:cs="Times New Roman"/>
          <w:b w:val="0"/>
          <w:sz w:val="26"/>
          <w:szCs w:val="28"/>
        </w:rPr>
      </w:pPr>
      <w:r w:rsidRPr="00D85FD9">
        <w:rPr>
          <w:rFonts w:ascii="Times New Roman" w:hAnsi="Times New Roman" w:cs="Times New Roman"/>
          <w:b w:val="0"/>
          <w:sz w:val="26"/>
          <w:szCs w:val="28"/>
        </w:rPr>
        <w:tab/>
      </w:r>
      <w:r w:rsidRPr="00D85FD9">
        <w:rPr>
          <w:rFonts w:ascii="Bash Times New Rozaliya" w:hAnsi="Bash Times New Rozaliya"/>
          <w:b w:val="0"/>
          <w:sz w:val="26"/>
          <w:szCs w:val="28"/>
        </w:rPr>
        <w:t>Ишем2ол ауылы</w:t>
      </w:r>
      <w:r w:rsidRPr="00D85FD9">
        <w:rPr>
          <w:rFonts w:ascii="Times New Roman" w:hAnsi="Times New Roman" w:cs="Times New Roman"/>
          <w:b w:val="0"/>
          <w:sz w:val="26"/>
          <w:szCs w:val="28"/>
        </w:rPr>
        <w:tab/>
        <w:t>село Ишемгул</w:t>
      </w:r>
    </w:p>
    <w:p w:rsidR="00116F87" w:rsidRPr="00116F87" w:rsidRDefault="00116F87" w:rsidP="00116F87">
      <w:pPr>
        <w:pStyle w:val="ConsPlusTitle"/>
        <w:widowControl/>
        <w:rPr>
          <w:rFonts w:ascii="Times New Roman" w:hAnsi="Times New Roman" w:cs="Times New Roman"/>
          <w:b w:val="0"/>
          <w:sz w:val="26"/>
          <w:szCs w:val="28"/>
        </w:rPr>
      </w:pPr>
    </w:p>
    <w:p w:rsidR="00116F87" w:rsidRPr="00116F87" w:rsidRDefault="00116F87" w:rsidP="00116F87">
      <w:pPr>
        <w:pStyle w:val="ConsPlusTitle"/>
        <w:widowControl/>
        <w:tabs>
          <w:tab w:val="left" w:pos="1134"/>
          <w:tab w:val="left" w:pos="6804"/>
        </w:tabs>
        <w:rPr>
          <w:rFonts w:ascii="Times New Roman" w:hAnsi="Times New Roman" w:cs="Times New Roman"/>
          <w:b w:val="0"/>
          <w:sz w:val="26"/>
          <w:szCs w:val="28"/>
        </w:rPr>
      </w:pPr>
      <w:r w:rsidRPr="00116F87">
        <w:rPr>
          <w:rFonts w:ascii="Times New Roman" w:hAnsi="Times New Roman" w:cs="Times New Roman"/>
          <w:b w:val="0"/>
          <w:sz w:val="26"/>
          <w:szCs w:val="28"/>
        </w:rPr>
        <w:tab/>
      </w:r>
    </w:p>
    <w:p w:rsidR="00116F87" w:rsidRPr="00116F87" w:rsidRDefault="00116F87" w:rsidP="00116F87">
      <w:pPr>
        <w:pStyle w:val="ConsPlusTitle"/>
        <w:widowControl/>
        <w:tabs>
          <w:tab w:val="left" w:pos="1134"/>
          <w:tab w:val="left" w:pos="6804"/>
        </w:tabs>
        <w:rPr>
          <w:rFonts w:ascii="Times New Roman" w:hAnsi="Times New Roman" w:cs="Times New Roman"/>
          <w:b w:val="0"/>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center"/>
        <w:rPr>
          <w:rFonts w:ascii="Times New Roman" w:hAnsi="Times New Roman" w:cs="Times New Roman"/>
          <w:sz w:val="26"/>
          <w:szCs w:val="28"/>
        </w:rPr>
      </w:pPr>
      <w:r w:rsidRPr="00116F87">
        <w:rPr>
          <w:rFonts w:ascii="Times New Roman" w:hAnsi="Times New Roman"/>
          <w:b/>
          <w:sz w:val="26"/>
          <w:szCs w:val="28"/>
        </w:rPr>
        <w:t>Образец бланка постановления</w:t>
      </w:r>
    </w:p>
    <w:p w:rsidR="00116F87" w:rsidRPr="00116F87" w:rsidRDefault="00116F87" w:rsidP="00116F87">
      <w:pPr>
        <w:pStyle w:val="ConsPlusNormal"/>
        <w:contextualSpacing/>
        <w:jc w:val="center"/>
        <w:rPr>
          <w:rFonts w:ascii="Times New Roman" w:hAnsi="Times New Roman" w:cs="Times New Roman"/>
          <w:b/>
          <w:sz w:val="26"/>
          <w:szCs w:val="28"/>
        </w:rPr>
      </w:pPr>
    </w:p>
    <w:p w:rsidR="00116F87" w:rsidRPr="00116F87" w:rsidRDefault="00116F87" w:rsidP="00116F87">
      <w:pPr>
        <w:pStyle w:val="ConsPlusTitle"/>
        <w:ind w:left="5812"/>
        <w:contextualSpacing/>
        <w:jc w:val="right"/>
        <w:rPr>
          <w:rFonts w:ascii="Times New Roman" w:hAnsi="Times New Roman" w:cs="Times New Roman"/>
          <w:b w:val="0"/>
          <w:sz w:val="26"/>
          <w:szCs w:val="28"/>
        </w:rPr>
      </w:pPr>
      <w:r w:rsidRPr="00116F87">
        <w:rPr>
          <w:rFonts w:ascii="Times New Roman" w:hAnsi="Times New Roman" w:cs="Times New Roman"/>
          <w:b w:val="0"/>
          <w:sz w:val="26"/>
          <w:szCs w:val="28"/>
        </w:rPr>
        <w:br w:type="page"/>
      </w:r>
      <w:r w:rsidRPr="00116F87">
        <w:rPr>
          <w:rFonts w:ascii="Times New Roman" w:hAnsi="Times New Roman" w:cs="Times New Roman"/>
          <w:b w:val="0"/>
          <w:sz w:val="26"/>
          <w:szCs w:val="28"/>
        </w:rPr>
        <w:lastRenderedPageBreak/>
        <w:t>Приложение № 3</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sectPr w:rsidR="00116F87" w:rsidRPr="00116F87" w:rsidSect="008720C0">
          <w:type w:val="continuous"/>
          <w:pgSz w:w="11905" w:h="16837"/>
          <w:pgMar w:top="1134" w:right="567" w:bottom="1134" w:left="1134" w:header="720" w:footer="720" w:gutter="0"/>
          <w:cols w:space="720"/>
        </w:sectPr>
      </w:pPr>
    </w:p>
    <w:p w:rsidR="00116F87" w:rsidRPr="00116F87" w:rsidRDefault="00116F87" w:rsidP="00116F87">
      <w:pPr>
        <w:ind w:right="-1"/>
        <w:jc w:val="center"/>
        <w:rPr>
          <w:b/>
          <w:sz w:val="26"/>
          <w:szCs w:val="24"/>
        </w:rPr>
      </w:pPr>
      <w:r w:rsidRPr="00116F87">
        <w:rPr>
          <w:noProof/>
          <w:sz w:val="26"/>
          <w:szCs w:val="24"/>
          <w:lang w:eastAsia="ru-RU"/>
        </w:rPr>
        <w:lastRenderedPageBreak/>
        <w:drawing>
          <wp:anchor distT="0" distB="0" distL="114300" distR="114300" simplePos="0" relativeHeight="251663360" behindDoc="0" locked="0" layoutInCell="1" allowOverlap="1">
            <wp:simplePos x="0" y="0"/>
            <wp:positionH relativeFrom="column">
              <wp:posOffset>2709545</wp:posOffset>
            </wp:positionH>
            <wp:positionV relativeFrom="paragraph">
              <wp:posOffset>13335</wp:posOffset>
            </wp:positionV>
            <wp:extent cx="1095375" cy="1085850"/>
            <wp:effectExtent l="0" t="0" r="0" b="0"/>
            <wp:wrapNone/>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095375" cy="1085850"/>
                    </a:xfrm>
                    <a:prstGeom prst="rect">
                      <a:avLst/>
                    </a:prstGeom>
                    <a:noFill/>
                  </pic:spPr>
                </pic:pic>
              </a:graphicData>
            </a:graphic>
          </wp:anchor>
        </w:drawing>
      </w:r>
      <w:r w:rsidRPr="00116F87">
        <w:rPr>
          <w:b/>
          <w:sz w:val="26"/>
          <w:szCs w:val="24"/>
          <w:lang w:val="ba-RU"/>
        </w:rPr>
        <w:t>Б</w:t>
      </w:r>
      <w:r w:rsidRPr="00116F87">
        <w:rPr>
          <w:b/>
          <w:sz w:val="26"/>
          <w:szCs w:val="24"/>
        </w:rPr>
        <w:t>АШ</w:t>
      </w:r>
      <w:r w:rsidRPr="00116F87">
        <w:rPr>
          <w:b/>
          <w:sz w:val="26"/>
          <w:szCs w:val="24"/>
          <w:lang w:val="ba-RU"/>
        </w:rPr>
        <w:t>ҠО</w:t>
      </w:r>
      <w:r w:rsidRPr="00116F87">
        <w:rPr>
          <w:b/>
          <w:sz w:val="26"/>
          <w:szCs w:val="24"/>
        </w:rPr>
        <w:t>РТОСТАН РЕСПУБЛИКА</w:t>
      </w:r>
      <w:r w:rsidRPr="00116F87">
        <w:rPr>
          <w:b/>
          <w:sz w:val="26"/>
          <w:szCs w:val="24"/>
          <w:lang w:val="ba-RU"/>
        </w:rPr>
        <w:t>Һ</w:t>
      </w:r>
      <w:r w:rsidRPr="00116F87">
        <w:rPr>
          <w:b/>
          <w:sz w:val="26"/>
          <w:szCs w:val="24"/>
        </w:rPr>
        <w:t>Ы</w:t>
      </w:r>
    </w:p>
    <w:p w:rsidR="00116F87" w:rsidRPr="00116F87" w:rsidRDefault="00116F87" w:rsidP="00116F87">
      <w:pPr>
        <w:ind w:right="-1"/>
        <w:jc w:val="center"/>
        <w:rPr>
          <w:b/>
          <w:sz w:val="26"/>
          <w:szCs w:val="24"/>
        </w:rPr>
      </w:pPr>
      <w:r w:rsidRPr="00116F87">
        <w:rPr>
          <w:b/>
          <w:sz w:val="26"/>
          <w:szCs w:val="24"/>
        </w:rPr>
        <w:t>ЕЙ</w:t>
      </w:r>
      <w:r w:rsidRPr="00116F87">
        <w:rPr>
          <w:b/>
          <w:sz w:val="26"/>
          <w:szCs w:val="24"/>
          <w:lang w:val="ba-RU"/>
        </w:rPr>
        <w:t>Ә</w:t>
      </w:r>
      <w:r w:rsidRPr="00116F87">
        <w:rPr>
          <w:b/>
          <w:sz w:val="26"/>
          <w:szCs w:val="24"/>
        </w:rPr>
        <w:t>НСУРА РАЙОНЫ</w:t>
      </w:r>
    </w:p>
    <w:p w:rsidR="00116F87" w:rsidRPr="00D85FD9" w:rsidRDefault="00116F87" w:rsidP="00116F87">
      <w:pPr>
        <w:ind w:right="-1"/>
        <w:jc w:val="center"/>
        <w:rPr>
          <w:b/>
          <w:sz w:val="26"/>
          <w:szCs w:val="24"/>
          <w:lang w:val="ba-RU"/>
        </w:rPr>
      </w:pPr>
      <w:r w:rsidRPr="00D85FD9">
        <w:rPr>
          <w:b/>
          <w:sz w:val="26"/>
          <w:szCs w:val="24"/>
        </w:rPr>
        <w:t>МУНИЦИПАЛЬ РАЙОН</w:t>
      </w:r>
      <w:r w:rsidRPr="00D85FD9">
        <w:rPr>
          <w:b/>
          <w:sz w:val="26"/>
          <w:szCs w:val="24"/>
          <w:lang w:val="ba-RU"/>
        </w:rPr>
        <w:t>ЫНЫҢ</w:t>
      </w:r>
    </w:p>
    <w:p w:rsidR="00116F87" w:rsidRPr="00D85FD9" w:rsidRDefault="00116F87" w:rsidP="00116F87">
      <w:pPr>
        <w:ind w:right="-1"/>
        <w:jc w:val="center"/>
        <w:rPr>
          <w:b/>
          <w:sz w:val="26"/>
          <w:szCs w:val="24"/>
          <w:lang w:val="ba-RU"/>
        </w:rPr>
      </w:pPr>
      <w:r w:rsidRPr="00D85FD9">
        <w:rPr>
          <w:rFonts w:ascii="Bash Times New Rozaliya" w:hAnsi="Bash Times New Rozaliya"/>
          <w:b/>
          <w:sz w:val="26"/>
          <w:szCs w:val="24"/>
        </w:rPr>
        <w:t>ЯЇЫ СЕБЕНЛЕ</w:t>
      </w:r>
      <w:r w:rsidRPr="00D85FD9">
        <w:rPr>
          <w:b/>
          <w:sz w:val="26"/>
          <w:szCs w:val="24"/>
          <w:lang w:val="ba-RU"/>
        </w:rPr>
        <w:t xml:space="preserve"> АУЫЛ СОВЕТЫ</w:t>
      </w:r>
    </w:p>
    <w:p w:rsidR="00116F87" w:rsidRPr="00D85FD9" w:rsidRDefault="00116F87" w:rsidP="00116F87">
      <w:pPr>
        <w:ind w:right="-1"/>
        <w:jc w:val="center"/>
        <w:rPr>
          <w:b/>
          <w:sz w:val="26"/>
          <w:szCs w:val="24"/>
          <w:lang w:val="ba-RU"/>
        </w:rPr>
      </w:pPr>
      <w:r w:rsidRPr="00D85FD9">
        <w:rPr>
          <w:b/>
          <w:sz w:val="26"/>
          <w:szCs w:val="24"/>
          <w:lang w:val="ba-RU"/>
        </w:rPr>
        <w:t xml:space="preserve">АУЫЛ БИЛӘМӘҺЕ </w:t>
      </w:r>
    </w:p>
    <w:p w:rsidR="00116F87" w:rsidRPr="00D85FD9" w:rsidRDefault="00116F87" w:rsidP="00116F87">
      <w:pPr>
        <w:ind w:right="-1"/>
        <w:jc w:val="center"/>
        <w:rPr>
          <w:b/>
          <w:sz w:val="26"/>
          <w:szCs w:val="24"/>
          <w:lang w:val="ba-RU"/>
        </w:rPr>
      </w:pPr>
      <w:r w:rsidRPr="00D85FD9">
        <w:rPr>
          <w:b/>
          <w:sz w:val="26"/>
          <w:szCs w:val="24"/>
          <w:lang w:val="ba-RU"/>
        </w:rPr>
        <w:t>ХАКИМИӘТЕ</w:t>
      </w:r>
    </w:p>
    <w:p w:rsidR="00116F87" w:rsidRPr="00D85FD9" w:rsidRDefault="00116F87" w:rsidP="00116F87">
      <w:pPr>
        <w:ind w:right="850"/>
        <w:jc w:val="center"/>
        <w:rPr>
          <w:b/>
          <w:sz w:val="26"/>
          <w:szCs w:val="18"/>
          <w:lang w:val="ba-RU"/>
        </w:rPr>
      </w:pPr>
    </w:p>
    <w:p w:rsidR="00116F87" w:rsidRPr="00D85FD9" w:rsidRDefault="00116F87" w:rsidP="00116F87">
      <w:pPr>
        <w:ind w:right="-1"/>
        <w:jc w:val="center"/>
        <w:rPr>
          <w:rFonts w:ascii="Bash Times New Rozaliya" w:hAnsi="Bash Times New Rozaliya"/>
          <w:sz w:val="26"/>
          <w:szCs w:val="18"/>
          <w:lang w:val="ba-RU"/>
        </w:rPr>
      </w:pPr>
      <w:r w:rsidRPr="00D85FD9">
        <w:rPr>
          <w:rFonts w:ascii="Bash Times New Rozaliya" w:hAnsi="Bash Times New Rozaliya"/>
          <w:sz w:val="26"/>
        </w:rPr>
        <w:t xml:space="preserve">Ишем2ол ауылы, Чекмарев урамы, </w:t>
      </w:r>
      <w:r w:rsidRPr="00D85FD9">
        <w:rPr>
          <w:sz w:val="26"/>
        </w:rPr>
        <w:t>42б</w:t>
      </w:r>
      <w:r w:rsidRPr="00D85FD9">
        <w:rPr>
          <w:sz w:val="26"/>
          <w:szCs w:val="18"/>
          <w:lang w:val="ba-RU"/>
        </w:rPr>
        <w:t>, Ей</w:t>
      </w:r>
      <w:r w:rsidRPr="00D85FD9">
        <w:rPr>
          <w:rFonts w:ascii="Bash Times New Rozaliya" w:hAnsi="Bash Times New Rozaliya"/>
          <w:sz w:val="26"/>
          <w:szCs w:val="18"/>
          <w:lang w:val="ba-RU"/>
        </w:rPr>
        <w:t>1нсура районы,</w:t>
      </w:r>
    </w:p>
    <w:p w:rsidR="00116F87" w:rsidRPr="00D85FD9" w:rsidRDefault="00116F87" w:rsidP="00116F87">
      <w:pPr>
        <w:ind w:right="-1"/>
        <w:jc w:val="center"/>
        <w:rPr>
          <w:sz w:val="26"/>
          <w:szCs w:val="18"/>
          <w:lang w:val="ba-RU"/>
        </w:rPr>
      </w:pPr>
      <w:r w:rsidRPr="00D85FD9">
        <w:rPr>
          <w:rFonts w:ascii="Bash Times New Rozaliya" w:hAnsi="Bash Times New Rozaliya"/>
          <w:sz w:val="26"/>
          <w:szCs w:val="18"/>
          <w:lang w:val="ba-RU"/>
        </w:rPr>
        <w:t xml:space="preserve">Башкортостан Республика4ы, </w:t>
      </w:r>
      <w:r w:rsidRPr="00D85FD9">
        <w:rPr>
          <w:sz w:val="26"/>
          <w:szCs w:val="18"/>
          <w:lang w:val="ba-RU"/>
        </w:rPr>
        <w:t>453395</w:t>
      </w:r>
    </w:p>
    <w:p w:rsidR="00116F87" w:rsidRPr="00D85FD9" w:rsidRDefault="00116F87" w:rsidP="00116F87">
      <w:pPr>
        <w:ind w:right="-1"/>
        <w:jc w:val="center"/>
        <w:rPr>
          <w:sz w:val="26"/>
          <w:szCs w:val="18"/>
          <w:lang w:val="ba-RU"/>
        </w:rPr>
      </w:pPr>
      <w:r w:rsidRPr="00D85FD9">
        <w:rPr>
          <w:sz w:val="26"/>
          <w:szCs w:val="18"/>
          <w:lang w:val="ba-RU"/>
        </w:rPr>
        <w:t>Тел./факс (34785) 2-81-95</w:t>
      </w:r>
    </w:p>
    <w:p w:rsidR="00116F87" w:rsidRPr="00D85FD9" w:rsidRDefault="00116F87" w:rsidP="00116F87">
      <w:pPr>
        <w:ind w:right="-1"/>
        <w:jc w:val="center"/>
        <w:rPr>
          <w:sz w:val="26"/>
          <w:szCs w:val="18"/>
          <w:lang w:val="ba-RU"/>
        </w:rPr>
      </w:pPr>
      <w:r w:rsidRPr="00D85FD9">
        <w:rPr>
          <w:sz w:val="26"/>
          <w:szCs w:val="18"/>
          <w:lang w:val="ba-RU"/>
        </w:rPr>
        <w:t xml:space="preserve">Е-mail: </w:t>
      </w:r>
      <w:r w:rsidRPr="00D85FD9">
        <w:rPr>
          <w:color w:val="333333"/>
          <w:sz w:val="26"/>
          <w:szCs w:val="16"/>
        </w:rPr>
        <w:t>chebenki.sovet@mail.ru</w:t>
      </w:r>
    </w:p>
    <w:p w:rsidR="00116F87" w:rsidRPr="00D85FD9" w:rsidRDefault="00116F87" w:rsidP="00116F87">
      <w:pPr>
        <w:spacing w:line="360" w:lineRule="auto"/>
        <w:rPr>
          <w:b/>
          <w:sz w:val="26"/>
          <w:lang w:val="ba-RU"/>
        </w:rPr>
      </w:pPr>
    </w:p>
    <w:p w:rsidR="00116F87" w:rsidRPr="00D85FD9" w:rsidRDefault="00116F87" w:rsidP="00116F87">
      <w:pPr>
        <w:ind w:right="-1"/>
        <w:jc w:val="center"/>
        <w:rPr>
          <w:b/>
          <w:sz w:val="26"/>
          <w:szCs w:val="24"/>
        </w:rPr>
      </w:pPr>
      <w:r w:rsidRPr="00D85FD9">
        <w:rPr>
          <w:b/>
          <w:sz w:val="26"/>
          <w:szCs w:val="24"/>
          <w:lang w:val="ba-RU"/>
        </w:rPr>
        <w:lastRenderedPageBreak/>
        <w:t>АДМИНИСТРАЦИЯ</w:t>
      </w:r>
      <w:r w:rsidRPr="00D85FD9">
        <w:rPr>
          <w:b/>
          <w:sz w:val="26"/>
          <w:szCs w:val="24"/>
        </w:rPr>
        <w:t xml:space="preserve"> </w:t>
      </w:r>
    </w:p>
    <w:p w:rsidR="00116F87" w:rsidRPr="00D85FD9" w:rsidRDefault="00116F87" w:rsidP="00116F87">
      <w:pPr>
        <w:ind w:right="-1"/>
        <w:jc w:val="center"/>
        <w:rPr>
          <w:b/>
          <w:sz w:val="26"/>
          <w:szCs w:val="24"/>
        </w:rPr>
      </w:pPr>
      <w:r w:rsidRPr="00D85FD9">
        <w:rPr>
          <w:b/>
          <w:sz w:val="26"/>
          <w:szCs w:val="24"/>
        </w:rPr>
        <w:t xml:space="preserve">СЕЛЬСКОГО ПОСЕЛЕНИЯ </w:t>
      </w:r>
      <w:r w:rsidRPr="00D85FD9">
        <w:rPr>
          <w:b/>
          <w:sz w:val="26"/>
        </w:rPr>
        <w:t xml:space="preserve">НОВОЧЕБЕНКИНСКИЙ </w:t>
      </w:r>
      <w:r w:rsidRPr="00D85FD9">
        <w:rPr>
          <w:b/>
          <w:sz w:val="26"/>
          <w:szCs w:val="24"/>
        </w:rPr>
        <w:t>СЕЛЬСОВЕТ</w:t>
      </w:r>
    </w:p>
    <w:p w:rsidR="00116F87" w:rsidRPr="00D85FD9" w:rsidRDefault="00116F87" w:rsidP="00116F87">
      <w:pPr>
        <w:ind w:right="-1"/>
        <w:jc w:val="center"/>
        <w:rPr>
          <w:b/>
          <w:sz w:val="26"/>
          <w:szCs w:val="24"/>
        </w:rPr>
      </w:pPr>
      <w:r w:rsidRPr="00D85FD9">
        <w:rPr>
          <w:b/>
          <w:sz w:val="26"/>
          <w:szCs w:val="24"/>
        </w:rPr>
        <w:t>МУНИЦИПАЛЬНОГО РАЙОНА</w:t>
      </w:r>
    </w:p>
    <w:p w:rsidR="00116F87" w:rsidRPr="00D85FD9" w:rsidRDefault="00116F87" w:rsidP="00116F87">
      <w:pPr>
        <w:ind w:right="-1"/>
        <w:jc w:val="center"/>
        <w:rPr>
          <w:b/>
          <w:sz w:val="26"/>
          <w:szCs w:val="24"/>
        </w:rPr>
      </w:pPr>
      <w:r w:rsidRPr="00D85FD9">
        <w:rPr>
          <w:b/>
          <w:sz w:val="26"/>
          <w:szCs w:val="24"/>
        </w:rPr>
        <w:t>ЗИАНЧУРИНСКИЙ РАЙОН</w:t>
      </w:r>
    </w:p>
    <w:p w:rsidR="00116F87" w:rsidRPr="00D85FD9" w:rsidRDefault="00116F87" w:rsidP="00116F87">
      <w:pPr>
        <w:spacing w:line="360" w:lineRule="auto"/>
        <w:jc w:val="center"/>
        <w:rPr>
          <w:b/>
          <w:sz w:val="26"/>
          <w:szCs w:val="24"/>
        </w:rPr>
      </w:pPr>
      <w:r w:rsidRPr="00D85FD9">
        <w:rPr>
          <w:b/>
          <w:sz w:val="26"/>
          <w:szCs w:val="24"/>
        </w:rPr>
        <w:t>РЕСПУБЛИКИ БАШКОРТОСТАН</w:t>
      </w:r>
    </w:p>
    <w:p w:rsidR="00116F87" w:rsidRPr="00D85FD9" w:rsidRDefault="00116F87" w:rsidP="00116F87">
      <w:pPr>
        <w:contextualSpacing/>
        <w:jc w:val="center"/>
        <w:rPr>
          <w:b/>
          <w:sz w:val="26"/>
          <w:szCs w:val="6"/>
        </w:rPr>
      </w:pPr>
    </w:p>
    <w:p w:rsidR="00116F87" w:rsidRPr="00D85FD9" w:rsidRDefault="00116F87" w:rsidP="00116F87">
      <w:pPr>
        <w:jc w:val="center"/>
        <w:rPr>
          <w:sz w:val="26"/>
        </w:rPr>
      </w:pPr>
      <w:r w:rsidRPr="00D85FD9">
        <w:rPr>
          <w:sz w:val="26"/>
        </w:rPr>
        <w:t xml:space="preserve">ул.  Чекмарева, 42б, </w:t>
      </w:r>
      <w:r w:rsidRPr="00D85FD9">
        <w:rPr>
          <w:sz w:val="26"/>
          <w:lang w:val="en-US"/>
        </w:rPr>
        <w:t>c</w:t>
      </w:r>
      <w:r w:rsidRPr="00D85FD9">
        <w:rPr>
          <w:sz w:val="26"/>
        </w:rPr>
        <w:t>. Ишемгул, Зианчуринский район, Республика Башкортостан, 453385</w:t>
      </w:r>
    </w:p>
    <w:p w:rsidR="00116F87" w:rsidRPr="00D85FD9" w:rsidRDefault="00116F87" w:rsidP="00116F87">
      <w:pPr>
        <w:ind w:right="-1"/>
        <w:jc w:val="center"/>
        <w:rPr>
          <w:sz w:val="26"/>
          <w:lang w:val="ba-RU"/>
        </w:rPr>
      </w:pPr>
      <w:r w:rsidRPr="00D85FD9">
        <w:rPr>
          <w:sz w:val="26"/>
          <w:lang w:val="ba-RU"/>
        </w:rPr>
        <w:t>Тел./факс (34785) 2-81-95</w:t>
      </w:r>
    </w:p>
    <w:p w:rsidR="00116F87" w:rsidRPr="00D85FD9" w:rsidRDefault="00116F87" w:rsidP="00116F87">
      <w:pPr>
        <w:ind w:right="-1"/>
        <w:jc w:val="center"/>
        <w:rPr>
          <w:sz w:val="26"/>
          <w:lang w:val="ba-RU"/>
        </w:rPr>
        <w:sectPr w:rsidR="00116F87" w:rsidRPr="00D85FD9" w:rsidSect="00C23630">
          <w:type w:val="continuous"/>
          <w:pgSz w:w="11905" w:h="16837"/>
          <w:pgMar w:top="1134" w:right="567" w:bottom="1134" w:left="1134" w:header="720" w:footer="720" w:gutter="0"/>
          <w:cols w:num="2" w:space="1136"/>
          <w:docGrid w:linePitch="360"/>
        </w:sectPr>
      </w:pPr>
      <w:r w:rsidRPr="00D85FD9">
        <w:rPr>
          <w:sz w:val="26"/>
          <w:lang w:val="ba-RU"/>
        </w:rPr>
        <w:t>Е-mail</w:t>
      </w:r>
      <w:r w:rsidRPr="00D85FD9">
        <w:rPr>
          <w:sz w:val="26"/>
          <w:szCs w:val="16"/>
          <w:lang w:val="ba-RU"/>
        </w:rPr>
        <w:t xml:space="preserve">: </w:t>
      </w:r>
      <w:r w:rsidRPr="00D85FD9">
        <w:rPr>
          <w:color w:val="333333"/>
          <w:sz w:val="26"/>
          <w:szCs w:val="16"/>
        </w:rPr>
        <w:t>chebenki.sovet@mail.ru</w:t>
      </w:r>
    </w:p>
    <w:p w:rsidR="00116F87" w:rsidRPr="00D85FD9" w:rsidRDefault="00116F87" w:rsidP="00116F87">
      <w:pPr>
        <w:spacing w:line="360" w:lineRule="auto"/>
        <w:ind w:right="-96"/>
        <w:jc w:val="center"/>
        <w:rPr>
          <w:sz w:val="26"/>
          <w:szCs w:val="16"/>
        </w:rPr>
      </w:pPr>
      <w:r w:rsidRPr="00D85FD9">
        <w:rPr>
          <w:sz w:val="26"/>
          <w:szCs w:val="16"/>
          <w:lang w:val="ba-RU"/>
        </w:rPr>
        <w:lastRenderedPageBreak/>
        <w:t xml:space="preserve">ОКПО </w:t>
      </w:r>
      <w:r w:rsidR="00D85FD9" w:rsidRPr="00D85FD9">
        <w:rPr>
          <w:bCs/>
          <w:sz w:val="26"/>
          <w:szCs w:val="24"/>
        </w:rPr>
        <w:t>04280396</w:t>
      </w:r>
      <w:r w:rsidRPr="00D85FD9">
        <w:rPr>
          <w:sz w:val="26"/>
          <w:lang w:val="ba-RU"/>
        </w:rPr>
        <w:t xml:space="preserve">,  ОГРН </w:t>
      </w:r>
      <w:r w:rsidR="00D85FD9" w:rsidRPr="00D85FD9">
        <w:rPr>
          <w:bCs/>
          <w:sz w:val="26"/>
          <w:szCs w:val="24"/>
        </w:rPr>
        <w:t>1020201044214</w:t>
      </w:r>
      <w:r w:rsidRPr="00D85FD9">
        <w:rPr>
          <w:sz w:val="26"/>
          <w:lang w:val="ba-RU"/>
        </w:rPr>
        <w:t xml:space="preserve">,  ИНН/КПП  </w:t>
      </w:r>
      <w:r w:rsidR="00D85FD9" w:rsidRPr="00D85FD9">
        <w:rPr>
          <w:bCs/>
          <w:sz w:val="26"/>
          <w:szCs w:val="24"/>
        </w:rPr>
        <w:t>0222002697/ 022201001</w:t>
      </w:r>
    </w:p>
    <w:p w:rsidR="00116F87" w:rsidRPr="00116F87" w:rsidRDefault="00116F87" w:rsidP="00116F87">
      <w:pPr>
        <w:pBdr>
          <w:top w:val="thickThinSmallGap" w:sz="24" w:space="1" w:color="auto"/>
        </w:pBdr>
        <w:ind w:right="-30" w:firstLine="142"/>
        <w:rPr>
          <w:rFonts w:ascii="Bash Times New Rozaliya" w:hAnsi="Bash Times New Rozaliya"/>
          <w:sz w:val="26"/>
        </w:rPr>
      </w:pPr>
    </w:p>
    <w:p w:rsidR="00116F87" w:rsidRPr="00116F87" w:rsidRDefault="00116F87" w:rsidP="00116F87">
      <w:pPr>
        <w:tabs>
          <w:tab w:val="left" w:pos="5940"/>
        </w:tabs>
        <w:ind w:right="-30"/>
        <w:jc w:val="both"/>
        <w:rPr>
          <w:sz w:val="26"/>
          <w:szCs w:val="28"/>
        </w:rPr>
      </w:pPr>
      <w:r w:rsidRPr="00116F87">
        <w:rPr>
          <w:sz w:val="26"/>
          <w:szCs w:val="28"/>
        </w:rPr>
        <w:t xml:space="preserve">№ </w:t>
      </w:r>
      <w:r w:rsidRPr="00116F87">
        <w:rPr>
          <w:sz w:val="26"/>
          <w:szCs w:val="28"/>
          <w:u w:val="single"/>
        </w:rPr>
        <w:t xml:space="preserve">        </w:t>
      </w:r>
      <w:r w:rsidRPr="00116F87">
        <w:rPr>
          <w:sz w:val="26"/>
          <w:szCs w:val="28"/>
        </w:rPr>
        <w:t xml:space="preserve"> от </w:t>
      </w:r>
      <w:r w:rsidRPr="00116F87">
        <w:rPr>
          <w:sz w:val="26"/>
          <w:szCs w:val="28"/>
          <w:u w:val="single"/>
        </w:rPr>
        <w:t xml:space="preserve">                     </w:t>
      </w:r>
      <w:r w:rsidRPr="00116F87">
        <w:rPr>
          <w:sz w:val="26"/>
          <w:szCs w:val="28"/>
        </w:rPr>
        <w:t xml:space="preserve"> г.</w:t>
      </w:r>
    </w:p>
    <w:p w:rsidR="00116F87" w:rsidRPr="00116F87" w:rsidRDefault="00116F87" w:rsidP="00116F87">
      <w:pPr>
        <w:tabs>
          <w:tab w:val="left" w:pos="5940"/>
        </w:tabs>
        <w:ind w:right="-30"/>
        <w:jc w:val="both"/>
        <w:rPr>
          <w:sz w:val="26"/>
          <w:szCs w:val="28"/>
        </w:rPr>
      </w:pPr>
      <w:r w:rsidRPr="00116F87">
        <w:rPr>
          <w:sz w:val="26"/>
          <w:szCs w:val="28"/>
        </w:rPr>
        <w:t xml:space="preserve">На № </w:t>
      </w:r>
      <w:r w:rsidRPr="00116F87">
        <w:rPr>
          <w:sz w:val="26"/>
          <w:szCs w:val="28"/>
          <w:u w:val="single"/>
        </w:rPr>
        <w:t xml:space="preserve">        </w:t>
      </w:r>
      <w:r w:rsidRPr="00116F87">
        <w:rPr>
          <w:sz w:val="26"/>
          <w:szCs w:val="28"/>
        </w:rPr>
        <w:t xml:space="preserve"> от </w:t>
      </w:r>
      <w:r w:rsidRPr="00116F87">
        <w:rPr>
          <w:sz w:val="26"/>
          <w:szCs w:val="28"/>
          <w:u w:val="single"/>
        </w:rPr>
        <w:t xml:space="preserve">                     </w:t>
      </w:r>
      <w:r w:rsidRPr="00116F87">
        <w:rPr>
          <w:sz w:val="26"/>
          <w:szCs w:val="28"/>
        </w:rPr>
        <w:t>г.</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center"/>
        <w:rPr>
          <w:rFonts w:ascii="Times New Roman" w:hAnsi="Times New Roman" w:cs="Times New Roman"/>
          <w:sz w:val="26"/>
          <w:szCs w:val="28"/>
        </w:rPr>
      </w:pPr>
      <w:r w:rsidRPr="00116F87">
        <w:rPr>
          <w:rFonts w:ascii="Times New Roman" w:hAnsi="Times New Roman"/>
          <w:b/>
          <w:sz w:val="26"/>
          <w:szCs w:val="28"/>
        </w:rPr>
        <w:t>Образец бланка письма</w:t>
      </w:r>
    </w:p>
    <w:p w:rsidR="00116F87" w:rsidRPr="00116F87" w:rsidRDefault="00116F87" w:rsidP="00116F87">
      <w:pPr>
        <w:pStyle w:val="ConsPlusTitle"/>
        <w:ind w:left="5812"/>
        <w:contextualSpacing/>
        <w:jc w:val="right"/>
        <w:rPr>
          <w:rFonts w:ascii="Times New Roman" w:hAnsi="Times New Roman" w:cs="Times New Roman"/>
          <w:b w:val="0"/>
          <w:sz w:val="26"/>
          <w:szCs w:val="28"/>
        </w:rPr>
      </w:pPr>
      <w:r w:rsidRPr="00116F87">
        <w:rPr>
          <w:rFonts w:ascii="Times New Roman" w:hAnsi="Times New Roman" w:cs="Times New Roman"/>
          <w:b w:val="0"/>
          <w:sz w:val="26"/>
          <w:szCs w:val="28"/>
        </w:rPr>
        <w:br w:type="page"/>
      </w:r>
      <w:r w:rsidRPr="00116F87">
        <w:rPr>
          <w:rFonts w:ascii="Times New Roman" w:hAnsi="Times New Roman" w:cs="Times New Roman"/>
          <w:b w:val="0"/>
          <w:sz w:val="26"/>
          <w:szCs w:val="28"/>
        </w:rPr>
        <w:lastRenderedPageBreak/>
        <w:t>Приложение № 4</w:t>
      </w:r>
    </w:p>
    <w:p w:rsidR="00116F87" w:rsidRPr="00116F87" w:rsidRDefault="00116F87" w:rsidP="00116F87">
      <w:pPr>
        <w:pStyle w:val="ConsPlusNormal"/>
        <w:contextualSpacing/>
        <w:jc w:val="center"/>
        <w:rPr>
          <w:rFonts w:ascii="Times New Roman" w:hAnsi="Times New Roman" w:cs="Times New Roman"/>
          <w:sz w:val="26"/>
          <w:szCs w:val="28"/>
        </w:rPr>
      </w:pPr>
    </w:p>
    <w:tbl>
      <w:tblPr>
        <w:tblW w:w="9924" w:type="dxa"/>
        <w:tblLook w:val="01E0"/>
      </w:tblPr>
      <w:tblGrid>
        <w:gridCol w:w="4962"/>
        <w:gridCol w:w="4962"/>
      </w:tblGrid>
      <w:tr w:rsidR="00116F87" w:rsidRPr="00116F87" w:rsidTr="007647B3">
        <w:tc>
          <w:tcPr>
            <w:tcW w:w="4962" w:type="dxa"/>
          </w:tcPr>
          <w:p w:rsidR="00116F87" w:rsidRPr="00116F87" w:rsidRDefault="00116F87" w:rsidP="007647B3">
            <w:pPr>
              <w:rPr>
                <w:sz w:val="26"/>
                <w:szCs w:val="24"/>
              </w:rPr>
            </w:pPr>
          </w:p>
        </w:tc>
        <w:tc>
          <w:tcPr>
            <w:tcW w:w="4962" w:type="dxa"/>
          </w:tcPr>
          <w:p w:rsidR="00116F87" w:rsidRPr="00116F87" w:rsidRDefault="00116F87" w:rsidP="007647B3">
            <w:pPr>
              <w:pStyle w:val="ConsPlusNormal"/>
              <w:ind w:firstLine="0"/>
              <w:contextualSpacing/>
              <w:rPr>
                <w:rFonts w:ascii="Times New Roman" w:hAnsi="Times New Roman" w:cs="Times New Roman"/>
                <w:sz w:val="26"/>
                <w:szCs w:val="28"/>
              </w:rPr>
            </w:pPr>
            <w:r w:rsidRPr="00116F87">
              <w:rPr>
                <w:rFonts w:ascii="Times New Roman" w:hAnsi="Times New Roman" w:cs="Times New Roman"/>
                <w:sz w:val="26"/>
                <w:szCs w:val="28"/>
              </w:rPr>
              <w:t>УТВЕРЖДАЮ</w:t>
            </w:r>
          </w:p>
          <w:p w:rsidR="00116F87" w:rsidRPr="00116F87" w:rsidRDefault="00116F87" w:rsidP="007647B3">
            <w:pPr>
              <w:pStyle w:val="ConsPlusNormal"/>
              <w:ind w:firstLine="0"/>
              <w:contextualSpacing/>
              <w:rPr>
                <w:rFonts w:ascii="Times New Roman" w:hAnsi="Times New Roman" w:cs="Times New Roman"/>
                <w:sz w:val="26"/>
                <w:szCs w:val="28"/>
              </w:rPr>
            </w:pPr>
            <w:r w:rsidRPr="00116F87">
              <w:rPr>
                <w:rFonts w:ascii="Times New Roman" w:hAnsi="Times New Roman" w:cs="Times New Roman"/>
                <w:sz w:val="26"/>
                <w:szCs w:val="28"/>
              </w:rPr>
              <w:t>Глава сельского поселения</w:t>
            </w:r>
          </w:p>
          <w:p w:rsidR="00116F87" w:rsidRPr="00116F87" w:rsidRDefault="00116F87" w:rsidP="007647B3">
            <w:pPr>
              <w:rPr>
                <w:sz w:val="26"/>
                <w:szCs w:val="28"/>
              </w:rPr>
            </w:pPr>
            <w:r w:rsidRPr="00116F87">
              <w:rPr>
                <w:sz w:val="26"/>
                <w:szCs w:val="28"/>
              </w:rPr>
              <w:t>Новочебенкинский  сельсовет муниципального района Зианчуринский район Республики Башкортостан</w:t>
            </w:r>
          </w:p>
          <w:p w:rsidR="00116F87" w:rsidRPr="00116F87" w:rsidRDefault="00116F87" w:rsidP="007647B3">
            <w:pPr>
              <w:rPr>
                <w:sz w:val="26"/>
                <w:szCs w:val="28"/>
              </w:rPr>
            </w:pPr>
            <w:r w:rsidRPr="00116F87">
              <w:rPr>
                <w:b/>
                <w:bCs/>
                <w:sz w:val="26"/>
                <w:szCs w:val="28"/>
              </w:rPr>
              <w:t>_______________ (</w:t>
            </w:r>
            <w:r w:rsidRPr="00116F87">
              <w:rPr>
                <w:sz w:val="26"/>
                <w:szCs w:val="28"/>
              </w:rPr>
              <w:t>И.О. Фамилия)</w:t>
            </w:r>
          </w:p>
          <w:p w:rsidR="00116F87" w:rsidRPr="00116F87" w:rsidRDefault="00116F87" w:rsidP="007647B3">
            <w:pPr>
              <w:spacing w:line="100" w:lineRule="atLeast"/>
              <w:rPr>
                <w:b/>
                <w:bCs/>
                <w:sz w:val="26"/>
              </w:rPr>
            </w:pPr>
            <w:r w:rsidRPr="00116F87">
              <w:rPr>
                <w:sz w:val="26"/>
              </w:rPr>
              <w:t xml:space="preserve">             (подпись)   </w:t>
            </w:r>
            <w:r w:rsidRPr="00116F87">
              <w:rPr>
                <w:b/>
                <w:bCs/>
                <w:sz w:val="26"/>
              </w:rPr>
              <w:t xml:space="preserve"> </w:t>
            </w:r>
          </w:p>
          <w:p w:rsidR="00116F87" w:rsidRPr="00116F87" w:rsidRDefault="00116F87" w:rsidP="007647B3">
            <w:pPr>
              <w:rPr>
                <w:sz w:val="26"/>
                <w:szCs w:val="28"/>
              </w:rPr>
            </w:pPr>
            <w:r w:rsidRPr="00116F87">
              <w:rPr>
                <w:b/>
                <w:bCs/>
                <w:sz w:val="26"/>
                <w:szCs w:val="28"/>
              </w:rPr>
              <w:t>«</w:t>
            </w:r>
            <w:r w:rsidRPr="00116F87">
              <w:rPr>
                <w:sz w:val="26"/>
                <w:szCs w:val="28"/>
              </w:rPr>
              <w:t>___» ____________ 20__г.</w:t>
            </w:r>
          </w:p>
          <w:p w:rsidR="00116F87" w:rsidRPr="00116F87" w:rsidRDefault="00116F87" w:rsidP="007647B3">
            <w:pPr>
              <w:jc w:val="center"/>
              <w:rPr>
                <w:sz w:val="26"/>
                <w:szCs w:val="24"/>
              </w:rPr>
            </w:pPr>
          </w:p>
        </w:tc>
      </w:tr>
    </w:tbl>
    <w:p w:rsidR="00116F87" w:rsidRPr="00116F87" w:rsidRDefault="00116F87" w:rsidP="00116F87">
      <w:pPr>
        <w:pStyle w:val="ConsPlusNormal"/>
        <w:contextualSpacing/>
        <w:jc w:val="center"/>
        <w:rPr>
          <w:rFonts w:ascii="Times New Roman" w:hAnsi="Times New Roman" w:cs="Times New Roman"/>
          <w:sz w:val="26"/>
          <w:szCs w:val="28"/>
        </w:rPr>
      </w:pPr>
    </w:p>
    <w:p w:rsidR="00116F87" w:rsidRPr="00116F87" w:rsidRDefault="00116F87" w:rsidP="00116F87">
      <w:pPr>
        <w:pStyle w:val="ConsPlusNormal"/>
        <w:ind w:firstLine="540"/>
        <w:contextualSpacing/>
        <w:jc w:val="center"/>
        <w:rPr>
          <w:rFonts w:ascii="Times New Roman" w:hAnsi="Times New Roman" w:cs="Times New Roman"/>
          <w:sz w:val="26"/>
          <w:szCs w:val="28"/>
        </w:rPr>
      </w:pPr>
      <w:r w:rsidRPr="00116F87">
        <w:rPr>
          <w:rFonts w:ascii="Times New Roman" w:hAnsi="Times New Roman" w:cs="Times New Roman"/>
          <w:sz w:val="26"/>
          <w:szCs w:val="28"/>
        </w:rPr>
        <w:t>Правила внутреннего трудового распорядка Администрации сельского поселения</w:t>
      </w:r>
    </w:p>
    <w:p w:rsidR="00116F87" w:rsidRPr="00116F87" w:rsidRDefault="00116F87" w:rsidP="00116F87">
      <w:pPr>
        <w:pStyle w:val="ConsPlusNormal"/>
        <w:ind w:firstLine="540"/>
        <w:contextualSpacing/>
        <w:jc w:val="center"/>
        <w:rPr>
          <w:rFonts w:ascii="Times New Roman" w:hAnsi="Times New Roman" w:cs="Times New Roman"/>
          <w:sz w:val="26"/>
          <w:szCs w:val="28"/>
        </w:rPr>
      </w:pPr>
    </w:p>
    <w:p w:rsidR="00116F87" w:rsidRPr="00116F87" w:rsidRDefault="00116F87" w:rsidP="00116F87">
      <w:pPr>
        <w:pStyle w:val="ConsPlusNormal"/>
        <w:ind w:firstLine="540"/>
        <w:contextualSpacing/>
        <w:jc w:val="center"/>
        <w:rPr>
          <w:rFonts w:ascii="Times New Roman" w:hAnsi="Times New Roman" w:cs="Times New Roman"/>
          <w:sz w:val="26"/>
          <w:szCs w:val="28"/>
        </w:rPr>
      </w:pPr>
      <w:r w:rsidRPr="00116F87">
        <w:rPr>
          <w:rFonts w:ascii="Times New Roman" w:hAnsi="Times New Roman" w:cs="Times New Roman"/>
          <w:sz w:val="26"/>
          <w:szCs w:val="28"/>
        </w:rPr>
        <w:t>1. Общие положения</w:t>
      </w:r>
    </w:p>
    <w:p w:rsidR="00116F87" w:rsidRPr="00116F87" w:rsidRDefault="00116F87" w:rsidP="00116F87">
      <w:pPr>
        <w:pStyle w:val="ConsPlusNormal"/>
        <w:ind w:firstLine="540"/>
        <w:contextualSpacing/>
        <w:jc w:val="center"/>
        <w:rPr>
          <w:rFonts w:ascii="Times New Roman" w:hAnsi="Times New Roman" w:cs="Times New Roman"/>
          <w:sz w:val="26"/>
          <w:szCs w:val="28"/>
        </w:rPr>
      </w:pPr>
    </w:p>
    <w:p w:rsidR="00116F87" w:rsidRPr="00116F87" w:rsidRDefault="00116F87" w:rsidP="00116F87">
      <w:pPr>
        <w:pStyle w:val="ConsPlusNormal"/>
        <w:tabs>
          <w:tab w:val="left" w:pos="1276"/>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1.1.</w:t>
      </w:r>
      <w:r w:rsidRPr="00116F87">
        <w:rPr>
          <w:rFonts w:ascii="Times New Roman" w:hAnsi="Times New Roman" w:cs="Times New Roman"/>
          <w:sz w:val="26"/>
          <w:szCs w:val="28"/>
        </w:rPr>
        <w:tab/>
        <w:t xml:space="preserve">В соответствии с Конституцией Российской Федерации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 </w:t>
      </w:r>
    </w:p>
    <w:p w:rsidR="00116F87" w:rsidRPr="00116F87" w:rsidRDefault="00116F87" w:rsidP="00116F87">
      <w:pPr>
        <w:pStyle w:val="ConsPlusNormal"/>
        <w:tabs>
          <w:tab w:val="left" w:pos="1276"/>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1.2.</w:t>
      </w:r>
      <w:r w:rsidRPr="00116F87">
        <w:rPr>
          <w:rFonts w:ascii="Times New Roman" w:hAnsi="Times New Roman" w:cs="Times New Roman"/>
          <w:sz w:val="26"/>
          <w:szCs w:val="28"/>
        </w:rPr>
        <w:tab/>
        <w:t>Настоящие Правила внутреннего трудового распорядка являются локальным нормативным актом Администрации сельского поселения, регламентирующим, в соответствии с Трудовым кодексом Российской Федерации, Федеральным законом «О муниципальной службе в Российской Федерации» и иными федеральными законами, порядок приема и увольнения работников Администрации сельского поселения (далее –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Администрации сельского поселения.</w:t>
      </w:r>
    </w:p>
    <w:p w:rsidR="00116F87" w:rsidRPr="00116F87" w:rsidRDefault="00116F87" w:rsidP="00116F87">
      <w:pPr>
        <w:pStyle w:val="ConsPlusNormal"/>
        <w:tabs>
          <w:tab w:val="left" w:pos="1276"/>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1.3.</w:t>
      </w:r>
      <w:r w:rsidRPr="00116F87">
        <w:rPr>
          <w:rFonts w:ascii="Times New Roman" w:hAnsi="Times New Roman" w:cs="Times New Roman"/>
          <w:sz w:val="26"/>
          <w:szCs w:val="28"/>
        </w:rPr>
        <w:tab/>
        <w:t>…</w:t>
      </w:r>
    </w:p>
    <w:p w:rsidR="00116F87" w:rsidRPr="00116F87" w:rsidRDefault="00116F87" w:rsidP="00116F87">
      <w:pPr>
        <w:pStyle w:val="ConsPlusNormal"/>
        <w:tabs>
          <w:tab w:val="left" w:pos="1276"/>
        </w:tabs>
        <w:ind w:firstLine="709"/>
        <w:contextualSpacing/>
        <w:jc w:val="both"/>
        <w:rPr>
          <w:rFonts w:ascii="Times New Roman" w:hAnsi="Times New Roman" w:cs="Times New Roman"/>
          <w:sz w:val="26"/>
          <w:szCs w:val="28"/>
        </w:rPr>
      </w:pPr>
    </w:p>
    <w:p w:rsidR="00116F87" w:rsidRPr="00116F87" w:rsidRDefault="00116F87" w:rsidP="00116F87">
      <w:pPr>
        <w:pStyle w:val="ConsPlusNormal"/>
        <w:tabs>
          <w:tab w:val="left" w:pos="1276"/>
        </w:tabs>
        <w:ind w:firstLine="709"/>
        <w:contextualSpacing/>
        <w:jc w:val="both"/>
        <w:rPr>
          <w:rFonts w:ascii="Times New Roman" w:hAnsi="Times New Roman" w:cs="Times New Roman"/>
          <w:sz w:val="26"/>
          <w:szCs w:val="28"/>
        </w:rPr>
      </w:pPr>
    </w:p>
    <w:p w:rsidR="00116F87" w:rsidRPr="00116F87" w:rsidRDefault="00116F87" w:rsidP="00116F87">
      <w:pPr>
        <w:pStyle w:val="ConsPlusNormal"/>
        <w:tabs>
          <w:tab w:val="left" w:pos="1276"/>
        </w:tabs>
        <w:ind w:firstLine="709"/>
        <w:contextualSpacing/>
        <w:jc w:val="both"/>
        <w:rPr>
          <w:rFonts w:ascii="Times New Roman" w:hAnsi="Times New Roman" w:cs="Times New Roman"/>
          <w:sz w:val="26"/>
          <w:szCs w:val="28"/>
        </w:rPr>
      </w:pPr>
    </w:p>
    <w:p w:rsidR="00116F87" w:rsidRPr="00116F87" w:rsidRDefault="00116F87" w:rsidP="00116F87">
      <w:pPr>
        <w:pStyle w:val="ConsPlusNormal"/>
        <w:tabs>
          <w:tab w:val="left" w:pos="1276"/>
        </w:tabs>
        <w:ind w:firstLine="709"/>
        <w:contextualSpacing/>
        <w:jc w:val="both"/>
        <w:rPr>
          <w:rFonts w:ascii="Times New Roman" w:hAnsi="Times New Roman" w:cs="Times New Roman"/>
          <w:sz w:val="26"/>
          <w:szCs w:val="28"/>
        </w:rPr>
      </w:pPr>
    </w:p>
    <w:p w:rsidR="00116F87" w:rsidRPr="00116F87" w:rsidRDefault="00116F87" w:rsidP="00116F87">
      <w:pPr>
        <w:pStyle w:val="ConsPlusNormal"/>
        <w:contextualSpacing/>
        <w:jc w:val="center"/>
        <w:rPr>
          <w:rFonts w:ascii="Times New Roman" w:hAnsi="Times New Roman" w:cs="Times New Roman"/>
          <w:b/>
          <w:sz w:val="26"/>
          <w:szCs w:val="28"/>
        </w:rPr>
      </w:pPr>
      <w:r w:rsidRPr="00116F87">
        <w:rPr>
          <w:rFonts w:ascii="Times New Roman" w:hAnsi="Times New Roman" w:cs="Times New Roman"/>
          <w:b/>
          <w:sz w:val="26"/>
          <w:szCs w:val="28"/>
        </w:rPr>
        <w:t>Образец локального нормативного акта</w:t>
      </w:r>
    </w:p>
    <w:p w:rsidR="00116F87" w:rsidRPr="00116F87" w:rsidRDefault="00116F87" w:rsidP="00116F87">
      <w:pPr>
        <w:pStyle w:val="ConsPlusNormal"/>
        <w:jc w:val="right"/>
        <w:outlineLvl w:val="1"/>
        <w:rPr>
          <w:rFonts w:ascii="Times New Roman" w:hAnsi="Times New Roman" w:cs="Times New Roman"/>
          <w:sz w:val="26"/>
          <w:szCs w:val="28"/>
        </w:rPr>
      </w:pPr>
      <w:r w:rsidRPr="00116F87">
        <w:rPr>
          <w:rFonts w:ascii="Times New Roman" w:hAnsi="Times New Roman" w:cs="Times New Roman"/>
          <w:sz w:val="26"/>
          <w:szCs w:val="24"/>
        </w:rPr>
        <w:br w:type="page"/>
      </w:r>
      <w:r w:rsidRPr="00116F87">
        <w:rPr>
          <w:rFonts w:ascii="Times New Roman" w:hAnsi="Times New Roman" w:cs="Times New Roman"/>
          <w:sz w:val="26"/>
          <w:szCs w:val="28"/>
        </w:rPr>
        <w:lastRenderedPageBreak/>
        <w:t>Приложение № 5</w:t>
      </w:r>
    </w:p>
    <w:p w:rsidR="00116F87" w:rsidRPr="00116F87" w:rsidRDefault="00116F87" w:rsidP="00116F87">
      <w:pPr>
        <w:pStyle w:val="ConsPlusNormal"/>
        <w:jc w:val="right"/>
        <w:outlineLvl w:val="1"/>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sectPr w:rsidR="00116F87" w:rsidRPr="00116F87" w:rsidSect="00B87056">
          <w:type w:val="continuous"/>
          <w:pgSz w:w="11905" w:h="16837"/>
          <w:pgMar w:top="1134" w:right="567" w:bottom="1134" w:left="1134" w:header="720" w:footer="720" w:gutter="0"/>
          <w:cols w:space="720"/>
        </w:sectPr>
      </w:pPr>
    </w:p>
    <w:p w:rsidR="00116F87" w:rsidRPr="00116F87" w:rsidRDefault="00116F87" w:rsidP="00116F87">
      <w:pPr>
        <w:ind w:right="-2"/>
        <w:contextualSpacing/>
        <w:jc w:val="center"/>
        <w:rPr>
          <w:rFonts w:ascii="Bash Times New Rozaliya" w:hAnsi="Bash Times New Rozaliya"/>
          <w:b/>
          <w:sz w:val="26"/>
        </w:rPr>
      </w:pPr>
      <w:r w:rsidRPr="00116F87">
        <w:rPr>
          <w:noProof/>
          <w:sz w:val="26"/>
          <w:szCs w:val="24"/>
          <w:lang w:eastAsia="ru-RU"/>
        </w:rPr>
        <w:lastRenderedPageBreak/>
        <w:drawing>
          <wp:anchor distT="0" distB="0" distL="114300" distR="114300" simplePos="0" relativeHeight="251669504" behindDoc="0" locked="0" layoutInCell="1" allowOverlap="1">
            <wp:simplePos x="0" y="0"/>
            <wp:positionH relativeFrom="column">
              <wp:posOffset>2712085</wp:posOffset>
            </wp:positionH>
            <wp:positionV relativeFrom="paragraph">
              <wp:posOffset>13335</wp:posOffset>
            </wp:positionV>
            <wp:extent cx="1095375" cy="108585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095375" cy="1085850"/>
                    </a:xfrm>
                    <a:prstGeom prst="rect">
                      <a:avLst/>
                    </a:prstGeom>
                    <a:noFill/>
                  </pic:spPr>
                </pic:pic>
              </a:graphicData>
            </a:graphic>
          </wp:anchor>
        </w:drawing>
      </w:r>
      <w:r w:rsidRPr="00116F87">
        <w:rPr>
          <w:b/>
          <w:sz w:val="26"/>
          <w:szCs w:val="24"/>
          <w:lang w:val="ba-RU"/>
        </w:rPr>
        <w:t>БАШКОРТОСТАН РЕСПУБЛИКАҺЫ</w:t>
      </w:r>
      <w:r w:rsidRPr="00116F87">
        <w:rPr>
          <w:b/>
          <w:sz w:val="26"/>
          <w:szCs w:val="24"/>
        </w:rPr>
        <w:t xml:space="preserve"> </w:t>
      </w:r>
      <w:r w:rsidRPr="00116F87">
        <w:rPr>
          <w:rFonts w:ascii="Bash Times New Rozaliya" w:hAnsi="Bash Times New Rozaliya"/>
          <w:b/>
          <w:sz w:val="26"/>
        </w:rPr>
        <w:t>ЕЙ</w:t>
      </w:r>
      <w:r w:rsidRPr="00116F87">
        <w:rPr>
          <w:b/>
          <w:sz w:val="26"/>
          <w:lang w:val="ba-RU"/>
        </w:rPr>
        <w:t>Ә</w:t>
      </w:r>
      <w:r w:rsidRPr="00116F87">
        <w:rPr>
          <w:rFonts w:ascii="Bash Times New Rozaliya" w:hAnsi="Bash Times New Rozaliya"/>
          <w:b/>
          <w:sz w:val="26"/>
        </w:rPr>
        <w:t>НСУРА РАЙОНЫ</w:t>
      </w:r>
    </w:p>
    <w:p w:rsidR="00116F87" w:rsidRPr="00116F87" w:rsidRDefault="00116F87" w:rsidP="00116F87">
      <w:pPr>
        <w:ind w:right="-92"/>
        <w:contextualSpacing/>
        <w:jc w:val="center"/>
        <w:rPr>
          <w:b/>
          <w:sz w:val="26"/>
          <w:lang w:val="ba-RU"/>
        </w:rPr>
      </w:pPr>
      <w:r w:rsidRPr="00116F87">
        <w:rPr>
          <w:b/>
          <w:sz w:val="26"/>
        </w:rPr>
        <w:t>МУНИЦИПАЛЬ РАЙОН</w:t>
      </w:r>
      <w:r w:rsidRPr="00116F87">
        <w:rPr>
          <w:b/>
          <w:sz w:val="26"/>
          <w:lang w:val="ba-RU"/>
        </w:rPr>
        <w:t>ЫНЫҢ</w:t>
      </w:r>
    </w:p>
    <w:p w:rsidR="00116F87" w:rsidRPr="00D85FD9" w:rsidRDefault="00116F87" w:rsidP="00116F87">
      <w:pPr>
        <w:ind w:right="-92"/>
        <w:contextualSpacing/>
        <w:jc w:val="center"/>
        <w:rPr>
          <w:b/>
          <w:sz w:val="26"/>
          <w:lang w:val="ba-RU"/>
        </w:rPr>
      </w:pPr>
      <w:r w:rsidRPr="00D85FD9">
        <w:rPr>
          <w:rFonts w:ascii="Bash Times New Rozaliya" w:hAnsi="Bash Times New Rozaliya"/>
          <w:b/>
          <w:sz w:val="26"/>
          <w:szCs w:val="24"/>
        </w:rPr>
        <w:t>ЯЇЫ СЕБЕНЛЕ</w:t>
      </w:r>
      <w:r w:rsidRPr="00D85FD9">
        <w:rPr>
          <w:b/>
          <w:sz w:val="26"/>
          <w:lang w:val="ba-RU"/>
        </w:rPr>
        <w:t xml:space="preserve"> АУЫЛ СОВЕТЫ</w:t>
      </w:r>
    </w:p>
    <w:p w:rsidR="00116F87" w:rsidRPr="00D85FD9" w:rsidRDefault="00116F87" w:rsidP="00116F87">
      <w:pPr>
        <w:ind w:right="-92"/>
        <w:contextualSpacing/>
        <w:jc w:val="center"/>
        <w:rPr>
          <w:b/>
          <w:sz w:val="26"/>
          <w:lang w:val="ba-RU"/>
        </w:rPr>
      </w:pPr>
      <w:r w:rsidRPr="00D85FD9">
        <w:rPr>
          <w:b/>
          <w:sz w:val="26"/>
          <w:lang w:val="ba-RU"/>
        </w:rPr>
        <w:t xml:space="preserve">АУЫЛ БИЛӘМӘҺЕ </w:t>
      </w:r>
    </w:p>
    <w:p w:rsidR="00116F87" w:rsidRPr="00D85FD9" w:rsidRDefault="00116F87" w:rsidP="00116F87">
      <w:pPr>
        <w:ind w:right="-92"/>
        <w:contextualSpacing/>
        <w:jc w:val="center"/>
        <w:rPr>
          <w:b/>
          <w:sz w:val="26"/>
          <w:lang w:val="ba-RU"/>
        </w:rPr>
      </w:pPr>
      <w:r w:rsidRPr="00D85FD9">
        <w:rPr>
          <w:b/>
          <w:sz w:val="26"/>
          <w:lang w:val="ba-RU"/>
        </w:rPr>
        <w:t>ХАКИМИӘТЕ</w:t>
      </w:r>
    </w:p>
    <w:p w:rsidR="00116F87" w:rsidRPr="00D85FD9" w:rsidRDefault="00116F87" w:rsidP="00116F87">
      <w:pPr>
        <w:ind w:left="-198"/>
        <w:contextualSpacing/>
        <w:rPr>
          <w:b/>
          <w:sz w:val="26"/>
          <w:szCs w:val="28"/>
          <w:lang w:val="ba-RU"/>
        </w:rPr>
      </w:pPr>
    </w:p>
    <w:p w:rsidR="00116F87" w:rsidRPr="00D85FD9" w:rsidRDefault="00116F87" w:rsidP="00116F87">
      <w:pPr>
        <w:ind w:left="-198"/>
        <w:contextualSpacing/>
        <w:rPr>
          <w:sz w:val="26"/>
          <w:lang w:val="ba-RU"/>
        </w:rPr>
      </w:pPr>
    </w:p>
    <w:p w:rsidR="00116F87" w:rsidRPr="00D85FD9" w:rsidRDefault="00116F87" w:rsidP="00116F87">
      <w:pPr>
        <w:ind w:left="-198"/>
        <w:contextualSpacing/>
        <w:jc w:val="center"/>
        <w:rPr>
          <w:b/>
          <w:sz w:val="26"/>
          <w:szCs w:val="24"/>
          <w:lang w:val="ba-RU"/>
        </w:rPr>
      </w:pPr>
      <w:r w:rsidRPr="00D85FD9">
        <w:rPr>
          <w:b/>
          <w:sz w:val="26"/>
          <w:szCs w:val="28"/>
        </w:rPr>
        <w:t>ҠАРАР</w:t>
      </w:r>
      <w:r w:rsidR="00C14B2F" w:rsidRPr="00C14B2F">
        <w:rPr>
          <w:sz w:val="26"/>
        </w:rPr>
        <w:pict>
          <v:line id="_x0000_s1037" style="position:absolute;left:0;text-align:left;z-index:251668480;mso-position-horizontal-relative:margin;mso-position-vertical-relative:margin" from="0,149.3pt" to="504.05pt,149.3pt" strokeweight="4.5pt">
            <v:stroke linestyle="thinThick" joinstyle="miter"/>
            <w10:wrap anchorx="margin" anchory="margin"/>
          </v:line>
        </w:pict>
      </w:r>
    </w:p>
    <w:p w:rsidR="00116F87" w:rsidRPr="00D85FD9" w:rsidRDefault="00116F87" w:rsidP="00116F87">
      <w:pPr>
        <w:contextualSpacing/>
        <w:jc w:val="center"/>
        <w:rPr>
          <w:b/>
          <w:sz w:val="26"/>
          <w:lang w:val="ba-RU"/>
        </w:rPr>
      </w:pPr>
    </w:p>
    <w:p w:rsidR="00116F87" w:rsidRPr="00D85FD9" w:rsidRDefault="00116F87" w:rsidP="00116F87">
      <w:pPr>
        <w:ind w:right="-1"/>
        <w:contextualSpacing/>
        <w:jc w:val="center"/>
        <w:rPr>
          <w:b/>
          <w:sz w:val="26"/>
          <w:szCs w:val="24"/>
        </w:rPr>
      </w:pPr>
      <w:r w:rsidRPr="00D85FD9">
        <w:rPr>
          <w:b/>
          <w:sz w:val="26"/>
          <w:szCs w:val="24"/>
          <w:lang w:val="ba-RU"/>
        </w:rPr>
        <w:lastRenderedPageBreak/>
        <w:t>АДМИНИСТРАЦИЯ</w:t>
      </w:r>
      <w:r w:rsidRPr="00D85FD9">
        <w:rPr>
          <w:b/>
          <w:sz w:val="26"/>
          <w:szCs w:val="24"/>
        </w:rPr>
        <w:t xml:space="preserve"> </w:t>
      </w:r>
    </w:p>
    <w:p w:rsidR="00116F87" w:rsidRPr="00D85FD9" w:rsidRDefault="00116F87" w:rsidP="00116F87">
      <w:pPr>
        <w:ind w:right="-1"/>
        <w:contextualSpacing/>
        <w:jc w:val="center"/>
        <w:rPr>
          <w:b/>
          <w:sz w:val="26"/>
          <w:szCs w:val="24"/>
        </w:rPr>
      </w:pPr>
      <w:r w:rsidRPr="00D85FD9">
        <w:rPr>
          <w:b/>
          <w:sz w:val="26"/>
          <w:szCs w:val="24"/>
        </w:rPr>
        <w:t xml:space="preserve">СЕЛЬСКОГО ПОСЕЛЕНИЯ </w:t>
      </w:r>
      <w:r w:rsidRPr="00D85FD9">
        <w:rPr>
          <w:b/>
          <w:sz w:val="26"/>
        </w:rPr>
        <w:t>НОВОЧЕБЕНКИНСКИЙ</w:t>
      </w:r>
      <w:r w:rsidRPr="00D85FD9">
        <w:rPr>
          <w:b/>
          <w:sz w:val="26"/>
          <w:szCs w:val="24"/>
        </w:rPr>
        <w:t xml:space="preserve"> СЕЛЬСОВЕТ МУНИЦИПАЛЬНОГО РАЙОНА</w:t>
      </w:r>
    </w:p>
    <w:p w:rsidR="00116F87" w:rsidRPr="00D85FD9" w:rsidRDefault="00116F87" w:rsidP="00116F87">
      <w:pPr>
        <w:ind w:right="-1"/>
        <w:contextualSpacing/>
        <w:jc w:val="center"/>
        <w:rPr>
          <w:b/>
          <w:sz w:val="26"/>
          <w:szCs w:val="24"/>
        </w:rPr>
      </w:pPr>
      <w:r w:rsidRPr="00D85FD9">
        <w:rPr>
          <w:b/>
          <w:sz w:val="26"/>
          <w:szCs w:val="24"/>
        </w:rPr>
        <w:t>ЗИАНЧУРИНСКИЙ РАЙОН</w:t>
      </w:r>
    </w:p>
    <w:p w:rsidR="00116F87" w:rsidRPr="00D85FD9" w:rsidRDefault="00116F87" w:rsidP="00116F87">
      <w:pPr>
        <w:contextualSpacing/>
        <w:jc w:val="center"/>
        <w:rPr>
          <w:b/>
          <w:sz w:val="26"/>
          <w:szCs w:val="24"/>
        </w:rPr>
      </w:pPr>
      <w:r w:rsidRPr="00D85FD9">
        <w:rPr>
          <w:b/>
          <w:sz w:val="26"/>
          <w:szCs w:val="24"/>
        </w:rPr>
        <w:t>РЕСПУБЛИКИ БАШКОРТОСТАН</w:t>
      </w:r>
    </w:p>
    <w:p w:rsidR="00116F87" w:rsidRPr="00D85FD9" w:rsidRDefault="00116F87" w:rsidP="00116F87">
      <w:pPr>
        <w:contextualSpacing/>
        <w:jc w:val="center"/>
        <w:rPr>
          <w:b/>
          <w:sz w:val="26"/>
          <w:szCs w:val="24"/>
        </w:rPr>
      </w:pPr>
    </w:p>
    <w:p w:rsidR="00116F87" w:rsidRPr="00D85FD9" w:rsidRDefault="00116F87" w:rsidP="00116F87">
      <w:pPr>
        <w:contextualSpacing/>
        <w:jc w:val="center"/>
        <w:rPr>
          <w:b/>
          <w:sz w:val="26"/>
          <w:szCs w:val="24"/>
        </w:rPr>
      </w:pPr>
    </w:p>
    <w:p w:rsidR="00116F87" w:rsidRPr="00D85FD9" w:rsidRDefault="00116F87" w:rsidP="00116F87">
      <w:pPr>
        <w:ind w:right="-1"/>
        <w:contextualSpacing/>
        <w:jc w:val="center"/>
        <w:rPr>
          <w:b/>
          <w:sz w:val="26"/>
          <w:szCs w:val="24"/>
        </w:rPr>
      </w:pPr>
      <w:r w:rsidRPr="00D85FD9">
        <w:rPr>
          <w:b/>
          <w:sz w:val="26"/>
          <w:szCs w:val="28"/>
        </w:rPr>
        <w:t>ПОСТАНОВЛЕНИЕ</w:t>
      </w:r>
    </w:p>
    <w:p w:rsidR="00116F87" w:rsidRPr="00D85FD9" w:rsidRDefault="00116F87" w:rsidP="00116F87">
      <w:pPr>
        <w:ind w:right="-1"/>
        <w:contextualSpacing/>
        <w:jc w:val="center"/>
        <w:rPr>
          <w:sz w:val="26"/>
          <w:lang w:val="ba-RU"/>
        </w:rPr>
      </w:pPr>
    </w:p>
    <w:p w:rsidR="00116F87" w:rsidRPr="00D85FD9" w:rsidRDefault="00116F87" w:rsidP="00116F87">
      <w:pPr>
        <w:ind w:right="5640"/>
        <w:contextualSpacing/>
        <w:rPr>
          <w:rFonts w:ascii="Bash Times New Rozaliya" w:hAnsi="Bash Times New Rozaliya"/>
          <w:b/>
          <w:sz w:val="26"/>
        </w:rPr>
        <w:sectPr w:rsidR="00116F87" w:rsidRPr="00D85FD9" w:rsidSect="00882B7A">
          <w:type w:val="continuous"/>
          <w:pgSz w:w="11905" w:h="16837" w:code="9"/>
          <w:pgMar w:top="1134" w:right="567" w:bottom="1134" w:left="1134" w:header="720" w:footer="720" w:gutter="0"/>
          <w:cols w:num="2" w:space="1136"/>
          <w:docGrid w:linePitch="360"/>
        </w:sectPr>
      </w:pPr>
    </w:p>
    <w:p w:rsidR="00116F87" w:rsidRPr="00D85FD9" w:rsidRDefault="00116F87" w:rsidP="00116F87">
      <w:pPr>
        <w:contextualSpacing/>
        <w:jc w:val="center"/>
        <w:rPr>
          <w:sz w:val="26"/>
          <w:szCs w:val="28"/>
        </w:rPr>
      </w:pPr>
      <w:r w:rsidRPr="00D85FD9">
        <w:rPr>
          <w:sz w:val="26"/>
          <w:szCs w:val="28"/>
        </w:rPr>
        <w:lastRenderedPageBreak/>
        <w:t>«</w:t>
      </w:r>
      <w:r w:rsidRPr="00D85FD9">
        <w:rPr>
          <w:sz w:val="26"/>
          <w:szCs w:val="28"/>
          <w:lang w:val="be-BY"/>
        </w:rPr>
        <w:t>___</w:t>
      </w:r>
      <w:r w:rsidRPr="00D85FD9">
        <w:rPr>
          <w:sz w:val="26"/>
          <w:szCs w:val="28"/>
        </w:rPr>
        <w:t>»</w:t>
      </w:r>
      <w:r w:rsidRPr="00D85FD9">
        <w:rPr>
          <w:sz w:val="26"/>
          <w:szCs w:val="28"/>
          <w:lang w:val="be-BY"/>
        </w:rPr>
        <w:t xml:space="preserve"> __________ 2019 й.</w:t>
      </w:r>
      <w:r w:rsidRPr="00D85FD9">
        <w:rPr>
          <w:sz w:val="26"/>
          <w:szCs w:val="28"/>
          <w:lang w:val="be-BY"/>
        </w:rPr>
        <w:tab/>
        <w:t xml:space="preserve">   </w:t>
      </w:r>
      <w:r w:rsidRPr="00D85FD9">
        <w:rPr>
          <w:sz w:val="26"/>
          <w:szCs w:val="28"/>
        </w:rPr>
        <w:t>№______        «___»____________ 2019 г.</w:t>
      </w:r>
    </w:p>
    <w:p w:rsidR="00116F87" w:rsidRPr="00D85FD9" w:rsidRDefault="00116F87" w:rsidP="00116F87">
      <w:pPr>
        <w:pStyle w:val="ConsPlusTitle"/>
        <w:widowControl/>
        <w:contextualSpacing/>
        <w:rPr>
          <w:rFonts w:ascii="Times New Roman" w:hAnsi="Times New Roman" w:cs="Times New Roman"/>
          <w:b w:val="0"/>
          <w:sz w:val="26"/>
          <w:szCs w:val="28"/>
        </w:rPr>
      </w:pPr>
    </w:p>
    <w:p w:rsidR="00116F87" w:rsidRPr="00116F87" w:rsidRDefault="00116F87" w:rsidP="00116F87">
      <w:pPr>
        <w:pStyle w:val="ConsPlusTitle"/>
        <w:widowControl/>
        <w:tabs>
          <w:tab w:val="left" w:pos="1134"/>
          <w:tab w:val="left" w:pos="6804"/>
        </w:tabs>
        <w:contextualSpacing/>
        <w:rPr>
          <w:rFonts w:ascii="Times New Roman" w:hAnsi="Times New Roman" w:cs="Times New Roman"/>
          <w:b w:val="0"/>
          <w:sz w:val="26"/>
          <w:szCs w:val="28"/>
        </w:rPr>
      </w:pPr>
      <w:r w:rsidRPr="00D85FD9">
        <w:rPr>
          <w:rFonts w:ascii="Times New Roman" w:hAnsi="Times New Roman" w:cs="Times New Roman"/>
          <w:b w:val="0"/>
          <w:sz w:val="26"/>
          <w:szCs w:val="28"/>
        </w:rPr>
        <w:tab/>
      </w:r>
      <w:r w:rsidRPr="00D85FD9">
        <w:rPr>
          <w:rFonts w:ascii="Bash Times New Rozaliya" w:hAnsi="Bash Times New Rozaliya"/>
          <w:b w:val="0"/>
          <w:sz w:val="26"/>
          <w:szCs w:val="28"/>
        </w:rPr>
        <w:t>Ишем2ол ауылы</w:t>
      </w:r>
      <w:r w:rsidRPr="00116F87">
        <w:rPr>
          <w:rFonts w:ascii="Times New Roman" w:hAnsi="Times New Roman" w:cs="Times New Roman"/>
          <w:b w:val="0"/>
          <w:sz w:val="26"/>
          <w:szCs w:val="28"/>
        </w:rPr>
        <w:tab/>
        <w:t>село Ишемгул</w:t>
      </w:r>
    </w:p>
    <w:p w:rsidR="00116F87" w:rsidRPr="00116F87" w:rsidRDefault="00116F87" w:rsidP="00116F87">
      <w:pPr>
        <w:pStyle w:val="ConsPlusTitle"/>
        <w:widowControl/>
        <w:tabs>
          <w:tab w:val="left" w:pos="1134"/>
          <w:tab w:val="left" w:pos="6804"/>
        </w:tabs>
        <w:rPr>
          <w:rFonts w:ascii="Times New Roman" w:hAnsi="Times New Roman" w:cs="Times New Roman"/>
          <w:b w:val="0"/>
          <w:sz w:val="26"/>
          <w:szCs w:val="28"/>
        </w:rPr>
      </w:pPr>
    </w:p>
    <w:p w:rsidR="00116F87" w:rsidRPr="00116F87" w:rsidRDefault="00116F87" w:rsidP="00116F87">
      <w:pPr>
        <w:pStyle w:val="ConsPlusTitle"/>
        <w:widowControl/>
        <w:tabs>
          <w:tab w:val="left" w:pos="1134"/>
          <w:tab w:val="left" w:pos="6804"/>
        </w:tabs>
        <w:rPr>
          <w:rFonts w:ascii="Times New Roman" w:hAnsi="Times New Roman" w:cs="Times New Roman"/>
          <w:b w:val="0"/>
          <w:sz w:val="26"/>
          <w:szCs w:val="28"/>
        </w:rPr>
      </w:pPr>
      <w:r w:rsidRPr="00116F87">
        <w:rPr>
          <w:rFonts w:ascii="Times New Roman" w:hAnsi="Times New Roman" w:cs="Times New Roman"/>
          <w:b w:val="0"/>
          <w:sz w:val="26"/>
          <w:szCs w:val="28"/>
        </w:rPr>
        <w:tab/>
      </w:r>
    </w:p>
    <w:p w:rsidR="00116F87" w:rsidRPr="00116F87" w:rsidRDefault="00116F87" w:rsidP="00116F87">
      <w:pPr>
        <w:widowControl w:val="0"/>
        <w:autoSpaceDE w:val="0"/>
        <w:autoSpaceDN w:val="0"/>
        <w:adjustRightInd w:val="0"/>
        <w:ind w:firstLine="709"/>
        <w:jc w:val="center"/>
        <w:rPr>
          <w:color w:val="000000"/>
          <w:sz w:val="26"/>
          <w:szCs w:val="28"/>
        </w:rPr>
      </w:pPr>
      <w:r w:rsidRPr="00116F87">
        <w:rPr>
          <w:color w:val="000000"/>
          <w:sz w:val="26"/>
          <w:szCs w:val="28"/>
        </w:rPr>
        <w:t xml:space="preserve">Об утверждении муниципальной программы «Социальная поддержка населения сельского </w:t>
      </w:r>
      <w:r w:rsidRPr="00116F87">
        <w:rPr>
          <w:sz w:val="26"/>
          <w:szCs w:val="28"/>
        </w:rPr>
        <w:t xml:space="preserve">поселения Новочебенкинский  сельсовет </w:t>
      </w:r>
      <w:r w:rsidRPr="00116F87">
        <w:rPr>
          <w:color w:val="000000"/>
          <w:sz w:val="26"/>
          <w:szCs w:val="28"/>
        </w:rPr>
        <w:t>муниципального района Зианчуринский район Республики Башкортостан на 2019-2023 годы»</w:t>
      </w:r>
    </w:p>
    <w:p w:rsidR="00116F87" w:rsidRPr="00116F87" w:rsidRDefault="00116F87" w:rsidP="00116F87">
      <w:pPr>
        <w:widowControl w:val="0"/>
        <w:autoSpaceDE w:val="0"/>
        <w:autoSpaceDN w:val="0"/>
        <w:adjustRightInd w:val="0"/>
        <w:ind w:firstLine="709"/>
        <w:rPr>
          <w:color w:val="000000"/>
          <w:sz w:val="26"/>
          <w:szCs w:val="28"/>
        </w:rPr>
      </w:pPr>
    </w:p>
    <w:p w:rsidR="00116F87" w:rsidRPr="00116F87" w:rsidRDefault="00116F87" w:rsidP="00116F87">
      <w:pPr>
        <w:pStyle w:val="a4"/>
        <w:ind w:firstLine="709"/>
        <w:jc w:val="both"/>
        <w:rPr>
          <w:rFonts w:ascii="Times New Roman" w:hAnsi="Times New Roman"/>
          <w:sz w:val="26"/>
          <w:szCs w:val="28"/>
        </w:rPr>
      </w:pPr>
      <w:r w:rsidRPr="00116F87">
        <w:rPr>
          <w:rFonts w:ascii="Times New Roman" w:hAnsi="Times New Roman"/>
          <w:sz w:val="26"/>
          <w:szCs w:val="28"/>
        </w:rPr>
        <w:t>Руководствуясь статьей 179 Бюджетного кодекса Российской Федерации, пунктом 6 части 1 статьи 17 Федерального закона от 06.10.2003 №131-ФЗ «Об общих принципах организации местного самоуправления в Российской Федерации», Администрация сельского поселения Новочебенкинский сельсовет муниципального района Зианчуринский район Республики Башкортостан</w:t>
      </w:r>
    </w:p>
    <w:p w:rsidR="00116F87" w:rsidRPr="00116F87" w:rsidRDefault="00116F87" w:rsidP="00116F87">
      <w:pPr>
        <w:pStyle w:val="a4"/>
        <w:ind w:firstLine="709"/>
        <w:jc w:val="both"/>
        <w:rPr>
          <w:rFonts w:ascii="Times New Roman" w:hAnsi="Times New Roman"/>
          <w:sz w:val="26"/>
          <w:szCs w:val="28"/>
        </w:rPr>
      </w:pPr>
    </w:p>
    <w:p w:rsidR="00116F87" w:rsidRPr="00116F87" w:rsidRDefault="00116F87" w:rsidP="00116F87">
      <w:pPr>
        <w:pStyle w:val="a4"/>
        <w:jc w:val="center"/>
        <w:rPr>
          <w:rFonts w:ascii="Times New Roman" w:hAnsi="Times New Roman"/>
          <w:sz w:val="26"/>
          <w:szCs w:val="28"/>
        </w:rPr>
      </w:pPr>
      <w:r w:rsidRPr="00116F87">
        <w:rPr>
          <w:rFonts w:ascii="Times New Roman" w:hAnsi="Times New Roman"/>
          <w:sz w:val="26"/>
          <w:szCs w:val="28"/>
        </w:rPr>
        <w:t>ПОСТАНОВЛЯЕТ:</w:t>
      </w:r>
    </w:p>
    <w:p w:rsidR="00116F87" w:rsidRPr="00116F87" w:rsidRDefault="00116F87" w:rsidP="00116F87">
      <w:pPr>
        <w:pStyle w:val="a4"/>
        <w:jc w:val="center"/>
        <w:rPr>
          <w:rFonts w:ascii="Times New Roman" w:hAnsi="Times New Roman"/>
          <w:sz w:val="26"/>
          <w:szCs w:val="28"/>
        </w:rPr>
      </w:pPr>
    </w:p>
    <w:p w:rsidR="00116F87" w:rsidRPr="00116F87" w:rsidRDefault="00116F87" w:rsidP="00116F87">
      <w:pPr>
        <w:pStyle w:val="a4"/>
        <w:numPr>
          <w:ilvl w:val="0"/>
          <w:numId w:val="1"/>
        </w:numPr>
        <w:tabs>
          <w:tab w:val="left" w:pos="993"/>
        </w:tabs>
        <w:ind w:left="0" w:firstLine="709"/>
        <w:contextualSpacing/>
        <w:jc w:val="both"/>
        <w:rPr>
          <w:rFonts w:ascii="Times New Roman" w:hAnsi="Times New Roman"/>
          <w:sz w:val="26"/>
          <w:szCs w:val="28"/>
        </w:rPr>
      </w:pPr>
      <w:r w:rsidRPr="00116F87">
        <w:rPr>
          <w:rFonts w:ascii="Times New Roman" w:hAnsi="Times New Roman"/>
          <w:sz w:val="26"/>
          <w:szCs w:val="28"/>
        </w:rPr>
        <w:t>Утвердить прилагаемую муниципальную программу «</w:t>
      </w:r>
      <w:r w:rsidRPr="00116F87">
        <w:rPr>
          <w:rFonts w:ascii="Times New Roman" w:hAnsi="Times New Roman"/>
          <w:color w:val="000000"/>
          <w:sz w:val="26"/>
          <w:szCs w:val="28"/>
        </w:rPr>
        <w:t xml:space="preserve">Социальная поддержка населения сельского </w:t>
      </w:r>
      <w:r w:rsidRPr="00116F87">
        <w:rPr>
          <w:rFonts w:ascii="Times New Roman" w:hAnsi="Times New Roman"/>
          <w:sz w:val="26"/>
          <w:szCs w:val="28"/>
        </w:rPr>
        <w:t xml:space="preserve">поселения Новочебенкинский сельсовет </w:t>
      </w:r>
      <w:r w:rsidRPr="00116F87">
        <w:rPr>
          <w:rFonts w:ascii="Times New Roman" w:hAnsi="Times New Roman"/>
          <w:color w:val="000000"/>
          <w:sz w:val="26"/>
          <w:szCs w:val="28"/>
        </w:rPr>
        <w:t>муниципального района Зианчуринский район Республики Башкортостан на 2019-2023 годы</w:t>
      </w:r>
      <w:r w:rsidRPr="00116F87">
        <w:rPr>
          <w:rFonts w:ascii="Times New Roman" w:hAnsi="Times New Roman"/>
          <w:sz w:val="26"/>
          <w:szCs w:val="28"/>
        </w:rPr>
        <w:t>».</w:t>
      </w:r>
    </w:p>
    <w:p w:rsidR="00116F87" w:rsidRPr="00116F87" w:rsidRDefault="00116F87" w:rsidP="00116F87">
      <w:pPr>
        <w:pStyle w:val="a4"/>
        <w:numPr>
          <w:ilvl w:val="0"/>
          <w:numId w:val="1"/>
        </w:numPr>
        <w:tabs>
          <w:tab w:val="left" w:pos="993"/>
        </w:tabs>
        <w:ind w:left="0" w:firstLine="709"/>
        <w:contextualSpacing/>
        <w:jc w:val="both"/>
        <w:rPr>
          <w:rFonts w:ascii="Times New Roman" w:hAnsi="Times New Roman"/>
          <w:sz w:val="26"/>
          <w:szCs w:val="28"/>
        </w:rPr>
      </w:pPr>
      <w:r w:rsidRPr="00116F87">
        <w:rPr>
          <w:rFonts w:ascii="Times New Roman" w:hAnsi="Times New Roman"/>
          <w:sz w:val="26"/>
          <w:szCs w:val="28"/>
        </w:rPr>
        <w:t>Настоящее постановление вступает в силу со дня его опубликования (обнародования) и распространяется на правоотношения возникшие с 01.01.2019г.</w:t>
      </w:r>
    </w:p>
    <w:p w:rsidR="00116F87" w:rsidRPr="00116F87" w:rsidRDefault="00116F87" w:rsidP="00116F87">
      <w:pPr>
        <w:numPr>
          <w:ilvl w:val="0"/>
          <w:numId w:val="1"/>
        </w:numPr>
        <w:tabs>
          <w:tab w:val="left" w:pos="993"/>
        </w:tabs>
        <w:ind w:left="0" w:firstLine="709"/>
        <w:jc w:val="both"/>
        <w:rPr>
          <w:color w:val="000000"/>
          <w:sz w:val="26"/>
          <w:szCs w:val="28"/>
        </w:rPr>
      </w:pPr>
      <w:r w:rsidRPr="00116F87">
        <w:rPr>
          <w:color w:val="000000"/>
          <w:sz w:val="26"/>
          <w:szCs w:val="28"/>
        </w:rPr>
        <w:t xml:space="preserve">Обнародовать настоящее постановление на информационном стенде в здании Администрации сельского поселения </w:t>
      </w:r>
      <w:r w:rsidRPr="00116F87">
        <w:rPr>
          <w:sz w:val="26"/>
          <w:szCs w:val="28"/>
        </w:rPr>
        <w:t>Новочебенкинский</w:t>
      </w:r>
      <w:r w:rsidRPr="00116F87">
        <w:rPr>
          <w:color w:val="000000"/>
          <w:sz w:val="26"/>
          <w:szCs w:val="28"/>
        </w:rPr>
        <w:t xml:space="preserve"> сельсовет муниципального района Зианчуринский район Республики Башкортостан и на официальном сайте муниципального района Зианчуринский район Республики Башкортостан в сети «Интернет».</w:t>
      </w:r>
    </w:p>
    <w:p w:rsidR="00116F87" w:rsidRPr="00116F87" w:rsidRDefault="00116F87" w:rsidP="00116F87">
      <w:pPr>
        <w:numPr>
          <w:ilvl w:val="0"/>
          <w:numId w:val="1"/>
        </w:numPr>
        <w:tabs>
          <w:tab w:val="left" w:pos="993"/>
        </w:tabs>
        <w:ind w:left="0" w:firstLine="709"/>
        <w:jc w:val="both"/>
        <w:rPr>
          <w:color w:val="000000"/>
          <w:sz w:val="26"/>
          <w:szCs w:val="28"/>
        </w:rPr>
      </w:pPr>
      <w:r w:rsidRPr="00116F87">
        <w:rPr>
          <w:color w:val="000000"/>
          <w:sz w:val="26"/>
          <w:szCs w:val="28"/>
        </w:rPr>
        <w:t>Контроль за исполнением настоящего постановления оставляю за собой.</w:t>
      </w:r>
    </w:p>
    <w:p w:rsidR="00116F87" w:rsidRPr="00116F87" w:rsidRDefault="00116F87" w:rsidP="00116F87">
      <w:pPr>
        <w:pStyle w:val="a4"/>
        <w:contextualSpacing/>
        <w:rPr>
          <w:rFonts w:ascii="Times New Roman" w:hAnsi="Times New Roman"/>
          <w:sz w:val="26"/>
          <w:szCs w:val="28"/>
        </w:rPr>
      </w:pPr>
    </w:p>
    <w:p w:rsidR="00116F87" w:rsidRPr="00116F87" w:rsidRDefault="00116F87" w:rsidP="00116F87">
      <w:pPr>
        <w:pStyle w:val="a4"/>
        <w:contextualSpacing/>
        <w:rPr>
          <w:rFonts w:ascii="Times New Roman" w:hAnsi="Times New Roman"/>
          <w:sz w:val="26"/>
          <w:szCs w:val="28"/>
        </w:rPr>
      </w:pPr>
      <w:r w:rsidRPr="00116F87">
        <w:rPr>
          <w:rFonts w:ascii="Times New Roman" w:hAnsi="Times New Roman"/>
          <w:sz w:val="26"/>
          <w:szCs w:val="28"/>
        </w:rPr>
        <w:t>Глава сельского поселения                          (подпись)                           И.О. Фамилия</w:t>
      </w:r>
    </w:p>
    <w:p w:rsidR="00116F87" w:rsidRPr="00116F87" w:rsidRDefault="00116F87" w:rsidP="00116F87">
      <w:pPr>
        <w:pStyle w:val="ConsPlusNormal"/>
        <w:jc w:val="both"/>
        <w:rPr>
          <w:rFonts w:ascii="Times New Roman" w:hAnsi="Times New Roman" w:cs="Times New Roman"/>
          <w:sz w:val="26"/>
          <w:szCs w:val="28"/>
        </w:rPr>
      </w:pPr>
    </w:p>
    <w:p w:rsidR="00116F87" w:rsidRPr="00116F87" w:rsidRDefault="00116F87" w:rsidP="00116F87">
      <w:pPr>
        <w:jc w:val="center"/>
        <w:rPr>
          <w:b/>
          <w:bCs/>
          <w:color w:val="000000"/>
          <w:sz w:val="26"/>
          <w:szCs w:val="28"/>
        </w:rPr>
      </w:pPr>
      <w:r w:rsidRPr="00116F87">
        <w:rPr>
          <w:b/>
          <w:bCs/>
          <w:color w:val="000000"/>
          <w:sz w:val="26"/>
          <w:szCs w:val="28"/>
        </w:rPr>
        <w:t>Образец оформления постановления</w:t>
      </w:r>
    </w:p>
    <w:p w:rsidR="00116F87" w:rsidRPr="00116F87" w:rsidRDefault="00116F87" w:rsidP="00116F87">
      <w:pPr>
        <w:pStyle w:val="ConsPlusNormal"/>
        <w:jc w:val="right"/>
        <w:outlineLvl w:val="1"/>
        <w:rPr>
          <w:rFonts w:ascii="Times New Roman" w:hAnsi="Times New Roman" w:cs="Times New Roman"/>
          <w:sz w:val="26"/>
          <w:szCs w:val="28"/>
        </w:rPr>
      </w:pPr>
      <w:r w:rsidRPr="00116F87">
        <w:rPr>
          <w:color w:val="000000"/>
          <w:sz w:val="26"/>
          <w:szCs w:val="28"/>
          <w:highlight w:val="yellow"/>
        </w:rPr>
        <w:br w:type="page"/>
      </w:r>
      <w:r w:rsidRPr="00116F87">
        <w:rPr>
          <w:rFonts w:ascii="Times New Roman" w:hAnsi="Times New Roman" w:cs="Times New Roman"/>
          <w:sz w:val="26"/>
          <w:szCs w:val="28"/>
        </w:rPr>
        <w:lastRenderedPageBreak/>
        <w:t>Приложение № 6</w:t>
      </w:r>
    </w:p>
    <w:p w:rsidR="00116F87" w:rsidRPr="00116F87" w:rsidRDefault="00116F87" w:rsidP="00116F87">
      <w:pPr>
        <w:pStyle w:val="ConsPlusNormal"/>
        <w:jc w:val="right"/>
        <w:outlineLvl w:val="1"/>
        <w:rPr>
          <w:rFonts w:ascii="Times New Roman" w:hAnsi="Times New Roman" w:cs="Times New Roman"/>
          <w:sz w:val="26"/>
          <w:szCs w:val="28"/>
        </w:rPr>
      </w:pPr>
    </w:p>
    <w:p w:rsidR="00116F87" w:rsidRPr="00116F87" w:rsidRDefault="00116F87" w:rsidP="00116F87">
      <w:pPr>
        <w:pStyle w:val="ConsPlusNormal"/>
        <w:jc w:val="both"/>
        <w:rPr>
          <w:rFonts w:ascii="Times New Roman" w:hAnsi="Times New Roman" w:cs="Times New Roman"/>
          <w:sz w:val="26"/>
          <w:szCs w:val="28"/>
        </w:rPr>
        <w:sectPr w:rsidR="00116F87" w:rsidRPr="00116F87" w:rsidSect="00FD510A">
          <w:type w:val="continuous"/>
          <w:pgSz w:w="11905" w:h="16837"/>
          <w:pgMar w:top="1134" w:right="567" w:bottom="1134" w:left="1134" w:header="720" w:footer="720" w:gutter="0"/>
          <w:cols w:space="720"/>
        </w:sectPr>
      </w:pP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sectPr w:rsidR="00116F87" w:rsidRPr="00116F87" w:rsidSect="00477342">
          <w:headerReference w:type="default" r:id="rId10"/>
          <w:type w:val="continuous"/>
          <w:pgSz w:w="11905" w:h="16837"/>
          <w:pgMar w:top="1134" w:right="567" w:bottom="1134" w:left="1134" w:header="720" w:footer="720" w:gutter="0"/>
          <w:cols w:space="720"/>
          <w:titlePg/>
          <w:docGrid w:linePitch="272"/>
        </w:sectPr>
      </w:pPr>
    </w:p>
    <w:p w:rsidR="00116F87" w:rsidRPr="00116F87" w:rsidRDefault="00116F87" w:rsidP="00116F87">
      <w:pPr>
        <w:ind w:right="-2"/>
        <w:contextualSpacing/>
        <w:jc w:val="center"/>
        <w:rPr>
          <w:rFonts w:ascii="Bash Times New Rozaliya" w:hAnsi="Bash Times New Rozaliya"/>
          <w:b/>
          <w:sz w:val="26"/>
        </w:rPr>
      </w:pPr>
      <w:r w:rsidRPr="00116F87">
        <w:rPr>
          <w:noProof/>
          <w:sz w:val="26"/>
          <w:szCs w:val="24"/>
          <w:lang w:eastAsia="ru-RU"/>
        </w:rPr>
        <w:lastRenderedPageBreak/>
        <w:drawing>
          <wp:anchor distT="0" distB="0" distL="114300" distR="114300" simplePos="0" relativeHeight="251671552" behindDoc="0" locked="0" layoutInCell="1" allowOverlap="1">
            <wp:simplePos x="0" y="0"/>
            <wp:positionH relativeFrom="column">
              <wp:posOffset>2712085</wp:posOffset>
            </wp:positionH>
            <wp:positionV relativeFrom="paragraph">
              <wp:posOffset>13335</wp:posOffset>
            </wp:positionV>
            <wp:extent cx="1095375" cy="108585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1095375" cy="1085850"/>
                    </a:xfrm>
                    <a:prstGeom prst="rect">
                      <a:avLst/>
                    </a:prstGeom>
                    <a:noFill/>
                  </pic:spPr>
                </pic:pic>
              </a:graphicData>
            </a:graphic>
          </wp:anchor>
        </w:drawing>
      </w:r>
      <w:r w:rsidRPr="00116F87">
        <w:rPr>
          <w:b/>
          <w:sz w:val="26"/>
          <w:szCs w:val="24"/>
          <w:lang w:val="ba-RU"/>
        </w:rPr>
        <w:t>БАШКОРТОСТАН РЕСПУБЛИКАҺЫ</w:t>
      </w:r>
      <w:r w:rsidRPr="00116F87">
        <w:rPr>
          <w:b/>
          <w:sz w:val="26"/>
          <w:szCs w:val="24"/>
        </w:rPr>
        <w:t xml:space="preserve"> </w:t>
      </w:r>
      <w:r w:rsidRPr="00116F87">
        <w:rPr>
          <w:rFonts w:ascii="Bash Times New Rozaliya" w:hAnsi="Bash Times New Rozaliya"/>
          <w:b/>
          <w:sz w:val="26"/>
        </w:rPr>
        <w:t>ЕЙ</w:t>
      </w:r>
      <w:r w:rsidRPr="00116F87">
        <w:rPr>
          <w:b/>
          <w:sz w:val="26"/>
          <w:lang w:val="ba-RU"/>
        </w:rPr>
        <w:t>Ә</w:t>
      </w:r>
      <w:r w:rsidRPr="00116F87">
        <w:rPr>
          <w:rFonts w:ascii="Bash Times New Rozaliya" w:hAnsi="Bash Times New Rozaliya"/>
          <w:b/>
          <w:sz w:val="26"/>
        </w:rPr>
        <w:t>НСУРА РАЙОНЫ</w:t>
      </w:r>
    </w:p>
    <w:p w:rsidR="00116F87" w:rsidRPr="00116F87" w:rsidRDefault="00116F87" w:rsidP="00116F87">
      <w:pPr>
        <w:ind w:right="-2"/>
        <w:contextualSpacing/>
        <w:jc w:val="center"/>
        <w:rPr>
          <w:b/>
          <w:sz w:val="26"/>
          <w:lang w:val="ba-RU"/>
        </w:rPr>
      </w:pPr>
      <w:r w:rsidRPr="00116F87">
        <w:rPr>
          <w:b/>
          <w:sz w:val="26"/>
        </w:rPr>
        <w:t>МУНИЦИПАЛЬ РАЙОН</w:t>
      </w:r>
      <w:r w:rsidRPr="00116F87">
        <w:rPr>
          <w:b/>
          <w:sz w:val="26"/>
          <w:lang w:val="ba-RU"/>
        </w:rPr>
        <w:t>ЫНЫҢ</w:t>
      </w:r>
    </w:p>
    <w:p w:rsidR="00116F87" w:rsidRPr="00D85FD9" w:rsidRDefault="00116F87" w:rsidP="00116F87">
      <w:pPr>
        <w:ind w:right="-92"/>
        <w:contextualSpacing/>
        <w:jc w:val="center"/>
        <w:rPr>
          <w:b/>
          <w:sz w:val="26"/>
          <w:lang w:val="ba-RU"/>
        </w:rPr>
      </w:pPr>
      <w:r w:rsidRPr="00D85FD9">
        <w:rPr>
          <w:rFonts w:ascii="Bash Times New Rozaliya" w:hAnsi="Bash Times New Rozaliya"/>
          <w:b/>
          <w:sz w:val="26"/>
          <w:szCs w:val="24"/>
        </w:rPr>
        <w:t xml:space="preserve">ЯЇЫ СЕБЕНЛЕ АУЫЛ </w:t>
      </w:r>
      <w:r w:rsidRPr="00D85FD9">
        <w:rPr>
          <w:b/>
          <w:sz w:val="26"/>
          <w:lang w:val="ba-RU"/>
        </w:rPr>
        <w:t>СОВЕТЫ</w:t>
      </w:r>
    </w:p>
    <w:p w:rsidR="00116F87" w:rsidRPr="00D85FD9" w:rsidRDefault="00116F87" w:rsidP="00116F87">
      <w:pPr>
        <w:ind w:right="-92"/>
        <w:contextualSpacing/>
        <w:jc w:val="center"/>
        <w:rPr>
          <w:b/>
          <w:sz w:val="26"/>
          <w:lang w:val="ba-RU"/>
        </w:rPr>
      </w:pPr>
      <w:r w:rsidRPr="00D85FD9">
        <w:rPr>
          <w:b/>
          <w:sz w:val="26"/>
          <w:lang w:val="ba-RU"/>
        </w:rPr>
        <w:t xml:space="preserve">АУЫЛ БИЛӘМӘҺЕ </w:t>
      </w:r>
    </w:p>
    <w:p w:rsidR="00116F87" w:rsidRPr="00D85FD9" w:rsidRDefault="00116F87" w:rsidP="00116F87">
      <w:pPr>
        <w:ind w:right="-92"/>
        <w:contextualSpacing/>
        <w:jc w:val="center"/>
        <w:rPr>
          <w:b/>
          <w:sz w:val="26"/>
          <w:lang w:val="ba-RU"/>
        </w:rPr>
      </w:pPr>
      <w:r w:rsidRPr="00D85FD9">
        <w:rPr>
          <w:b/>
          <w:sz w:val="26"/>
          <w:lang w:val="ba-RU"/>
        </w:rPr>
        <w:t>ХАКИМИӘТЕ</w:t>
      </w:r>
    </w:p>
    <w:p w:rsidR="00116F87" w:rsidRPr="00D85FD9" w:rsidRDefault="00C14B2F" w:rsidP="00116F87">
      <w:pPr>
        <w:ind w:left="-198"/>
        <w:contextualSpacing/>
        <w:rPr>
          <w:b/>
          <w:sz w:val="26"/>
          <w:szCs w:val="28"/>
        </w:rPr>
      </w:pPr>
      <w:r w:rsidRPr="00C14B2F">
        <w:rPr>
          <w:sz w:val="26"/>
        </w:rPr>
        <w:pict>
          <v:line id="_x0000_s1039" style="position:absolute;left:0;text-align:left;z-index:251670528;mso-position-horizontal-relative:margin;mso-position-vertical-relative:margin" from="0,153.45pt" to="504.05pt,153.45pt" strokeweight="4.5pt">
            <v:stroke linestyle="thinThick" joinstyle="miter"/>
            <w10:wrap anchorx="margin" anchory="margin"/>
          </v:line>
        </w:pict>
      </w:r>
    </w:p>
    <w:p w:rsidR="00116F87" w:rsidRPr="00D85FD9" w:rsidRDefault="00116F87" w:rsidP="00116F87">
      <w:pPr>
        <w:ind w:left="-198"/>
        <w:contextualSpacing/>
        <w:rPr>
          <w:sz w:val="26"/>
        </w:rPr>
      </w:pPr>
    </w:p>
    <w:p w:rsidR="00116F87" w:rsidRPr="00D85FD9" w:rsidRDefault="00116F87" w:rsidP="00116F87">
      <w:pPr>
        <w:ind w:left="-198"/>
        <w:contextualSpacing/>
        <w:jc w:val="center"/>
        <w:rPr>
          <w:b/>
          <w:sz w:val="26"/>
          <w:szCs w:val="24"/>
          <w:lang w:val="ba-RU"/>
        </w:rPr>
      </w:pPr>
      <w:r w:rsidRPr="00D85FD9">
        <w:rPr>
          <w:rFonts w:ascii="Bash Times New Rozaliya" w:hAnsi="Bash Times New Rozaliya"/>
          <w:b/>
          <w:sz w:val="26"/>
          <w:szCs w:val="28"/>
        </w:rPr>
        <w:t>БОЙОРОК</w:t>
      </w:r>
    </w:p>
    <w:p w:rsidR="00116F87" w:rsidRPr="00D85FD9" w:rsidRDefault="00116F87" w:rsidP="00116F87">
      <w:pPr>
        <w:contextualSpacing/>
        <w:jc w:val="center"/>
        <w:rPr>
          <w:b/>
          <w:sz w:val="26"/>
          <w:lang w:val="ba-RU"/>
        </w:rPr>
      </w:pPr>
    </w:p>
    <w:p w:rsidR="00116F87" w:rsidRPr="00D85FD9" w:rsidRDefault="00116F87" w:rsidP="00116F87">
      <w:pPr>
        <w:ind w:right="-1"/>
        <w:contextualSpacing/>
        <w:jc w:val="center"/>
        <w:rPr>
          <w:b/>
          <w:sz w:val="26"/>
          <w:szCs w:val="24"/>
        </w:rPr>
      </w:pPr>
      <w:r w:rsidRPr="00D85FD9">
        <w:rPr>
          <w:b/>
          <w:sz w:val="26"/>
          <w:szCs w:val="24"/>
          <w:lang w:val="ba-RU"/>
        </w:rPr>
        <w:lastRenderedPageBreak/>
        <w:t>АДМИНИСТРАЦИЯ</w:t>
      </w:r>
      <w:r w:rsidRPr="00D85FD9">
        <w:rPr>
          <w:b/>
          <w:sz w:val="26"/>
          <w:szCs w:val="24"/>
        </w:rPr>
        <w:t xml:space="preserve"> </w:t>
      </w:r>
    </w:p>
    <w:p w:rsidR="00116F87" w:rsidRPr="00D85FD9" w:rsidRDefault="00116F87" w:rsidP="00116F87">
      <w:pPr>
        <w:ind w:right="-1"/>
        <w:contextualSpacing/>
        <w:jc w:val="center"/>
        <w:rPr>
          <w:b/>
          <w:sz w:val="26"/>
          <w:szCs w:val="24"/>
        </w:rPr>
      </w:pPr>
      <w:r w:rsidRPr="00D85FD9">
        <w:rPr>
          <w:b/>
          <w:sz w:val="26"/>
          <w:szCs w:val="24"/>
        </w:rPr>
        <w:t xml:space="preserve">СЕЛЬСКОГО ПОСЕЛЕНИЯ </w:t>
      </w:r>
      <w:r w:rsidRPr="00D85FD9">
        <w:rPr>
          <w:b/>
          <w:sz w:val="26"/>
        </w:rPr>
        <w:t>НОВОЧЕБЕНКИНСКИЙ</w:t>
      </w:r>
      <w:r w:rsidRPr="00D85FD9">
        <w:rPr>
          <w:b/>
          <w:sz w:val="26"/>
          <w:szCs w:val="24"/>
        </w:rPr>
        <w:t xml:space="preserve"> СЕЛЬСОВЕТ МУНИЦИПАЛЬНОГО РАЙОНА</w:t>
      </w:r>
    </w:p>
    <w:p w:rsidR="00116F87" w:rsidRPr="00D85FD9" w:rsidRDefault="00116F87" w:rsidP="00116F87">
      <w:pPr>
        <w:ind w:right="-1"/>
        <w:contextualSpacing/>
        <w:jc w:val="center"/>
        <w:rPr>
          <w:b/>
          <w:sz w:val="26"/>
          <w:szCs w:val="24"/>
        </w:rPr>
      </w:pPr>
      <w:r w:rsidRPr="00D85FD9">
        <w:rPr>
          <w:b/>
          <w:sz w:val="26"/>
          <w:szCs w:val="24"/>
        </w:rPr>
        <w:t>ЗИАНЧУРИНСКИЙ РАЙОН</w:t>
      </w:r>
    </w:p>
    <w:p w:rsidR="00116F87" w:rsidRPr="00D85FD9" w:rsidRDefault="00116F87" w:rsidP="00116F87">
      <w:pPr>
        <w:contextualSpacing/>
        <w:jc w:val="center"/>
        <w:rPr>
          <w:b/>
          <w:sz w:val="26"/>
          <w:szCs w:val="24"/>
        </w:rPr>
      </w:pPr>
      <w:r w:rsidRPr="00D85FD9">
        <w:rPr>
          <w:b/>
          <w:sz w:val="26"/>
          <w:szCs w:val="24"/>
        </w:rPr>
        <w:t>РЕСПУБЛИКИ БАШКОРТОСТАН</w:t>
      </w:r>
    </w:p>
    <w:p w:rsidR="00116F87" w:rsidRPr="00D85FD9" w:rsidRDefault="00116F87" w:rsidP="00116F87">
      <w:pPr>
        <w:contextualSpacing/>
        <w:jc w:val="center"/>
        <w:rPr>
          <w:b/>
          <w:sz w:val="26"/>
          <w:szCs w:val="24"/>
        </w:rPr>
      </w:pPr>
    </w:p>
    <w:p w:rsidR="00116F87" w:rsidRPr="00D85FD9" w:rsidRDefault="00116F87" w:rsidP="00116F87">
      <w:pPr>
        <w:contextualSpacing/>
        <w:jc w:val="center"/>
        <w:rPr>
          <w:b/>
          <w:sz w:val="26"/>
          <w:szCs w:val="24"/>
        </w:rPr>
      </w:pPr>
    </w:p>
    <w:p w:rsidR="00116F87" w:rsidRPr="00D85FD9" w:rsidRDefault="00116F87" w:rsidP="00116F87">
      <w:pPr>
        <w:ind w:right="-1"/>
        <w:contextualSpacing/>
        <w:jc w:val="center"/>
        <w:rPr>
          <w:b/>
          <w:sz w:val="26"/>
          <w:szCs w:val="24"/>
        </w:rPr>
      </w:pPr>
      <w:r w:rsidRPr="00D85FD9">
        <w:rPr>
          <w:b/>
          <w:sz w:val="26"/>
          <w:szCs w:val="28"/>
        </w:rPr>
        <w:t>РАСПОРЯЖЕНИЕ</w:t>
      </w:r>
    </w:p>
    <w:p w:rsidR="00116F87" w:rsidRPr="00D85FD9" w:rsidRDefault="00116F87" w:rsidP="00116F87">
      <w:pPr>
        <w:ind w:right="-1"/>
        <w:contextualSpacing/>
        <w:jc w:val="center"/>
        <w:rPr>
          <w:sz w:val="26"/>
          <w:lang w:val="ba-RU"/>
        </w:rPr>
      </w:pPr>
    </w:p>
    <w:p w:rsidR="00116F87" w:rsidRPr="00D85FD9" w:rsidRDefault="00116F87" w:rsidP="00116F87">
      <w:pPr>
        <w:ind w:right="5640"/>
        <w:contextualSpacing/>
        <w:rPr>
          <w:rFonts w:ascii="Bash Times New Rozaliya" w:hAnsi="Bash Times New Rozaliya"/>
          <w:b/>
          <w:sz w:val="26"/>
        </w:rPr>
        <w:sectPr w:rsidR="00116F87" w:rsidRPr="00D85FD9" w:rsidSect="005300EB">
          <w:type w:val="continuous"/>
          <w:pgSz w:w="11905" w:h="16837" w:code="9"/>
          <w:pgMar w:top="1134" w:right="567" w:bottom="1134" w:left="1134" w:header="720" w:footer="720" w:gutter="0"/>
          <w:cols w:num="2" w:space="1136"/>
          <w:docGrid w:linePitch="360"/>
        </w:sectPr>
      </w:pPr>
    </w:p>
    <w:p w:rsidR="00116F87" w:rsidRPr="00D85FD9" w:rsidRDefault="00116F87" w:rsidP="00116F87">
      <w:pPr>
        <w:contextualSpacing/>
        <w:jc w:val="center"/>
        <w:rPr>
          <w:sz w:val="26"/>
          <w:szCs w:val="28"/>
        </w:rPr>
      </w:pPr>
      <w:r w:rsidRPr="00D85FD9">
        <w:rPr>
          <w:sz w:val="26"/>
          <w:szCs w:val="28"/>
        </w:rPr>
        <w:lastRenderedPageBreak/>
        <w:t>«</w:t>
      </w:r>
      <w:r w:rsidRPr="00D85FD9">
        <w:rPr>
          <w:sz w:val="26"/>
          <w:szCs w:val="28"/>
          <w:lang w:val="be-BY"/>
        </w:rPr>
        <w:t>___</w:t>
      </w:r>
      <w:r w:rsidRPr="00D85FD9">
        <w:rPr>
          <w:sz w:val="26"/>
          <w:szCs w:val="28"/>
        </w:rPr>
        <w:t>»</w:t>
      </w:r>
      <w:r w:rsidRPr="00D85FD9">
        <w:rPr>
          <w:sz w:val="26"/>
          <w:szCs w:val="28"/>
          <w:lang w:val="be-BY"/>
        </w:rPr>
        <w:t xml:space="preserve"> __________ 2019 й.</w:t>
      </w:r>
      <w:r w:rsidRPr="00D85FD9">
        <w:rPr>
          <w:sz w:val="26"/>
          <w:szCs w:val="28"/>
          <w:lang w:val="be-BY"/>
        </w:rPr>
        <w:tab/>
        <w:t xml:space="preserve">   </w:t>
      </w:r>
      <w:r w:rsidRPr="00D85FD9">
        <w:rPr>
          <w:sz w:val="26"/>
          <w:szCs w:val="28"/>
        </w:rPr>
        <w:t>№______        «___»____________ 2019 г.</w:t>
      </w:r>
    </w:p>
    <w:p w:rsidR="00116F87" w:rsidRPr="00D85FD9" w:rsidRDefault="00116F87" w:rsidP="00116F87">
      <w:pPr>
        <w:pStyle w:val="ConsPlusTitle"/>
        <w:widowControl/>
        <w:contextualSpacing/>
        <w:rPr>
          <w:rFonts w:ascii="Times New Roman" w:hAnsi="Times New Roman" w:cs="Times New Roman"/>
          <w:b w:val="0"/>
          <w:sz w:val="26"/>
          <w:szCs w:val="28"/>
        </w:rPr>
      </w:pPr>
    </w:p>
    <w:p w:rsidR="00116F87" w:rsidRPr="00116F87" w:rsidRDefault="00116F87" w:rsidP="00116F87">
      <w:pPr>
        <w:pStyle w:val="ConsPlusTitle"/>
        <w:widowControl/>
        <w:tabs>
          <w:tab w:val="left" w:pos="1134"/>
          <w:tab w:val="left" w:pos="6804"/>
        </w:tabs>
        <w:contextualSpacing/>
        <w:rPr>
          <w:rFonts w:ascii="Times New Roman" w:hAnsi="Times New Roman" w:cs="Times New Roman"/>
          <w:b w:val="0"/>
          <w:sz w:val="26"/>
          <w:szCs w:val="28"/>
        </w:rPr>
      </w:pPr>
      <w:r w:rsidRPr="00D85FD9">
        <w:rPr>
          <w:rFonts w:ascii="Times New Roman" w:hAnsi="Times New Roman" w:cs="Times New Roman"/>
          <w:b w:val="0"/>
          <w:sz w:val="26"/>
          <w:szCs w:val="28"/>
        </w:rPr>
        <w:tab/>
      </w:r>
      <w:r w:rsidRPr="00D85FD9">
        <w:rPr>
          <w:rFonts w:ascii="Bash Times New Rozaliya" w:hAnsi="Bash Times New Rozaliya"/>
          <w:b w:val="0"/>
          <w:sz w:val="26"/>
          <w:szCs w:val="28"/>
        </w:rPr>
        <w:t>Ишем2ол ауылы</w:t>
      </w:r>
      <w:r w:rsidRPr="00D85FD9">
        <w:rPr>
          <w:rFonts w:ascii="Times New Roman" w:hAnsi="Times New Roman" w:cs="Times New Roman"/>
          <w:b w:val="0"/>
          <w:sz w:val="26"/>
          <w:szCs w:val="28"/>
        </w:rPr>
        <w:tab/>
        <w:t>село Ишемгул</w:t>
      </w:r>
    </w:p>
    <w:p w:rsidR="00116F87" w:rsidRPr="00116F87" w:rsidRDefault="00116F87" w:rsidP="00116F87">
      <w:pPr>
        <w:pStyle w:val="ConsPlusTitle"/>
        <w:widowControl/>
        <w:rPr>
          <w:rFonts w:ascii="Times New Roman" w:hAnsi="Times New Roman" w:cs="Times New Roman"/>
          <w:b w:val="0"/>
          <w:sz w:val="26"/>
          <w:szCs w:val="28"/>
        </w:rPr>
      </w:pPr>
    </w:p>
    <w:p w:rsidR="00116F87" w:rsidRPr="00116F87" w:rsidRDefault="00116F87" w:rsidP="00116F87">
      <w:pPr>
        <w:pStyle w:val="ConsPlusNormal"/>
        <w:jc w:val="both"/>
        <w:rPr>
          <w:rFonts w:ascii="Times New Roman" w:hAnsi="Times New Roman" w:cs="Times New Roman"/>
          <w:sz w:val="26"/>
          <w:szCs w:val="28"/>
        </w:rPr>
      </w:pPr>
    </w:p>
    <w:p w:rsidR="00116F87" w:rsidRPr="00116F87" w:rsidRDefault="00116F87" w:rsidP="00116F87">
      <w:pPr>
        <w:pStyle w:val="a3"/>
        <w:spacing w:before="0" w:beforeAutospacing="0" w:after="0" w:afterAutospacing="0"/>
        <w:ind w:firstLine="709"/>
        <w:contextualSpacing/>
        <w:jc w:val="center"/>
        <w:rPr>
          <w:sz w:val="26"/>
          <w:szCs w:val="28"/>
        </w:rPr>
      </w:pPr>
      <w:r w:rsidRPr="00116F87">
        <w:rPr>
          <w:sz w:val="26"/>
          <w:szCs w:val="28"/>
        </w:rPr>
        <w:t>О создании инвентаризационной комиссии</w:t>
      </w:r>
    </w:p>
    <w:p w:rsidR="00116F87" w:rsidRPr="00116F87" w:rsidRDefault="00116F87" w:rsidP="00116F87">
      <w:pPr>
        <w:pStyle w:val="a3"/>
        <w:spacing w:before="0" w:beforeAutospacing="0" w:after="0" w:afterAutospacing="0"/>
        <w:ind w:firstLine="709"/>
        <w:contextualSpacing/>
        <w:rPr>
          <w:sz w:val="26"/>
          <w:szCs w:val="28"/>
        </w:rPr>
      </w:pPr>
    </w:p>
    <w:p w:rsidR="00116F87" w:rsidRPr="00116F87" w:rsidRDefault="00116F87" w:rsidP="00116F87">
      <w:pPr>
        <w:pStyle w:val="a3"/>
        <w:spacing w:before="0" w:beforeAutospacing="0" w:after="0" w:afterAutospacing="0"/>
        <w:ind w:firstLine="709"/>
        <w:contextualSpacing/>
        <w:jc w:val="both"/>
        <w:rPr>
          <w:sz w:val="26"/>
          <w:szCs w:val="28"/>
        </w:rPr>
      </w:pPr>
      <w:r w:rsidRPr="00116F87">
        <w:rPr>
          <w:sz w:val="26"/>
          <w:szCs w:val="28"/>
        </w:rPr>
        <w:t>Создать инвентаризационную комиссию по проведению инвентаризации дворовых территорий многоквартирных и индивидуальных домов, расположенных на территории сельского поселения Новочебенкинский сельсовет муниципального района Зианчуринский район Республики Башкортостан:</w:t>
      </w:r>
    </w:p>
    <w:p w:rsidR="00116F87" w:rsidRPr="00116F87" w:rsidRDefault="00116F87" w:rsidP="00116F87">
      <w:pPr>
        <w:pStyle w:val="a3"/>
        <w:spacing w:before="0" w:beforeAutospacing="0" w:after="0" w:afterAutospacing="0"/>
        <w:ind w:firstLine="709"/>
        <w:contextualSpacing/>
        <w:rPr>
          <w:sz w:val="26"/>
          <w:szCs w:val="28"/>
        </w:rPr>
      </w:pPr>
      <w:r w:rsidRPr="00116F87">
        <w:rPr>
          <w:sz w:val="26"/>
          <w:szCs w:val="28"/>
        </w:rPr>
        <w:t>Председатель комиссии: Фамилия И.О. - должность</w:t>
      </w:r>
    </w:p>
    <w:p w:rsidR="00116F87" w:rsidRPr="00116F87" w:rsidRDefault="00116F87" w:rsidP="00116F87">
      <w:pPr>
        <w:pStyle w:val="a3"/>
        <w:spacing w:before="0" w:beforeAutospacing="0" w:after="0" w:afterAutospacing="0"/>
        <w:ind w:firstLine="709"/>
        <w:contextualSpacing/>
        <w:rPr>
          <w:sz w:val="26"/>
          <w:szCs w:val="28"/>
        </w:rPr>
      </w:pPr>
      <w:r w:rsidRPr="00116F87">
        <w:rPr>
          <w:sz w:val="26"/>
          <w:szCs w:val="28"/>
        </w:rPr>
        <w:t>Заместитель председателя комиссии: Фамилия И.О. - должность</w:t>
      </w:r>
    </w:p>
    <w:p w:rsidR="00116F87" w:rsidRPr="00116F87" w:rsidRDefault="00116F87" w:rsidP="00116F87">
      <w:pPr>
        <w:pStyle w:val="a3"/>
        <w:spacing w:before="0" w:beforeAutospacing="0" w:after="0" w:afterAutospacing="0"/>
        <w:ind w:firstLine="709"/>
        <w:contextualSpacing/>
        <w:rPr>
          <w:sz w:val="26"/>
          <w:szCs w:val="28"/>
        </w:rPr>
      </w:pPr>
      <w:r w:rsidRPr="00116F87">
        <w:rPr>
          <w:sz w:val="26"/>
          <w:szCs w:val="28"/>
        </w:rPr>
        <w:t xml:space="preserve">Члены комиссии: </w:t>
      </w:r>
    </w:p>
    <w:p w:rsidR="00116F87" w:rsidRPr="00116F87" w:rsidRDefault="00116F87" w:rsidP="00116F87">
      <w:pPr>
        <w:pStyle w:val="a3"/>
        <w:spacing w:before="0" w:beforeAutospacing="0" w:after="0" w:afterAutospacing="0"/>
        <w:ind w:firstLine="709"/>
        <w:contextualSpacing/>
        <w:rPr>
          <w:sz w:val="26"/>
          <w:szCs w:val="28"/>
        </w:rPr>
      </w:pPr>
      <w:r w:rsidRPr="00116F87">
        <w:rPr>
          <w:sz w:val="26"/>
          <w:szCs w:val="28"/>
        </w:rPr>
        <w:t xml:space="preserve">Фамилия И.О. – должность </w:t>
      </w:r>
    </w:p>
    <w:p w:rsidR="00116F87" w:rsidRPr="00116F87" w:rsidRDefault="00116F87" w:rsidP="00116F87">
      <w:pPr>
        <w:pStyle w:val="a3"/>
        <w:spacing w:before="0" w:beforeAutospacing="0" w:after="0" w:afterAutospacing="0"/>
        <w:ind w:firstLine="709"/>
        <w:contextualSpacing/>
        <w:rPr>
          <w:sz w:val="26"/>
          <w:szCs w:val="28"/>
        </w:rPr>
      </w:pPr>
      <w:r w:rsidRPr="00116F87">
        <w:rPr>
          <w:sz w:val="26"/>
          <w:szCs w:val="28"/>
        </w:rPr>
        <w:t>Фамилия И.О. – должность</w:t>
      </w:r>
    </w:p>
    <w:p w:rsidR="00116F87" w:rsidRPr="00116F87" w:rsidRDefault="00116F87" w:rsidP="00116F87">
      <w:pPr>
        <w:pStyle w:val="a3"/>
        <w:spacing w:before="0" w:beforeAutospacing="0" w:after="0" w:afterAutospacing="0"/>
        <w:ind w:firstLine="709"/>
        <w:contextualSpacing/>
        <w:rPr>
          <w:sz w:val="26"/>
          <w:szCs w:val="28"/>
        </w:rPr>
      </w:pPr>
      <w:r w:rsidRPr="00116F87">
        <w:rPr>
          <w:sz w:val="26"/>
          <w:szCs w:val="28"/>
        </w:rPr>
        <w:t xml:space="preserve">Фамилия И.О. – должность </w:t>
      </w:r>
    </w:p>
    <w:p w:rsidR="00116F87" w:rsidRPr="00116F87" w:rsidRDefault="00116F87" w:rsidP="00116F87">
      <w:pPr>
        <w:pStyle w:val="a4"/>
        <w:contextualSpacing/>
        <w:rPr>
          <w:rFonts w:ascii="Times New Roman" w:hAnsi="Times New Roman"/>
          <w:sz w:val="26"/>
          <w:szCs w:val="28"/>
        </w:rPr>
      </w:pPr>
    </w:p>
    <w:p w:rsidR="00116F87" w:rsidRPr="00116F87" w:rsidRDefault="00116F87" w:rsidP="00116F87">
      <w:pPr>
        <w:pStyle w:val="a4"/>
        <w:contextualSpacing/>
        <w:rPr>
          <w:rFonts w:ascii="Times New Roman" w:hAnsi="Times New Roman"/>
          <w:sz w:val="26"/>
          <w:szCs w:val="28"/>
        </w:rPr>
      </w:pPr>
      <w:r w:rsidRPr="00116F87">
        <w:rPr>
          <w:rFonts w:ascii="Times New Roman" w:hAnsi="Times New Roman"/>
          <w:sz w:val="26"/>
          <w:szCs w:val="28"/>
        </w:rPr>
        <w:t>Глава сельского поселения                          (подпись)                           И.О. Фамилия</w:t>
      </w:r>
    </w:p>
    <w:p w:rsidR="00116F87" w:rsidRPr="00116F87" w:rsidRDefault="00116F87" w:rsidP="00116F87">
      <w:pPr>
        <w:pStyle w:val="ConsPlusNormal"/>
        <w:jc w:val="both"/>
        <w:rPr>
          <w:rFonts w:ascii="Times New Roman" w:hAnsi="Times New Roman" w:cs="Times New Roman"/>
          <w:sz w:val="26"/>
          <w:szCs w:val="28"/>
        </w:rPr>
      </w:pPr>
    </w:p>
    <w:p w:rsidR="00116F87" w:rsidRPr="00116F87" w:rsidRDefault="00116F87" w:rsidP="00116F87">
      <w:pPr>
        <w:pStyle w:val="ConsPlusNormal"/>
        <w:jc w:val="both"/>
        <w:rPr>
          <w:rFonts w:ascii="Times New Roman" w:hAnsi="Times New Roman" w:cs="Times New Roman"/>
          <w:sz w:val="26"/>
          <w:szCs w:val="28"/>
        </w:rPr>
      </w:pPr>
    </w:p>
    <w:p w:rsidR="00116F87" w:rsidRPr="00116F87" w:rsidRDefault="00116F87" w:rsidP="00116F87">
      <w:pPr>
        <w:jc w:val="center"/>
        <w:rPr>
          <w:b/>
          <w:bCs/>
          <w:color w:val="000000"/>
          <w:sz w:val="26"/>
          <w:szCs w:val="28"/>
        </w:rPr>
      </w:pPr>
      <w:r w:rsidRPr="00116F87">
        <w:rPr>
          <w:b/>
          <w:bCs/>
          <w:color w:val="000000"/>
          <w:sz w:val="26"/>
          <w:szCs w:val="28"/>
        </w:rPr>
        <w:t xml:space="preserve">Образец оформления распоряжения </w:t>
      </w:r>
    </w:p>
    <w:p w:rsidR="00116F87" w:rsidRPr="00116F87" w:rsidRDefault="00116F87" w:rsidP="00116F87">
      <w:pPr>
        <w:rPr>
          <w:color w:val="000000"/>
          <w:sz w:val="26"/>
          <w:szCs w:val="28"/>
          <w:highlight w:val="yellow"/>
        </w:rPr>
      </w:pPr>
    </w:p>
    <w:p w:rsidR="00116F87" w:rsidRPr="00116F87" w:rsidRDefault="00116F87" w:rsidP="00116F87">
      <w:pPr>
        <w:pStyle w:val="ConsPlusNormal"/>
        <w:jc w:val="right"/>
        <w:rPr>
          <w:rFonts w:ascii="Times New Roman" w:hAnsi="Times New Roman" w:cs="Times New Roman"/>
          <w:sz w:val="26"/>
          <w:szCs w:val="28"/>
        </w:rPr>
      </w:pPr>
      <w:r w:rsidRPr="00116F87">
        <w:rPr>
          <w:rFonts w:ascii="Times New Roman" w:hAnsi="Times New Roman" w:cs="Times New Roman"/>
          <w:sz w:val="26"/>
          <w:szCs w:val="24"/>
          <w:highlight w:val="yellow"/>
        </w:rPr>
        <w:br w:type="page"/>
      </w:r>
      <w:r w:rsidRPr="00116F87">
        <w:rPr>
          <w:rFonts w:ascii="Times New Roman" w:hAnsi="Times New Roman" w:cs="Times New Roman"/>
          <w:sz w:val="26"/>
          <w:szCs w:val="28"/>
        </w:rPr>
        <w:lastRenderedPageBreak/>
        <w:t>Приложение № 7</w:t>
      </w:r>
    </w:p>
    <w:p w:rsidR="00116F87" w:rsidRPr="00116F87" w:rsidRDefault="00116F87" w:rsidP="00116F87">
      <w:pPr>
        <w:pStyle w:val="ConsPlusNormal"/>
        <w:jc w:val="both"/>
        <w:rPr>
          <w:rFonts w:ascii="Times New Roman" w:hAnsi="Times New Roman" w:cs="Times New Roman"/>
          <w:sz w:val="26"/>
          <w:szCs w:val="28"/>
        </w:rPr>
      </w:pPr>
    </w:p>
    <w:p w:rsidR="00116F87" w:rsidRPr="00116F87" w:rsidRDefault="00116F87" w:rsidP="00116F87">
      <w:pPr>
        <w:jc w:val="center"/>
        <w:rPr>
          <w:color w:val="000000"/>
          <w:sz w:val="26"/>
          <w:szCs w:val="28"/>
        </w:rPr>
      </w:pPr>
      <w:r w:rsidRPr="00116F87">
        <w:rPr>
          <w:b/>
          <w:bCs/>
          <w:color w:val="000000"/>
          <w:sz w:val="26"/>
          <w:szCs w:val="28"/>
        </w:rPr>
        <w:t>ПРОТОКОЛ</w:t>
      </w:r>
    </w:p>
    <w:p w:rsidR="00116F87" w:rsidRPr="00116F87" w:rsidRDefault="00116F87" w:rsidP="00116F87">
      <w:pPr>
        <w:jc w:val="center"/>
        <w:rPr>
          <w:color w:val="000000"/>
          <w:sz w:val="26"/>
          <w:szCs w:val="28"/>
        </w:rPr>
      </w:pPr>
      <w:r w:rsidRPr="00116F87">
        <w:rPr>
          <w:b/>
          <w:bCs/>
          <w:color w:val="000000"/>
          <w:sz w:val="26"/>
          <w:szCs w:val="28"/>
        </w:rPr>
        <w:t>заседания экспертной комиссии</w:t>
      </w:r>
    </w:p>
    <w:tbl>
      <w:tblPr>
        <w:tblW w:w="10206" w:type="dxa"/>
        <w:tblInd w:w="62" w:type="dxa"/>
        <w:tblLayout w:type="fixed"/>
        <w:tblCellMar>
          <w:top w:w="102" w:type="dxa"/>
          <w:left w:w="62" w:type="dxa"/>
          <w:bottom w:w="102" w:type="dxa"/>
          <w:right w:w="62" w:type="dxa"/>
        </w:tblCellMar>
        <w:tblLook w:val="0000"/>
      </w:tblPr>
      <w:tblGrid>
        <w:gridCol w:w="2552"/>
        <w:gridCol w:w="1559"/>
        <w:gridCol w:w="4961"/>
        <w:gridCol w:w="1134"/>
      </w:tblGrid>
      <w:tr w:rsidR="00116F87" w:rsidRPr="00116F87" w:rsidTr="007647B3">
        <w:trPr>
          <w:trHeight w:hRule="exact" w:val="397"/>
        </w:trPr>
        <w:tc>
          <w:tcPr>
            <w:tcW w:w="2552" w:type="dxa"/>
            <w:tcBorders>
              <w:bottom w:val="single" w:sz="4" w:space="0" w:color="auto"/>
            </w:tcBorders>
          </w:tcPr>
          <w:p w:rsidR="00116F87" w:rsidRPr="00116F87" w:rsidRDefault="00116F87" w:rsidP="007647B3">
            <w:pPr>
              <w:pStyle w:val="ConsPlusNormal"/>
              <w:ind w:firstLine="0"/>
              <w:contextualSpacing/>
              <w:rPr>
                <w:rFonts w:ascii="Times New Roman" w:hAnsi="Times New Roman" w:cs="Times New Roman"/>
                <w:sz w:val="26"/>
                <w:szCs w:val="28"/>
              </w:rPr>
            </w:pPr>
          </w:p>
        </w:tc>
        <w:tc>
          <w:tcPr>
            <w:tcW w:w="1559" w:type="dxa"/>
          </w:tcPr>
          <w:p w:rsidR="00116F87" w:rsidRPr="00116F87" w:rsidRDefault="00116F87" w:rsidP="007647B3">
            <w:pPr>
              <w:pStyle w:val="ConsPlusNormal"/>
              <w:contextualSpacing/>
              <w:rPr>
                <w:rFonts w:ascii="Times New Roman" w:hAnsi="Times New Roman" w:cs="Times New Roman"/>
                <w:sz w:val="26"/>
                <w:szCs w:val="28"/>
              </w:rPr>
            </w:pPr>
          </w:p>
        </w:tc>
        <w:tc>
          <w:tcPr>
            <w:tcW w:w="4961" w:type="dxa"/>
          </w:tcPr>
          <w:p w:rsidR="00116F87" w:rsidRPr="00116F87" w:rsidRDefault="00116F87" w:rsidP="007647B3">
            <w:pPr>
              <w:pStyle w:val="ConsPlusNormal"/>
              <w:contextualSpacing/>
              <w:jc w:val="right"/>
              <w:rPr>
                <w:rFonts w:ascii="Times New Roman" w:hAnsi="Times New Roman" w:cs="Times New Roman"/>
                <w:sz w:val="26"/>
                <w:szCs w:val="28"/>
              </w:rPr>
            </w:pPr>
            <w:r w:rsidRPr="00116F87">
              <w:rPr>
                <w:rFonts w:ascii="Times New Roman" w:hAnsi="Times New Roman" w:cs="Times New Roman"/>
                <w:sz w:val="26"/>
                <w:szCs w:val="28"/>
              </w:rPr>
              <w:t>№</w:t>
            </w:r>
          </w:p>
        </w:tc>
        <w:tc>
          <w:tcPr>
            <w:tcW w:w="1134" w:type="dxa"/>
            <w:tcBorders>
              <w:bottom w:val="single" w:sz="4" w:space="0" w:color="auto"/>
            </w:tcBorders>
          </w:tcPr>
          <w:p w:rsidR="00116F87" w:rsidRPr="00116F87" w:rsidRDefault="00116F87" w:rsidP="007647B3">
            <w:pPr>
              <w:pStyle w:val="ConsPlusNormal"/>
              <w:contextualSpacing/>
              <w:rPr>
                <w:rFonts w:ascii="Times New Roman" w:hAnsi="Times New Roman" w:cs="Times New Roman"/>
                <w:sz w:val="26"/>
                <w:szCs w:val="28"/>
              </w:rPr>
            </w:pPr>
          </w:p>
        </w:tc>
      </w:tr>
    </w:tbl>
    <w:p w:rsidR="00116F87" w:rsidRPr="00116F87" w:rsidRDefault="00116F87" w:rsidP="00116F87">
      <w:pPr>
        <w:ind w:firstLine="993"/>
        <w:rPr>
          <w:color w:val="000000"/>
          <w:sz w:val="26"/>
          <w:szCs w:val="22"/>
        </w:rPr>
      </w:pPr>
      <w:r w:rsidRPr="00116F87">
        <w:rPr>
          <w:color w:val="000000"/>
          <w:sz w:val="26"/>
          <w:szCs w:val="22"/>
        </w:rPr>
        <w:t>(дата)</w:t>
      </w:r>
    </w:p>
    <w:p w:rsidR="00116F87" w:rsidRPr="00116F87" w:rsidRDefault="00116F87" w:rsidP="00116F87">
      <w:pPr>
        <w:jc w:val="center"/>
        <w:rPr>
          <w:color w:val="000000"/>
          <w:sz w:val="26"/>
          <w:szCs w:val="28"/>
        </w:rPr>
      </w:pPr>
      <w:r w:rsidRPr="00116F87">
        <w:rPr>
          <w:color w:val="000000"/>
          <w:sz w:val="26"/>
          <w:szCs w:val="28"/>
        </w:rPr>
        <w:t>____________________________________</w:t>
      </w:r>
    </w:p>
    <w:p w:rsidR="00116F87" w:rsidRPr="00116F87" w:rsidRDefault="00116F87" w:rsidP="00116F87">
      <w:pPr>
        <w:jc w:val="center"/>
        <w:rPr>
          <w:color w:val="000000"/>
          <w:sz w:val="26"/>
          <w:szCs w:val="24"/>
        </w:rPr>
      </w:pPr>
      <w:r w:rsidRPr="00116F87">
        <w:rPr>
          <w:color w:val="000000"/>
          <w:sz w:val="26"/>
          <w:szCs w:val="24"/>
        </w:rPr>
        <w:t>(место составления или проведения заседания)</w:t>
      </w:r>
    </w:p>
    <w:p w:rsidR="00116F87" w:rsidRPr="00116F87" w:rsidRDefault="00116F87" w:rsidP="00116F87">
      <w:pPr>
        <w:rPr>
          <w:color w:val="000000"/>
          <w:sz w:val="26"/>
          <w:szCs w:val="28"/>
        </w:rPr>
      </w:pPr>
    </w:p>
    <w:p w:rsidR="00116F87" w:rsidRPr="00116F87" w:rsidRDefault="00116F87" w:rsidP="00116F87">
      <w:pPr>
        <w:rPr>
          <w:color w:val="000000"/>
          <w:sz w:val="26"/>
          <w:szCs w:val="28"/>
        </w:rPr>
      </w:pPr>
      <w:r w:rsidRPr="00116F87">
        <w:rPr>
          <w:b/>
          <w:bCs/>
          <w:color w:val="000000"/>
          <w:sz w:val="26"/>
          <w:szCs w:val="28"/>
        </w:rPr>
        <w:t xml:space="preserve">Председательствующий - </w:t>
      </w:r>
      <w:r w:rsidRPr="00116F87">
        <w:rPr>
          <w:color w:val="000000"/>
          <w:sz w:val="26"/>
          <w:szCs w:val="28"/>
        </w:rPr>
        <w:t xml:space="preserve">должность, Фамилия И.О. </w:t>
      </w:r>
    </w:p>
    <w:p w:rsidR="00116F87" w:rsidRPr="00116F87" w:rsidRDefault="00116F87" w:rsidP="00116F87">
      <w:pPr>
        <w:rPr>
          <w:color w:val="000000"/>
          <w:sz w:val="26"/>
          <w:szCs w:val="28"/>
        </w:rPr>
      </w:pPr>
      <w:r w:rsidRPr="00116F87">
        <w:rPr>
          <w:b/>
          <w:bCs/>
          <w:color w:val="000000"/>
          <w:sz w:val="26"/>
          <w:szCs w:val="28"/>
        </w:rPr>
        <w:t xml:space="preserve">Секретарь – </w:t>
      </w:r>
      <w:r w:rsidRPr="00116F87">
        <w:rPr>
          <w:color w:val="000000"/>
          <w:sz w:val="26"/>
          <w:szCs w:val="28"/>
        </w:rPr>
        <w:t>должность, Фамилия И.О.</w:t>
      </w:r>
    </w:p>
    <w:p w:rsidR="00116F87" w:rsidRPr="00116F87" w:rsidRDefault="00116F87" w:rsidP="00116F87">
      <w:pPr>
        <w:rPr>
          <w:color w:val="000000"/>
          <w:sz w:val="26"/>
          <w:szCs w:val="28"/>
        </w:rPr>
      </w:pPr>
      <w:r w:rsidRPr="00116F87">
        <w:rPr>
          <w:b/>
          <w:bCs/>
          <w:color w:val="000000"/>
          <w:sz w:val="26"/>
          <w:szCs w:val="28"/>
        </w:rPr>
        <w:t xml:space="preserve">Присутствовали: </w:t>
      </w:r>
      <w:r w:rsidRPr="00116F87">
        <w:rPr>
          <w:color w:val="000000"/>
          <w:sz w:val="26"/>
          <w:szCs w:val="28"/>
        </w:rPr>
        <w:t>___ человек (список прилагается).</w:t>
      </w:r>
    </w:p>
    <w:p w:rsidR="00116F87" w:rsidRPr="00116F87" w:rsidRDefault="00116F87" w:rsidP="00116F87">
      <w:pPr>
        <w:rPr>
          <w:color w:val="000000"/>
          <w:sz w:val="26"/>
          <w:szCs w:val="28"/>
        </w:rPr>
      </w:pPr>
    </w:p>
    <w:p w:rsidR="00116F87" w:rsidRPr="00116F87" w:rsidRDefault="00116F87" w:rsidP="00116F87">
      <w:pPr>
        <w:jc w:val="center"/>
        <w:rPr>
          <w:b/>
          <w:bCs/>
          <w:color w:val="000000"/>
          <w:sz w:val="26"/>
          <w:szCs w:val="28"/>
        </w:rPr>
      </w:pPr>
      <w:r w:rsidRPr="00116F87">
        <w:rPr>
          <w:b/>
          <w:bCs/>
          <w:color w:val="000000"/>
          <w:sz w:val="26"/>
          <w:szCs w:val="28"/>
        </w:rPr>
        <w:t>ПОВЕСТКА ДНЯ:</w:t>
      </w:r>
    </w:p>
    <w:p w:rsidR="00116F87" w:rsidRPr="00116F87" w:rsidRDefault="00116F87" w:rsidP="00116F87">
      <w:pPr>
        <w:jc w:val="center"/>
        <w:rPr>
          <w:color w:val="000000"/>
          <w:sz w:val="26"/>
          <w:szCs w:val="28"/>
        </w:rPr>
      </w:pPr>
    </w:p>
    <w:p w:rsidR="00116F87" w:rsidRPr="00116F87" w:rsidRDefault="00116F87" w:rsidP="00116F87">
      <w:pPr>
        <w:numPr>
          <w:ilvl w:val="0"/>
          <w:numId w:val="27"/>
        </w:numPr>
        <w:tabs>
          <w:tab w:val="left" w:pos="993"/>
        </w:tabs>
        <w:rPr>
          <w:color w:val="000000"/>
          <w:sz w:val="26"/>
          <w:szCs w:val="28"/>
        </w:rPr>
      </w:pPr>
      <w:r w:rsidRPr="00116F87">
        <w:rPr>
          <w:color w:val="000000"/>
          <w:sz w:val="26"/>
          <w:szCs w:val="28"/>
        </w:rPr>
        <w:t>О согласовании номенклатуры дел на 2019 год.</w:t>
      </w:r>
    </w:p>
    <w:p w:rsidR="00116F87" w:rsidRPr="00116F87" w:rsidRDefault="00116F87" w:rsidP="00116F87">
      <w:pPr>
        <w:tabs>
          <w:tab w:val="left" w:pos="993"/>
        </w:tabs>
        <w:ind w:firstLine="709"/>
        <w:jc w:val="both"/>
        <w:rPr>
          <w:color w:val="000000"/>
          <w:sz w:val="26"/>
          <w:szCs w:val="28"/>
        </w:rPr>
      </w:pPr>
      <w:r w:rsidRPr="00116F87">
        <w:rPr>
          <w:color w:val="000000"/>
          <w:sz w:val="26"/>
          <w:szCs w:val="28"/>
        </w:rPr>
        <w:t>Докладывает Фамилия И.О.</w:t>
      </w:r>
    </w:p>
    <w:p w:rsidR="00116F87" w:rsidRPr="00116F87" w:rsidRDefault="00116F87" w:rsidP="00116F87">
      <w:pPr>
        <w:tabs>
          <w:tab w:val="left" w:pos="993"/>
        </w:tabs>
        <w:ind w:firstLine="709"/>
        <w:jc w:val="both"/>
        <w:rPr>
          <w:color w:val="000000"/>
          <w:sz w:val="26"/>
          <w:szCs w:val="28"/>
        </w:rPr>
      </w:pPr>
    </w:p>
    <w:p w:rsidR="00116F87" w:rsidRPr="00116F87" w:rsidRDefault="00116F87" w:rsidP="00116F87">
      <w:pPr>
        <w:tabs>
          <w:tab w:val="left" w:pos="993"/>
        </w:tabs>
        <w:ind w:firstLine="709"/>
        <w:jc w:val="both"/>
        <w:rPr>
          <w:color w:val="000000"/>
          <w:sz w:val="26"/>
          <w:szCs w:val="28"/>
        </w:rPr>
      </w:pPr>
      <w:r w:rsidRPr="00116F87">
        <w:rPr>
          <w:color w:val="000000"/>
          <w:sz w:val="26"/>
          <w:szCs w:val="28"/>
        </w:rPr>
        <w:t>1.</w:t>
      </w:r>
      <w:r w:rsidRPr="00116F87">
        <w:rPr>
          <w:color w:val="000000"/>
          <w:sz w:val="26"/>
          <w:szCs w:val="28"/>
        </w:rPr>
        <w:tab/>
        <w:t>СЛУШАЛИ:</w:t>
      </w:r>
    </w:p>
    <w:p w:rsidR="00116F87" w:rsidRPr="00116F87" w:rsidRDefault="00116F87" w:rsidP="00116F87">
      <w:pPr>
        <w:tabs>
          <w:tab w:val="left" w:pos="993"/>
        </w:tabs>
        <w:ind w:firstLine="709"/>
        <w:jc w:val="both"/>
        <w:rPr>
          <w:color w:val="000000"/>
          <w:sz w:val="26"/>
          <w:szCs w:val="28"/>
        </w:rPr>
      </w:pPr>
      <w:r w:rsidRPr="00116F87">
        <w:rPr>
          <w:color w:val="000000"/>
          <w:sz w:val="26"/>
          <w:szCs w:val="28"/>
          <w:u w:val="single"/>
        </w:rPr>
        <w:t>И.О. Фамилия,</w:t>
      </w:r>
      <w:r w:rsidRPr="00116F87">
        <w:rPr>
          <w:color w:val="000000"/>
          <w:sz w:val="26"/>
          <w:szCs w:val="28"/>
        </w:rPr>
        <w:t xml:space="preserve"> наименование должности – краткая запись выступления.</w:t>
      </w:r>
    </w:p>
    <w:p w:rsidR="00116F87" w:rsidRPr="00116F87" w:rsidRDefault="00116F87" w:rsidP="00116F87">
      <w:pPr>
        <w:tabs>
          <w:tab w:val="left" w:pos="993"/>
        </w:tabs>
        <w:ind w:firstLine="709"/>
        <w:jc w:val="both"/>
        <w:rPr>
          <w:color w:val="000000"/>
          <w:sz w:val="26"/>
          <w:szCs w:val="28"/>
        </w:rPr>
      </w:pPr>
    </w:p>
    <w:p w:rsidR="00116F87" w:rsidRPr="00116F87" w:rsidRDefault="00116F87" w:rsidP="00116F87">
      <w:pPr>
        <w:tabs>
          <w:tab w:val="left" w:pos="993"/>
        </w:tabs>
        <w:ind w:firstLine="709"/>
        <w:jc w:val="both"/>
        <w:rPr>
          <w:color w:val="000000"/>
          <w:sz w:val="26"/>
          <w:szCs w:val="28"/>
        </w:rPr>
      </w:pPr>
      <w:r w:rsidRPr="00116F87">
        <w:rPr>
          <w:color w:val="000000"/>
          <w:sz w:val="26"/>
          <w:szCs w:val="28"/>
        </w:rPr>
        <w:t>ВЫСТУПИЛИ:</w:t>
      </w:r>
    </w:p>
    <w:p w:rsidR="00116F87" w:rsidRPr="00116F87" w:rsidRDefault="00116F87" w:rsidP="00116F87">
      <w:pPr>
        <w:tabs>
          <w:tab w:val="left" w:pos="993"/>
        </w:tabs>
        <w:ind w:firstLine="709"/>
        <w:jc w:val="both"/>
        <w:rPr>
          <w:color w:val="000000"/>
          <w:sz w:val="26"/>
          <w:szCs w:val="28"/>
        </w:rPr>
      </w:pPr>
      <w:r w:rsidRPr="00116F87">
        <w:rPr>
          <w:color w:val="000000"/>
          <w:sz w:val="26"/>
          <w:szCs w:val="28"/>
          <w:u w:val="single"/>
        </w:rPr>
        <w:t>И.О. Фамилия,</w:t>
      </w:r>
      <w:r w:rsidRPr="00116F87">
        <w:rPr>
          <w:color w:val="000000"/>
          <w:sz w:val="26"/>
          <w:szCs w:val="28"/>
        </w:rPr>
        <w:t xml:space="preserve"> наименование должности – краткая запись выступления.</w:t>
      </w:r>
    </w:p>
    <w:p w:rsidR="00116F87" w:rsidRPr="00116F87" w:rsidRDefault="00116F87" w:rsidP="00116F87">
      <w:pPr>
        <w:tabs>
          <w:tab w:val="left" w:pos="993"/>
        </w:tabs>
        <w:ind w:firstLine="709"/>
        <w:jc w:val="both"/>
        <w:rPr>
          <w:color w:val="000000"/>
          <w:sz w:val="26"/>
          <w:szCs w:val="28"/>
        </w:rPr>
      </w:pPr>
    </w:p>
    <w:p w:rsidR="00116F87" w:rsidRPr="00116F87" w:rsidRDefault="00116F87" w:rsidP="00116F87">
      <w:pPr>
        <w:tabs>
          <w:tab w:val="left" w:pos="993"/>
        </w:tabs>
        <w:ind w:firstLine="709"/>
        <w:jc w:val="both"/>
        <w:rPr>
          <w:color w:val="000000"/>
          <w:sz w:val="26"/>
          <w:szCs w:val="28"/>
        </w:rPr>
      </w:pPr>
      <w:r w:rsidRPr="00116F87">
        <w:rPr>
          <w:color w:val="000000"/>
          <w:sz w:val="26"/>
          <w:szCs w:val="28"/>
        </w:rPr>
        <w:t>РЕШИЛИ:</w:t>
      </w:r>
    </w:p>
    <w:p w:rsidR="00116F87" w:rsidRPr="00116F87" w:rsidRDefault="00116F87" w:rsidP="0011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 w:val="26"/>
          <w:szCs w:val="28"/>
          <w:lang w:eastAsia="ru-RU"/>
        </w:rPr>
      </w:pPr>
      <w:r w:rsidRPr="00116F87">
        <w:rPr>
          <w:color w:val="000000"/>
          <w:sz w:val="26"/>
          <w:szCs w:val="28"/>
          <w:lang w:eastAsia="ru-RU"/>
        </w:rPr>
        <w:t>Одобрить номенклатуру дел на 2019 год и направить ее на согласование в ЦЭК Администрации муниципального района Зианчуринский район Республики Башкортостан.</w:t>
      </w:r>
    </w:p>
    <w:p w:rsidR="00116F87" w:rsidRPr="00116F87" w:rsidRDefault="00116F87" w:rsidP="0011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 w:val="26"/>
          <w:szCs w:val="28"/>
          <w:lang w:eastAsia="ru-RU"/>
        </w:rPr>
      </w:pPr>
    </w:p>
    <w:p w:rsidR="00116F87" w:rsidRPr="00116F87" w:rsidRDefault="00116F87" w:rsidP="0011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 w:val="26"/>
          <w:szCs w:val="28"/>
          <w:lang w:eastAsia="ru-RU"/>
        </w:rPr>
      </w:pPr>
    </w:p>
    <w:tbl>
      <w:tblPr>
        <w:tblW w:w="0" w:type="auto"/>
        <w:tblCellMar>
          <w:left w:w="0" w:type="dxa"/>
          <w:right w:w="0" w:type="dxa"/>
        </w:tblCellMar>
        <w:tblLook w:val="0000"/>
      </w:tblPr>
      <w:tblGrid>
        <w:gridCol w:w="2660"/>
        <w:gridCol w:w="7654"/>
      </w:tblGrid>
      <w:tr w:rsidR="00116F87" w:rsidRPr="00116F87" w:rsidTr="007647B3">
        <w:tc>
          <w:tcPr>
            <w:tcW w:w="2660" w:type="dxa"/>
            <w:tcBorders>
              <w:top w:val="nil"/>
              <w:left w:val="nil"/>
              <w:bottom w:val="nil"/>
              <w:right w:val="nil"/>
            </w:tcBorders>
            <w:shd w:val="clear" w:color="auto" w:fill="auto"/>
            <w:tcMar>
              <w:top w:w="0" w:type="dxa"/>
              <w:left w:w="108" w:type="dxa"/>
              <w:bottom w:w="0" w:type="dxa"/>
              <w:right w:w="108" w:type="dxa"/>
            </w:tcMar>
          </w:tcPr>
          <w:p w:rsidR="00116F87" w:rsidRPr="00116F87" w:rsidRDefault="00116F87" w:rsidP="007647B3">
            <w:pPr>
              <w:rPr>
                <w:color w:val="000000"/>
                <w:sz w:val="26"/>
                <w:szCs w:val="28"/>
              </w:rPr>
            </w:pPr>
            <w:r w:rsidRPr="00116F87">
              <w:rPr>
                <w:color w:val="000000"/>
                <w:sz w:val="26"/>
                <w:szCs w:val="28"/>
              </w:rPr>
              <w:t>Председатель</w:t>
            </w:r>
          </w:p>
        </w:tc>
        <w:tc>
          <w:tcPr>
            <w:tcW w:w="7654" w:type="dxa"/>
            <w:tcBorders>
              <w:top w:val="nil"/>
              <w:left w:val="nil"/>
              <w:bottom w:val="nil"/>
              <w:right w:val="nil"/>
            </w:tcBorders>
            <w:shd w:val="clear" w:color="auto" w:fill="auto"/>
            <w:tcMar>
              <w:top w:w="0" w:type="dxa"/>
              <w:left w:w="108" w:type="dxa"/>
              <w:bottom w:w="0" w:type="dxa"/>
              <w:right w:w="108" w:type="dxa"/>
            </w:tcMar>
          </w:tcPr>
          <w:p w:rsidR="00116F87" w:rsidRPr="00116F87" w:rsidRDefault="00116F87" w:rsidP="007647B3">
            <w:pPr>
              <w:rPr>
                <w:color w:val="000000"/>
                <w:sz w:val="26"/>
                <w:szCs w:val="28"/>
              </w:rPr>
            </w:pPr>
            <w:r w:rsidRPr="00116F87">
              <w:rPr>
                <w:color w:val="000000"/>
                <w:sz w:val="26"/>
                <w:szCs w:val="28"/>
              </w:rPr>
              <w:t xml:space="preserve">                  личная подпись                                    И.О.Фамилия</w:t>
            </w:r>
          </w:p>
        </w:tc>
      </w:tr>
      <w:tr w:rsidR="00116F87" w:rsidRPr="00116F87" w:rsidTr="007647B3">
        <w:tc>
          <w:tcPr>
            <w:tcW w:w="2660" w:type="dxa"/>
            <w:tcBorders>
              <w:top w:val="nil"/>
              <w:left w:val="nil"/>
              <w:bottom w:val="nil"/>
              <w:right w:val="nil"/>
            </w:tcBorders>
            <w:shd w:val="clear" w:color="auto" w:fill="auto"/>
            <w:tcMar>
              <w:top w:w="0" w:type="dxa"/>
              <w:left w:w="108" w:type="dxa"/>
              <w:bottom w:w="0" w:type="dxa"/>
              <w:right w:w="108" w:type="dxa"/>
            </w:tcMar>
          </w:tcPr>
          <w:p w:rsidR="00116F87" w:rsidRPr="00116F87" w:rsidRDefault="00116F87" w:rsidP="007647B3">
            <w:pPr>
              <w:jc w:val="center"/>
              <w:rPr>
                <w:color w:val="000000"/>
                <w:sz w:val="26"/>
                <w:szCs w:val="28"/>
              </w:rPr>
            </w:pPr>
            <w:r w:rsidRPr="00116F87">
              <w:rPr>
                <w:color w:val="000000"/>
                <w:sz w:val="26"/>
                <w:szCs w:val="28"/>
              </w:rPr>
              <w:t> </w:t>
            </w:r>
          </w:p>
        </w:tc>
        <w:tc>
          <w:tcPr>
            <w:tcW w:w="7654" w:type="dxa"/>
            <w:tcBorders>
              <w:top w:val="nil"/>
              <w:left w:val="nil"/>
              <w:bottom w:val="nil"/>
              <w:right w:val="nil"/>
            </w:tcBorders>
            <w:shd w:val="clear" w:color="auto" w:fill="auto"/>
            <w:tcMar>
              <w:top w:w="0" w:type="dxa"/>
              <w:left w:w="108" w:type="dxa"/>
              <w:bottom w:w="0" w:type="dxa"/>
              <w:right w:w="108" w:type="dxa"/>
            </w:tcMar>
          </w:tcPr>
          <w:p w:rsidR="00116F87" w:rsidRPr="00116F87" w:rsidRDefault="00116F87" w:rsidP="007647B3">
            <w:pPr>
              <w:jc w:val="right"/>
              <w:rPr>
                <w:color w:val="000000"/>
                <w:sz w:val="26"/>
                <w:szCs w:val="28"/>
              </w:rPr>
            </w:pPr>
            <w:r w:rsidRPr="00116F87">
              <w:rPr>
                <w:color w:val="000000"/>
                <w:sz w:val="26"/>
                <w:szCs w:val="28"/>
              </w:rPr>
              <w:t> </w:t>
            </w:r>
          </w:p>
        </w:tc>
      </w:tr>
      <w:tr w:rsidR="00116F87" w:rsidRPr="00116F87" w:rsidTr="007647B3">
        <w:tc>
          <w:tcPr>
            <w:tcW w:w="2660" w:type="dxa"/>
            <w:tcBorders>
              <w:top w:val="nil"/>
              <w:left w:val="nil"/>
              <w:bottom w:val="nil"/>
              <w:right w:val="nil"/>
            </w:tcBorders>
            <w:shd w:val="clear" w:color="auto" w:fill="auto"/>
            <w:tcMar>
              <w:top w:w="0" w:type="dxa"/>
              <w:left w:w="108" w:type="dxa"/>
              <w:bottom w:w="0" w:type="dxa"/>
              <w:right w:w="108" w:type="dxa"/>
            </w:tcMar>
          </w:tcPr>
          <w:p w:rsidR="00116F87" w:rsidRPr="00116F87" w:rsidRDefault="00116F87" w:rsidP="007647B3">
            <w:pPr>
              <w:rPr>
                <w:color w:val="000000"/>
                <w:sz w:val="26"/>
                <w:szCs w:val="28"/>
              </w:rPr>
            </w:pPr>
            <w:r w:rsidRPr="00116F87">
              <w:rPr>
                <w:color w:val="000000"/>
                <w:sz w:val="26"/>
                <w:szCs w:val="28"/>
              </w:rPr>
              <w:t xml:space="preserve">Секретарь </w:t>
            </w:r>
          </w:p>
        </w:tc>
        <w:tc>
          <w:tcPr>
            <w:tcW w:w="7654" w:type="dxa"/>
            <w:tcBorders>
              <w:top w:val="nil"/>
              <w:left w:val="nil"/>
              <w:bottom w:val="nil"/>
              <w:right w:val="nil"/>
            </w:tcBorders>
            <w:shd w:val="clear" w:color="auto" w:fill="auto"/>
            <w:tcMar>
              <w:top w:w="0" w:type="dxa"/>
              <w:left w:w="108" w:type="dxa"/>
              <w:bottom w:w="0" w:type="dxa"/>
              <w:right w:w="108" w:type="dxa"/>
            </w:tcMar>
          </w:tcPr>
          <w:p w:rsidR="00116F87" w:rsidRPr="00116F87" w:rsidRDefault="00116F87" w:rsidP="007647B3">
            <w:pPr>
              <w:rPr>
                <w:color w:val="000000"/>
                <w:sz w:val="26"/>
                <w:szCs w:val="28"/>
              </w:rPr>
            </w:pPr>
            <w:r w:rsidRPr="00116F87">
              <w:rPr>
                <w:color w:val="000000"/>
                <w:sz w:val="26"/>
                <w:szCs w:val="28"/>
              </w:rPr>
              <w:t xml:space="preserve">                  личная подпись                                    И.О.Фамилия</w:t>
            </w:r>
          </w:p>
        </w:tc>
      </w:tr>
    </w:tbl>
    <w:p w:rsidR="00116F87" w:rsidRPr="00116F87" w:rsidRDefault="00116F87" w:rsidP="00116F87">
      <w:pPr>
        <w:pStyle w:val="ConsPlusNormal"/>
        <w:jc w:val="both"/>
        <w:rPr>
          <w:rFonts w:ascii="Times New Roman" w:hAnsi="Times New Roman" w:cs="Times New Roman"/>
          <w:sz w:val="26"/>
          <w:szCs w:val="28"/>
          <w:highlight w:val="yellow"/>
        </w:rPr>
      </w:pPr>
    </w:p>
    <w:p w:rsidR="00116F87" w:rsidRPr="00116F87" w:rsidRDefault="00116F87" w:rsidP="00116F87">
      <w:pPr>
        <w:pStyle w:val="ConsPlusNormal"/>
        <w:jc w:val="both"/>
        <w:rPr>
          <w:rFonts w:ascii="Times New Roman" w:hAnsi="Times New Roman" w:cs="Times New Roman"/>
          <w:sz w:val="26"/>
          <w:szCs w:val="28"/>
          <w:highlight w:val="yellow"/>
        </w:rPr>
      </w:pPr>
    </w:p>
    <w:p w:rsidR="00116F87" w:rsidRPr="00116F87" w:rsidRDefault="00116F87" w:rsidP="00116F87">
      <w:pPr>
        <w:jc w:val="center"/>
        <w:rPr>
          <w:b/>
          <w:bCs/>
          <w:color w:val="000000"/>
          <w:sz w:val="26"/>
          <w:szCs w:val="28"/>
        </w:rPr>
      </w:pPr>
      <w:r w:rsidRPr="00116F87">
        <w:rPr>
          <w:b/>
          <w:bCs/>
          <w:color w:val="000000"/>
          <w:sz w:val="26"/>
          <w:szCs w:val="28"/>
        </w:rPr>
        <w:t>Образец оформления полного протокола</w:t>
      </w:r>
    </w:p>
    <w:p w:rsidR="00116F87" w:rsidRPr="00116F87" w:rsidRDefault="00116F87" w:rsidP="00116F87">
      <w:pPr>
        <w:pStyle w:val="ConsPlusNormal"/>
        <w:jc w:val="right"/>
        <w:rPr>
          <w:rFonts w:ascii="Times New Roman" w:hAnsi="Times New Roman" w:cs="Times New Roman"/>
          <w:sz w:val="26"/>
          <w:szCs w:val="28"/>
        </w:rPr>
      </w:pPr>
      <w:r w:rsidRPr="00116F87">
        <w:rPr>
          <w:rFonts w:ascii="Times New Roman" w:hAnsi="Times New Roman" w:cs="Times New Roman"/>
          <w:sz w:val="26"/>
          <w:szCs w:val="28"/>
          <w:highlight w:val="yellow"/>
        </w:rPr>
        <w:br w:type="page"/>
      </w:r>
      <w:r w:rsidRPr="00116F87">
        <w:rPr>
          <w:rFonts w:ascii="Times New Roman" w:hAnsi="Times New Roman" w:cs="Times New Roman"/>
          <w:sz w:val="26"/>
          <w:szCs w:val="28"/>
        </w:rPr>
        <w:lastRenderedPageBreak/>
        <w:t>Приложение №8</w:t>
      </w:r>
    </w:p>
    <w:p w:rsidR="00116F87" w:rsidRPr="00116F87" w:rsidRDefault="00116F87" w:rsidP="00116F87">
      <w:pPr>
        <w:pStyle w:val="ConsPlusNormal"/>
        <w:ind w:firstLine="0"/>
        <w:outlineLvl w:val="1"/>
        <w:rPr>
          <w:rFonts w:ascii="Times New Roman" w:hAnsi="Times New Roman" w:cs="Times New Roman"/>
          <w:sz w:val="26"/>
          <w:szCs w:val="28"/>
        </w:rPr>
      </w:pPr>
    </w:p>
    <w:p w:rsidR="00116F87" w:rsidRPr="00116F87" w:rsidRDefault="00116F87" w:rsidP="00116F87">
      <w:pPr>
        <w:rPr>
          <w:color w:val="000000"/>
          <w:sz w:val="26"/>
          <w:szCs w:val="28"/>
        </w:rPr>
      </w:pPr>
      <w:r w:rsidRPr="00116F87">
        <w:rPr>
          <w:color w:val="000000"/>
          <w:sz w:val="26"/>
          <w:szCs w:val="28"/>
        </w:rPr>
        <w:t> </w:t>
      </w:r>
    </w:p>
    <w:p w:rsidR="00116F87" w:rsidRPr="00116F87" w:rsidRDefault="00116F87" w:rsidP="00116F87">
      <w:pPr>
        <w:jc w:val="center"/>
        <w:rPr>
          <w:color w:val="000000"/>
          <w:sz w:val="26"/>
          <w:szCs w:val="28"/>
        </w:rPr>
      </w:pPr>
      <w:r w:rsidRPr="00116F87">
        <w:rPr>
          <w:b/>
          <w:bCs/>
          <w:color w:val="000000"/>
          <w:sz w:val="26"/>
          <w:szCs w:val="28"/>
        </w:rPr>
        <w:t>ПРОТОКОЛ</w:t>
      </w:r>
    </w:p>
    <w:tbl>
      <w:tblPr>
        <w:tblW w:w="10206" w:type="dxa"/>
        <w:tblInd w:w="62" w:type="dxa"/>
        <w:tblLayout w:type="fixed"/>
        <w:tblCellMar>
          <w:top w:w="102" w:type="dxa"/>
          <w:left w:w="62" w:type="dxa"/>
          <w:bottom w:w="102" w:type="dxa"/>
          <w:right w:w="62" w:type="dxa"/>
        </w:tblCellMar>
        <w:tblLook w:val="0000"/>
      </w:tblPr>
      <w:tblGrid>
        <w:gridCol w:w="2552"/>
        <w:gridCol w:w="1559"/>
        <w:gridCol w:w="4961"/>
        <w:gridCol w:w="1134"/>
      </w:tblGrid>
      <w:tr w:rsidR="00116F87" w:rsidRPr="00116F87" w:rsidTr="007647B3">
        <w:trPr>
          <w:trHeight w:hRule="exact" w:val="397"/>
        </w:trPr>
        <w:tc>
          <w:tcPr>
            <w:tcW w:w="2552" w:type="dxa"/>
            <w:tcBorders>
              <w:bottom w:val="single" w:sz="4" w:space="0" w:color="auto"/>
            </w:tcBorders>
          </w:tcPr>
          <w:p w:rsidR="00116F87" w:rsidRPr="00116F87" w:rsidRDefault="00116F87" w:rsidP="007647B3">
            <w:pPr>
              <w:pStyle w:val="ConsPlusNormal"/>
              <w:ind w:firstLine="0"/>
              <w:contextualSpacing/>
              <w:rPr>
                <w:rFonts w:ascii="Times New Roman" w:hAnsi="Times New Roman" w:cs="Times New Roman"/>
                <w:sz w:val="26"/>
                <w:szCs w:val="28"/>
              </w:rPr>
            </w:pPr>
          </w:p>
        </w:tc>
        <w:tc>
          <w:tcPr>
            <w:tcW w:w="1559" w:type="dxa"/>
          </w:tcPr>
          <w:p w:rsidR="00116F87" w:rsidRPr="00116F87" w:rsidRDefault="00116F87" w:rsidP="007647B3">
            <w:pPr>
              <w:pStyle w:val="ConsPlusNormal"/>
              <w:contextualSpacing/>
              <w:rPr>
                <w:rFonts w:ascii="Times New Roman" w:hAnsi="Times New Roman" w:cs="Times New Roman"/>
                <w:sz w:val="26"/>
                <w:szCs w:val="28"/>
              </w:rPr>
            </w:pPr>
          </w:p>
        </w:tc>
        <w:tc>
          <w:tcPr>
            <w:tcW w:w="4961" w:type="dxa"/>
          </w:tcPr>
          <w:p w:rsidR="00116F87" w:rsidRPr="00116F87" w:rsidRDefault="00116F87" w:rsidP="007647B3">
            <w:pPr>
              <w:pStyle w:val="ConsPlusNormal"/>
              <w:contextualSpacing/>
              <w:jc w:val="right"/>
              <w:rPr>
                <w:rFonts w:ascii="Times New Roman" w:hAnsi="Times New Roman" w:cs="Times New Roman"/>
                <w:sz w:val="26"/>
                <w:szCs w:val="28"/>
              </w:rPr>
            </w:pPr>
            <w:r w:rsidRPr="00116F87">
              <w:rPr>
                <w:rFonts w:ascii="Times New Roman" w:hAnsi="Times New Roman" w:cs="Times New Roman"/>
                <w:sz w:val="26"/>
                <w:szCs w:val="28"/>
              </w:rPr>
              <w:t>№</w:t>
            </w:r>
          </w:p>
        </w:tc>
        <w:tc>
          <w:tcPr>
            <w:tcW w:w="1134" w:type="dxa"/>
            <w:tcBorders>
              <w:bottom w:val="single" w:sz="4" w:space="0" w:color="auto"/>
            </w:tcBorders>
          </w:tcPr>
          <w:p w:rsidR="00116F87" w:rsidRPr="00116F87" w:rsidRDefault="00116F87" w:rsidP="007647B3">
            <w:pPr>
              <w:pStyle w:val="ConsPlusNormal"/>
              <w:contextualSpacing/>
              <w:rPr>
                <w:rFonts w:ascii="Times New Roman" w:hAnsi="Times New Roman" w:cs="Times New Roman"/>
                <w:sz w:val="26"/>
                <w:szCs w:val="28"/>
              </w:rPr>
            </w:pPr>
          </w:p>
        </w:tc>
      </w:tr>
    </w:tbl>
    <w:p w:rsidR="00116F87" w:rsidRPr="00116F87" w:rsidRDefault="00116F87" w:rsidP="00116F87">
      <w:pPr>
        <w:ind w:firstLine="993"/>
        <w:rPr>
          <w:color w:val="000000"/>
          <w:sz w:val="26"/>
          <w:szCs w:val="22"/>
        </w:rPr>
      </w:pPr>
      <w:r w:rsidRPr="00116F87">
        <w:rPr>
          <w:color w:val="000000"/>
          <w:sz w:val="26"/>
          <w:szCs w:val="22"/>
        </w:rPr>
        <w:t>(дата)</w:t>
      </w:r>
    </w:p>
    <w:p w:rsidR="00116F87" w:rsidRPr="00116F87" w:rsidRDefault="00116F87" w:rsidP="00116F87">
      <w:pPr>
        <w:rPr>
          <w:color w:val="000000"/>
          <w:sz w:val="26"/>
          <w:szCs w:val="28"/>
        </w:rPr>
      </w:pPr>
    </w:p>
    <w:p w:rsidR="00116F87" w:rsidRPr="00116F87" w:rsidRDefault="00116F87" w:rsidP="00116F87">
      <w:pPr>
        <w:jc w:val="center"/>
        <w:rPr>
          <w:color w:val="000000"/>
          <w:sz w:val="26"/>
          <w:szCs w:val="28"/>
        </w:rPr>
      </w:pPr>
      <w:r w:rsidRPr="00116F87">
        <w:rPr>
          <w:color w:val="000000"/>
          <w:sz w:val="26"/>
          <w:szCs w:val="28"/>
        </w:rPr>
        <w:t>____________________________________</w:t>
      </w:r>
    </w:p>
    <w:p w:rsidR="00116F87" w:rsidRPr="00116F87" w:rsidRDefault="00116F87" w:rsidP="00116F87">
      <w:pPr>
        <w:jc w:val="center"/>
        <w:rPr>
          <w:color w:val="000000"/>
          <w:sz w:val="26"/>
          <w:szCs w:val="24"/>
        </w:rPr>
      </w:pPr>
      <w:r w:rsidRPr="00116F87">
        <w:rPr>
          <w:color w:val="000000"/>
          <w:sz w:val="26"/>
          <w:szCs w:val="24"/>
        </w:rPr>
        <w:t>(место составления или проведения заседания)</w:t>
      </w:r>
    </w:p>
    <w:p w:rsidR="00116F87" w:rsidRPr="00116F87" w:rsidRDefault="00116F87" w:rsidP="00116F87">
      <w:pPr>
        <w:pStyle w:val="ConsPlusNormal"/>
        <w:jc w:val="both"/>
        <w:rPr>
          <w:rFonts w:ascii="Times New Roman" w:hAnsi="Times New Roman" w:cs="Times New Roman"/>
          <w:sz w:val="26"/>
          <w:szCs w:val="28"/>
        </w:rPr>
      </w:pPr>
    </w:p>
    <w:p w:rsidR="00116F87" w:rsidRPr="00116F87" w:rsidRDefault="00116F87" w:rsidP="00116F87">
      <w:pPr>
        <w:pStyle w:val="ConsPlusNormal"/>
        <w:jc w:val="both"/>
        <w:rPr>
          <w:rFonts w:ascii="Times New Roman" w:hAnsi="Times New Roman" w:cs="Times New Roman"/>
          <w:sz w:val="26"/>
          <w:szCs w:val="28"/>
        </w:rPr>
      </w:pPr>
      <w:r w:rsidRPr="00116F87">
        <w:rPr>
          <w:rFonts w:ascii="Times New Roman" w:hAnsi="Times New Roman" w:cs="Times New Roman"/>
          <w:sz w:val="26"/>
          <w:szCs w:val="28"/>
        </w:rPr>
        <w:t>заседания (собрания, совещания)…</w:t>
      </w:r>
    </w:p>
    <w:p w:rsidR="00116F87" w:rsidRPr="00116F87" w:rsidRDefault="00116F87" w:rsidP="00116F87">
      <w:pPr>
        <w:pStyle w:val="ConsPlusNormal"/>
        <w:jc w:val="both"/>
        <w:rPr>
          <w:rFonts w:ascii="Times New Roman" w:hAnsi="Times New Roman" w:cs="Times New Roman"/>
          <w:sz w:val="26"/>
          <w:szCs w:val="24"/>
        </w:rPr>
      </w:pPr>
      <w:r w:rsidRPr="00116F87">
        <w:rPr>
          <w:rFonts w:ascii="Times New Roman" w:hAnsi="Times New Roman" w:cs="Times New Roman"/>
          <w:sz w:val="26"/>
          <w:szCs w:val="24"/>
        </w:rPr>
        <w:t xml:space="preserve">            (заголовок  к тексту) </w:t>
      </w:r>
    </w:p>
    <w:p w:rsidR="00116F87" w:rsidRPr="00116F87" w:rsidRDefault="00116F87" w:rsidP="00116F87">
      <w:pPr>
        <w:pStyle w:val="ConsPlusNormal"/>
        <w:jc w:val="both"/>
        <w:rPr>
          <w:rFonts w:ascii="Times New Roman" w:hAnsi="Times New Roman" w:cs="Times New Roman"/>
          <w:sz w:val="26"/>
          <w:szCs w:val="28"/>
        </w:rPr>
      </w:pPr>
    </w:p>
    <w:p w:rsidR="00116F87" w:rsidRPr="00116F87" w:rsidRDefault="00116F87" w:rsidP="00116F87">
      <w:pPr>
        <w:pStyle w:val="ConsPlusNormal"/>
        <w:jc w:val="both"/>
        <w:rPr>
          <w:rFonts w:ascii="Times New Roman" w:hAnsi="Times New Roman" w:cs="Times New Roman"/>
          <w:sz w:val="26"/>
          <w:szCs w:val="28"/>
        </w:rPr>
      </w:pPr>
      <w:r w:rsidRPr="00116F87">
        <w:rPr>
          <w:rFonts w:ascii="Times New Roman" w:hAnsi="Times New Roman" w:cs="Times New Roman"/>
          <w:sz w:val="26"/>
          <w:szCs w:val="28"/>
        </w:rPr>
        <w:t>Председатель ____________________________________________________</w:t>
      </w:r>
    </w:p>
    <w:p w:rsidR="00116F87" w:rsidRPr="00116F87" w:rsidRDefault="00116F87" w:rsidP="00116F87">
      <w:pPr>
        <w:pStyle w:val="ConsPlusNormal"/>
        <w:ind w:firstLine="3969"/>
        <w:jc w:val="both"/>
        <w:rPr>
          <w:rFonts w:ascii="Times New Roman" w:hAnsi="Times New Roman" w:cs="Times New Roman"/>
          <w:sz w:val="26"/>
          <w:szCs w:val="24"/>
        </w:rPr>
      </w:pPr>
      <w:r w:rsidRPr="00116F87">
        <w:rPr>
          <w:rFonts w:ascii="Times New Roman" w:hAnsi="Times New Roman" w:cs="Times New Roman"/>
          <w:sz w:val="26"/>
          <w:szCs w:val="24"/>
        </w:rPr>
        <w:t>(фамилия и инициалы в именительном падеже)</w:t>
      </w:r>
    </w:p>
    <w:p w:rsidR="00116F87" w:rsidRPr="00116F87" w:rsidRDefault="00116F87" w:rsidP="00116F87">
      <w:pPr>
        <w:pStyle w:val="ConsPlusNormal"/>
        <w:jc w:val="both"/>
        <w:rPr>
          <w:rFonts w:ascii="Times New Roman" w:hAnsi="Times New Roman" w:cs="Times New Roman"/>
          <w:sz w:val="26"/>
          <w:szCs w:val="28"/>
        </w:rPr>
      </w:pPr>
      <w:r w:rsidRPr="00116F87">
        <w:rPr>
          <w:rFonts w:ascii="Times New Roman" w:hAnsi="Times New Roman" w:cs="Times New Roman"/>
          <w:sz w:val="26"/>
          <w:szCs w:val="28"/>
        </w:rPr>
        <w:t>Секретарь _______________________________________________________</w:t>
      </w:r>
    </w:p>
    <w:p w:rsidR="00116F87" w:rsidRPr="00116F87" w:rsidRDefault="00116F87" w:rsidP="00116F87">
      <w:pPr>
        <w:pStyle w:val="ConsPlusNormal"/>
        <w:ind w:firstLine="3969"/>
        <w:jc w:val="both"/>
        <w:rPr>
          <w:rFonts w:ascii="Times New Roman" w:hAnsi="Times New Roman" w:cs="Times New Roman"/>
          <w:sz w:val="26"/>
          <w:szCs w:val="28"/>
        </w:rPr>
      </w:pPr>
      <w:r w:rsidRPr="00116F87">
        <w:rPr>
          <w:rFonts w:ascii="Times New Roman" w:hAnsi="Times New Roman" w:cs="Times New Roman"/>
          <w:sz w:val="26"/>
          <w:szCs w:val="24"/>
        </w:rPr>
        <w:t>(фамилия и инициалы в именительном падеже)</w:t>
      </w:r>
    </w:p>
    <w:p w:rsidR="00116F87" w:rsidRPr="00116F87" w:rsidRDefault="00116F87" w:rsidP="00116F87">
      <w:pPr>
        <w:pStyle w:val="ConsPlusNormal"/>
        <w:jc w:val="both"/>
        <w:rPr>
          <w:rFonts w:ascii="Times New Roman" w:hAnsi="Times New Roman" w:cs="Times New Roman"/>
          <w:sz w:val="26"/>
          <w:szCs w:val="28"/>
        </w:rPr>
      </w:pPr>
      <w:r w:rsidRPr="00116F87">
        <w:rPr>
          <w:rFonts w:ascii="Times New Roman" w:hAnsi="Times New Roman" w:cs="Times New Roman"/>
          <w:sz w:val="26"/>
          <w:szCs w:val="28"/>
        </w:rPr>
        <w:t>Присутствовали:</w:t>
      </w:r>
    </w:p>
    <w:p w:rsidR="00116F87" w:rsidRPr="00116F87" w:rsidRDefault="00116F87" w:rsidP="00116F87">
      <w:pPr>
        <w:pStyle w:val="ConsPlusNormal"/>
        <w:jc w:val="both"/>
        <w:rPr>
          <w:rFonts w:ascii="Times New Roman" w:hAnsi="Times New Roman" w:cs="Times New Roman"/>
          <w:sz w:val="26"/>
          <w:szCs w:val="28"/>
        </w:rPr>
      </w:pPr>
      <w:r w:rsidRPr="00116F87">
        <w:rPr>
          <w:rFonts w:ascii="Times New Roman" w:hAnsi="Times New Roman" w:cs="Times New Roman"/>
          <w:sz w:val="26"/>
          <w:szCs w:val="28"/>
        </w:rPr>
        <w:t>______________________________________________________________</w:t>
      </w:r>
    </w:p>
    <w:p w:rsidR="00116F87" w:rsidRPr="00116F87" w:rsidRDefault="00116F87" w:rsidP="00116F87">
      <w:pPr>
        <w:pStyle w:val="ConsPlusNormal"/>
        <w:jc w:val="center"/>
        <w:rPr>
          <w:rFonts w:ascii="Times New Roman" w:hAnsi="Times New Roman" w:cs="Times New Roman"/>
          <w:sz w:val="26"/>
          <w:szCs w:val="24"/>
        </w:rPr>
      </w:pPr>
      <w:r w:rsidRPr="00116F87">
        <w:rPr>
          <w:rFonts w:ascii="Times New Roman" w:hAnsi="Times New Roman" w:cs="Times New Roman"/>
          <w:sz w:val="26"/>
          <w:szCs w:val="24"/>
        </w:rPr>
        <w:t>(фамилии и инициалы членов коллегиального органа (участников совещания) в алфавитном порядке в именительном падеже без наименования должности)</w:t>
      </w:r>
    </w:p>
    <w:p w:rsidR="00116F87" w:rsidRPr="00116F87" w:rsidRDefault="00116F87" w:rsidP="00116F87">
      <w:pPr>
        <w:pStyle w:val="ConsPlusNormal"/>
        <w:jc w:val="both"/>
        <w:rPr>
          <w:rFonts w:ascii="Times New Roman" w:hAnsi="Times New Roman" w:cs="Times New Roman"/>
          <w:sz w:val="26"/>
          <w:szCs w:val="28"/>
        </w:rPr>
      </w:pPr>
      <w:r w:rsidRPr="00116F87">
        <w:rPr>
          <w:rFonts w:ascii="Times New Roman" w:hAnsi="Times New Roman" w:cs="Times New Roman"/>
          <w:sz w:val="26"/>
          <w:szCs w:val="28"/>
        </w:rPr>
        <w:t>Приглашенные:</w:t>
      </w:r>
    </w:p>
    <w:p w:rsidR="00116F87" w:rsidRPr="00116F87" w:rsidRDefault="00116F87" w:rsidP="00116F87">
      <w:pPr>
        <w:pStyle w:val="ConsPlusNormal"/>
        <w:jc w:val="both"/>
        <w:rPr>
          <w:rFonts w:ascii="Times New Roman" w:hAnsi="Times New Roman" w:cs="Times New Roman"/>
          <w:sz w:val="26"/>
          <w:szCs w:val="28"/>
        </w:rPr>
      </w:pPr>
      <w:r w:rsidRPr="00116F87">
        <w:rPr>
          <w:rFonts w:ascii="Times New Roman" w:hAnsi="Times New Roman" w:cs="Times New Roman"/>
          <w:sz w:val="26"/>
          <w:szCs w:val="28"/>
        </w:rPr>
        <w:t>_______________________________________________________________</w:t>
      </w:r>
    </w:p>
    <w:p w:rsidR="00116F87" w:rsidRPr="00116F87" w:rsidRDefault="00116F87" w:rsidP="00116F87">
      <w:pPr>
        <w:pStyle w:val="ConsPlusNormal"/>
        <w:jc w:val="center"/>
        <w:rPr>
          <w:rFonts w:ascii="Times New Roman" w:hAnsi="Times New Roman" w:cs="Times New Roman"/>
          <w:sz w:val="26"/>
          <w:szCs w:val="24"/>
        </w:rPr>
      </w:pPr>
      <w:r w:rsidRPr="00116F87">
        <w:rPr>
          <w:rFonts w:ascii="Times New Roman" w:hAnsi="Times New Roman" w:cs="Times New Roman"/>
          <w:sz w:val="26"/>
          <w:szCs w:val="24"/>
        </w:rPr>
        <w:t>(фамилии и инициалы приглашенных в алфавитном порядке в именительном падеже, при необходимости с наименованием должности)</w:t>
      </w:r>
    </w:p>
    <w:p w:rsidR="00116F87" w:rsidRPr="00116F87" w:rsidRDefault="00116F87" w:rsidP="00116F87">
      <w:pPr>
        <w:pStyle w:val="ConsPlusNormal"/>
        <w:jc w:val="both"/>
        <w:rPr>
          <w:rFonts w:ascii="Times New Roman" w:hAnsi="Times New Roman" w:cs="Times New Roman"/>
          <w:sz w:val="26"/>
          <w:szCs w:val="28"/>
        </w:rPr>
      </w:pPr>
      <w:r w:rsidRPr="00116F87">
        <w:rPr>
          <w:rFonts w:ascii="Times New Roman" w:hAnsi="Times New Roman" w:cs="Times New Roman"/>
          <w:sz w:val="26"/>
          <w:szCs w:val="28"/>
        </w:rPr>
        <w:t>Рассмотренные вопросы:</w:t>
      </w:r>
    </w:p>
    <w:p w:rsidR="00116F87" w:rsidRPr="00116F87" w:rsidRDefault="00116F87" w:rsidP="00116F87">
      <w:pPr>
        <w:pStyle w:val="ConsPlusNormal"/>
        <w:jc w:val="both"/>
        <w:rPr>
          <w:rFonts w:ascii="Times New Roman" w:hAnsi="Times New Roman" w:cs="Times New Roman"/>
          <w:sz w:val="26"/>
          <w:szCs w:val="28"/>
        </w:rPr>
      </w:pPr>
      <w:r w:rsidRPr="00116F87">
        <w:rPr>
          <w:rFonts w:ascii="Times New Roman" w:hAnsi="Times New Roman" w:cs="Times New Roman"/>
          <w:sz w:val="26"/>
          <w:szCs w:val="28"/>
        </w:rPr>
        <w:t>1. … __________________________________________________________</w:t>
      </w:r>
    </w:p>
    <w:p w:rsidR="00116F87" w:rsidRPr="00116F87" w:rsidRDefault="00116F87" w:rsidP="00116F87">
      <w:pPr>
        <w:pStyle w:val="ConsPlusNormal"/>
        <w:jc w:val="center"/>
        <w:rPr>
          <w:rFonts w:ascii="Times New Roman" w:hAnsi="Times New Roman" w:cs="Times New Roman"/>
          <w:sz w:val="26"/>
          <w:szCs w:val="24"/>
        </w:rPr>
      </w:pPr>
      <w:r w:rsidRPr="00116F87">
        <w:rPr>
          <w:rFonts w:ascii="Times New Roman" w:hAnsi="Times New Roman" w:cs="Times New Roman"/>
          <w:sz w:val="26"/>
          <w:szCs w:val="24"/>
        </w:rPr>
        <w:t>(содержание вопроса, фамилии, инициалы выступавших)</w:t>
      </w:r>
    </w:p>
    <w:p w:rsidR="00116F87" w:rsidRPr="00116F87" w:rsidRDefault="00116F87" w:rsidP="00116F87">
      <w:pPr>
        <w:pStyle w:val="ConsPlusNormal"/>
        <w:jc w:val="both"/>
        <w:rPr>
          <w:rFonts w:ascii="Times New Roman" w:hAnsi="Times New Roman" w:cs="Times New Roman"/>
          <w:sz w:val="26"/>
          <w:szCs w:val="28"/>
        </w:rPr>
      </w:pPr>
      <w:r w:rsidRPr="00116F87">
        <w:rPr>
          <w:rFonts w:ascii="Times New Roman" w:hAnsi="Times New Roman" w:cs="Times New Roman"/>
          <w:sz w:val="26"/>
          <w:szCs w:val="28"/>
        </w:rPr>
        <w:t>2. …</w:t>
      </w:r>
    </w:p>
    <w:p w:rsidR="00116F87" w:rsidRPr="00116F87" w:rsidRDefault="00116F87" w:rsidP="00116F87">
      <w:pPr>
        <w:pStyle w:val="ConsPlusNormal"/>
        <w:jc w:val="both"/>
        <w:rPr>
          <w:rFonts w:ascii="Times New Roman" w:hAnsi="Times New Roman" w:cs="Times New Roman"/>
          <w:sz w:val="26"/>
          <w:szCs w:val="28"/>
        </w:rPr>
      </w:pPr>
      <w:r w:rsidRPr="00116F87">
        <w:rPr>
          <w:rFonts w:ascii="Times New Roman" w:hAnsi="Times New Roman" w:cs="Times New Roman"/>
          <w:sz w:val="26"/>
          <w:szCs w:val="28"/>
        </w:rPr>
        <w:t>3. …</w:t>
      </w:r>
    </w:p>
    <w:p w:rsidR="00116F87" w:rsidRPr="00116F87" w:rsidRDefault="00116F87" w:rsidP="00116F87">
      <w:pPr>
        <w:pStyle w:val="ConsPlusNormal"/>
        <w:jc w:val="both"/>
        <w:rPr>
          <w:rFonts w:ascii="Times New Roman" w:hAnsi="Times New Roman" w:cs="Times New Roman"/>
          <w:sz w:val="26"/>
          <w:szCs w:val="28"/>
        </w:rPr>
      </w:pPr>
    </w:p>
    <w:p w:rsidR="00116F87" w:rsidRPr="00116F87" w:rsidRDefault="00116F87" w:rsidP="00116F87">
      <w:pPr>
        <w:pStyle w:val="ConsPlusNormal"/>
        <w:jc w:val="both"/>
        <w:rPr>
          <w:rFonts w:ascii="Times New Roman" w:hAnsi="Times New Roman" w:cs="Times New Roman"/>
          <w:sz w:val="26"/>
          <w:szCs w:val="28"/>
        </w:rPr>
      </w:pPr>
      <w:r w:rsidRPr="00116F87">
        <w:rPr>
          <w:rFonts w:ascii="Times New Roman" w:hAnsi="Times New Roman" w:cs="Times New Roman"/>
          <w:sz w:val="26"/>
          <w:szCs w:val="28"/>
        </w:rPr>
        <w:t>Принятые решения:</w:t>
      </w:r>
    </w:p>
    <w:p w:rsidR="00116F87" w:rsidRPr="00116F87" w:rsidRDefault="00116F87" w:rsidP="00116F87">
      <w:pPr>
        <w:pStyle w:val="ConsPlusNormal"/>
        <w:jc w:val="both"/>
        <w:rPr>
          <w:rFonts w:ascii="Times New Roman" w:hAnsi="Times New Roman" w:cs="Times New Roman"/>
          <w:sz w:val="26"/>
          <w:szCs w:val="28"/>
        </w:rPr>
      </w:pPr>
      <w:r w:rsidRPr="00116F87">
        <w:rPr>
          <w:rFonts w:ascii="Times New Roman" w:hAnsi="Times New Roman" w:cs="Times New Roman"/>
          <w:sz w:val="26"/>
          <w:szCs w:val="28"/>
        </w:rPr>
        <w:t xml:space="preserve">1. … </w:t>
      </w:r>
    </w:p>
    <w:p w:rsidR="00116F87" w:rsidRPr="00116F87" w:rsidRDefault="00116F87" w:rsidP="00116F87">
      <w:pPr>
        <w:pStyle w:val="ConsPlusNormal"/>
        <w:jc w:val="both"/>
        <w:rPr>
          <w:rFonts w:ascii="Times New Roman" w:hAnsi="Times New Roman" w:cs="Times New Roman"/>
          <w:sz w:val="26"/>
          <w:szCs w:val="28"/>
        </w:rPr>
      </w:pPr>
      <w:r w:rsidRPr="00116F87">
        <w:rPr>
          <w:rFonts w:ascii="Times New Roman" w:hAnsi="Times New Roman" w:cs="Times New Roman"/>
          <w:sz w:val="26"/>
          <w:szCs w:val="28"/>
        </w:rPr>
        <w:t xml:space="preserve">2. … </w:t>
      </w:r>
    </w:p>
    <w:p w:rsidR="00116F87" w:rsidRPr="00116F87" w:rsidRDefault="00116F87" w:rsidP="00116F87">
      <w:pPr>
        <w:pStyle w:val="ConsPlusNormal"/>
        <w:jc w:val="both"/>
        <w:rPr>
          <w:rFonts w:ascii="Times New Roman" w:hAnsi="Times New Roman" w:cs="Times New Roman"/>
          <w:sz w:val="26"/>
          <w:szCs w:val="28"/>
        </w:rPr>
      </w:pPr>
    </w:p>
    <w:tbl>
      <w:tblPr>
        <w:tblW w:w="0" w:type="auto"/>
        <w:tblCellMar>
          <w:left w:w="0" w:type="dxa"/>
          <w:right w:w="0" w:type="dxa"/>
        </w:tblCellMar>
        <w:tblLook w:val="0000"/>
      </w:tblPr>
      <w:tblGrid>
        <w:gridCol w:w="2660"/>
        <w:gridCol w:w="7654"/>
      </w:tblGrid>
      <w:tr w:rsidR="00116F87" w:rsidRPr="00116F87" w:rsidTr="007647B3">
        <w:tc>
          <w:tcPr>
            <w:tcW w:w="2660" w:type="dxa"/>
            <w:tcBorders>
              <w:top w:val="nil"/>
              <w:left w:val="nil"/>
              <w:bottom w:val="nil"/>
              <w:right w:val="nil"/>
            </w:tcBorders>
            <w:shd w:val="clear" w:color="auto" w:fill="auto"/>
            <w:tcMar>
              <w:top w:w="0" w:type="dxa"/>
              <w:left w:w="108" w:type="dxa"/>
              <w:bottom w:w="0" w:type="dxa"/>
              <w:right w:w="108" w:type="dxa"/>
            </w:tcMar>
          </w:tcPr>
          <w:p w:rsidR="00116F87" w:rsidRPr="00116F87" w:rsidRDefault="00116F87" w:rsidP="007647B3">
            <w:pPr>
              <w:rPr>
                <w:color w:val="000000"/>
                <w:sz w:val="26"/>
                <w:szCs w:val="28"/>
              </w:rPr>
            </w:pPr>
            <w:r w:rsidRPr="00116F87">
              <w:rPr>
                <w:color w:val="000000"/>
                <w:sz w:val="26"/>
                <w:szCs w:val="28"/>
              </w:rPr>
              <w:t>Председатель</w:t>
            </w:r>
          </w:p>
        </w:tc>
        <w:tc>
          <w:tcPr>
            <w:tcW w:w="7654" w:type="dxa"/>
            <w:tcBorders>
              <w:top w:val="nil"/>
              <w:left w:val="nil"/>
              <w:bottom w:val="nil"/>
              <w:right w:val="nil"/>
            </w:tcBorders>
            <w:shd w:val="clear" w:color="auto" w:fill="auto"/>
            <w:tcMar>
              <w:top w:w="0" w:type="dxa"/>
              <w:left w:w="108" w:type="dxa"/>
              <w:bottom w:w="0" w:type="dxa"/>
              <w:right w:w="108" w:type="dxa"/>
            </w:tcMar>
          </w:tcPr>
          <w:p w:rsidR="00116F87" w:rsidRPr="00116F87" w:rsidRDefault="00116F87" w:rsidP="007647B3">
            <w:pPr>
              <w:rPr>
                <w:color w:val="000000"/>
                <w:sz w:val="26"/>
                <w:szCs w:val="28"/>
              </w:rPr>
            </w:pPr>
            <w:r w:rsidRPr="00116F87">
              <w:rPr>
                <w:color w:val="000000"/>
                <w:sz w:val="26"/>
                <w:szCs w:val="28"/>
              </w:rPr>
              <w:t xml:space="preserve">                  личная подпись                                    И.О.Фамилия</w:t>
            </w:r>
          </w:p>
        </w:tc>
      </w:tr>
      <w:tr w:rsidR="00116F87" w:rsidRPr="00116F87" w:rsidTr="007647B3">
        <w:tc>
          <w:tcPr>
            <w:tcW w:w="2660" w:type="dxa"/>
            <w:tcBorders>
              <w:top w:val="nil"/>
              <w:left w:val="nil"/>
              <w:bottom w:val="nil"/>
              <w:right w:val="nil"/>
            </w:tcBorders>
            <w:shd w:val="clear" w:color="auto" w:fill="auto"/>
            <w:tcMar>
              <w:top w:w="0" w:type="dxa"/>
              <w:left w:w="108" w:type="dxa"/>
              <w:bottom w:w="0" w:type="dxa"/>
              <w:right w:w="108" w:type="dxa"/>
            </w:tcMar>
          </w:tcPr>
          <w:p w:rsidR="00116F87" w:rsidRPr="00116F87" w:rsidRDefault="00116F87" w:rsidP="007647B3">
            <w:pPr>
              <w:jc w:val="center"/>
              <w:rPr>
                <w:color w:val="000000"/>
                <w:sz w:val="26"/>
                <w:szCs w:val="28"/>
              </w:rPr>
            </w:pPr>
            <w:r w:rsidRPr="00116F87">
              <w:rPr>
                <w:color w:val="000000"/>
                <w:sz w:val="26"/>
                <w:szCs w:val="28"/>
              </w:rPr>
              <w:t> </w:t>
            </w:r>
          </w:p>
        </w:tc>
        <w:tc>
          <w:tcPr>
            <w:tcW w:w="7654" w:type="dxa"/>
            <w:tcBorders>
              <w:top w:val="nil"/>
              <w:left w:val="nil"/>
              <w:bottom w:val="nil"/>
              <w:right w:val="nil"/>
            </w:tcBorders>
            <w:shd w:val="clear" w:color="auto" w:fill="auto"/>
            <w:tcMar>
              <w:top w:w="0" w:type="dxa"/>
              <w:left w:w="108" w:type="dxa"/>
              <w:bottom w:w="0" w:type="dxa"/>
              <w:right w:w="108" w:type="dxa"/>
            </w:tcMar>
          </w:tcPr>
          <w:p w:rsidR="00116F87" w:rsidRPr="00116F87" w:rsidRDefault="00116F87" w:rsidP="007647B3">
            <w:pPr>
              <w:jc w:val="right"/>
              <w:rPr>
                <w:color w:val="000000"/>
                <w:sz w:val="26"/>
                <w:szCs w:val="28"/>
              </w:rPr>
            </w:pPr>
            <w:r w:rsidRPr="00116F87">
              <w:rPr>
                <w:color w:val="000000"/>
                <w:sz w:val="26"/>
                <w:szCs w:val="28"/>
              </w:rPr>
              <w:t> </w:t>
            </w:r>
          </w:p>
        </w:tc>
      </w:tr>
      <w:tr w:rsidR="00116F87" w:rsidRPr="00116F87" w:rsidTr="007647B3">
        <w:tc>
          <w:tcPr>
            <w:tcW w:w="2660" w:type="dxa"/>
            <w:tcBorders>
              <w:top w:val="nil"/>
              <w:left w:val="nil"/>
              <w:bottom w:val="nil"/>
              <w:right w:val="nil"/>
            </w:tcBorders>
            <w:shd w:val="clear" w:color="auto" w:fill="auto"/>
            <w:tcMar>
              <w:top w:w="0" w:type="dxa"/>
              <w:left w:w="108" w:type="dxa"/>
              <w:bottom w:w="0" w:type="dxa"/>
              <w:right w:w="108" w:type="dxa"/>
            </w:tcMar>
          </w:tcPr>
          <w:p w:rsidR="00116F87" w:rsidRPr="00116F87" w:rsidRDefault="00116F87" w:rsidP="007647B3">
            <w:pPr>
              <w:rPr>
                <w:color w:val="000000"/>
                <w:sz w:val="26"/>
                <w:szCs w:val="28"/>
              </w:rPr>
            </w:pPr>
            <w:r w:rsidRPr="00116F87">
              <w:rPr>
                <w:color w:val="000000"/>
                <w:sz w:val="26"/>
                <w:szCs w:val="28"/>
              </w:rPr>
              <w:t xml:space="preserve">Секретарь </w:t>
            </w:r>
          </w:p>
        </w:tc>
        <w:tc>
          <w:tcPr>
            <w:tcW w:w="7654" w:type="dxa"/>
            <w:tcBorders>
              <w:top w:val="nil"/>
              <w:left w:val="nil"/>
              <w:bottom w:val="nil"/>
              <w:right w:val="nil"/>
            </w:tcBorders>
            <w:shd w:val="clear" w:color="auto" w:fill="auto"/>
            <w:tcMar>
              <w:top w:w="0" w:type="dxa"/>
              <w:left w:w="108" w:type="dxa"/>
              <w:bottom w:w="0" w:type="dxa"/>
              <w:right w:w="108" w:type="dxa"/>
            </w:tcMar>
          </w:tcPr>
          <w:p w:rsidR="00116F87" w:rsidRPr="00116F87" w:rsidRDefault="00116F87" w:rsidP="007647B3">
            <w:pPr>
              <w:rPr>
                <w:color w:val="000000"/>
                <w:sz w:val="26"/>
                <w:szCs w:val="28"/>
              </w:rPr>
            </w:pPr>
            <w:r w:rsidRPr="00116F87">
              <w:rPr>
                <w:color w:val="000000"/>
                <w:sz w:val="26"/>
                <w:szCs w:val="28"/>
              </w:rPr>
              <w:t xml:space="preserve">                  личная подпись                                    И.О.Фамилия</w:t>
            </w:r>
          </w:p>
        </w:tc>
      </w:tr>
    </w:tbl>
    <w:p w:rsidR="00116F87" w:rsidRPr="00116F87" w:rsidRDefault="00116F87" w:rsidP="00116F87">
      <w:pPr>
        <w:pStyle w:val="ConsPlusNormal"/>
        <w:jc w:val="both"/>
        <w:rPr>
          <w:rFonts w:ascii="Times New Roman" w:hAnsi="Times New Roman" w:cs="Times New Roman"/>
          <w:sz w:val="26"/>
          <w:szCs w:val="24"/>
          <w:highlight w:val="yellow"/>
        </w:rPr>
      </w:pPr>
    </w:p>
    <w:p w:rsidR="00116F87" w:rsidRPr="00116F87" w:rsidRDefault="00116F87" w:rsidP="00116F87">
      <w:pPr>
        <w:pStyle w:val="ConsPlusNormal"/>
        <w:jc w:val="both"/>
        <w:rPr>
          <w:rFonts w:ascii="Times New Roman" w:hAnsi="Times New Roman" w:cs="Times New Roman"/>
          <w:sz w:val="26"/>
          <w:szCs w:val="24"/>
          <w:highlight w:val="yellow"/>
        </w:rPr>
      </w:pPr>
    </w:p>
    <w:p w:rsidR="00116F87" w:rsidRPr="00116F87" w:rsidRDefault="00116F87" w:rsidP="00116F87">
      <w:pPr>
        <w:pStyle w:val="ConsPlusNormal"/>
        <w:jc w:val="both"/>
        <w:rPr>
          <w:rFonts w:ascii="Times New Roman" w:hAnsi="Times New Roman" w:cs="Times New Roman"/>
          <w:sz w:val="26"/>
          <w:szCs w:val="24"/>
          <w:highlight w:val="yellow"/>
        </w:rPr>
      </w:pPr>
    </w:p>
    <w:p w:rsidR="00116F87" w:rsidRPr="00116F87" w:rsidRDefault="00116F87" w:rsidP="00116F87">
      <w:pPr>
        <w:jc w:val="center"/>
        <w:rPr>
          <w:b/>
          <w:bCs/>
          <w:color w:val="000000"/>
          <w:sz w:val="26"/>
          <w:szCs w:val="28"/>
        </w:rPr>
      </w:pPr>
      <w:r w:rsidRPr="00116F87">
        <w:rPr>
          <w:b/>
          <w:bCs/>
          <w:color w:val="000000"/>
          <w:sz w:val="26"/>
          <w:szCs w:val="28"/>
        </w:rPr>
        <w:t>Образец оформления краткого протокола</w:t>
      </w:r>
    </w:p>
    <w:p w:rsidR="00116F87" w:rsidRPr="00116F87" w:rsidRDefault="00116F87" w:rsidP="00116F87">
      <w:pPr>
        <w:pStyle w:val="ConsPlusNormal"/>
        <w:contextualSpacing/>
        <w:jc w:val="right"/>
        <w:outlineLvl w:val="1"/>
        <w:rPr>
          <w:rFonts w:ascii="Times New Roman" w:hAnsi="Times New Roman" w:cs="Times New Roman"/>
          <w:sz w:val="26"/>
          <w:szCs w:val="28"/>
        </w:rPr>
      </w:pPr>
      <w:bookmarkStart w:id="17" w:name="Par1798"/>
      <w:bookmarkEnd w:id="17"/>
      <w:r w:rsidRPr="00116F87">
        <w:rPr>
          <w:rFonts w:ascii="Times New Roman" w:hAnsi="Times New Roman" w:cs="Times New Roman"/>
          <w:sz w:val="26"/>
          <w:szCs w:val="24"/>
          <w:highlight w:val="yellow"/>
        </w:rPr>
        <w:br w:type="page"/>
      </w:r>
      <w:r w:rsidRPr="00116F87">
        <w:rPr>
          <w:rFonts w:ascii="Times New Roman" w:hAnsi="Times New Roman" w:cs="Times New Roman"/>
          <w:sz w:val="26"/>
          <w:szCs w:val="28"/>
        </w:rPr>
        <w:lastRenderedPageBreak/>
        <w:t>Приложение № 9</w:t>
      </w:r>
    </w:p>
    <w:p w:rsidR="00116F87" w:rsidRPr="00116F87" w:rsidRDefault="00116F87" w:rsidP="00116F87">
      <w:pPr>
        <w:pStyle w:val="ConsPlusNormal"/>
        <w:contextualSpacing/>
        <w:jc w:val="both"/>
        <w:rPr>
          <w:rFonts w:ascii="Times New Roman" w:hAnsi="Times New Roman" w:cs="Times New Roman"/>
          <w:sz w:val="26"/>
          <w:szCs w:val="28"/>
        </w:rPr>
        <w:sectPr w:rsidR="00116F87" w:rsidRPr="00116F87" w:rsidSect="008720C0">
          <w:type w:val="continuous"/>
          <w:pgSz w:w="11905" w:h="16837"/>
          <w:pgMar w:top="1134" w:right="567" w:bottom="1134" w:left="1134" w:header="720" w:footer="720" w:gutter="0"/>
          <w:cols w:space="720"/>
        </w:sectPr>
      </w:pP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sectPr w:rsidR="00116F87" w:rsidRPr="00116F87" w:rsidSect="008720C0">
          <w:type w:val="continuous"/>
          <w:pgSz w:w="11905" w:h="16837"/>
          <w:pgMar w:top="1134" w:right="567" w:bottom="1134" w:left="1134" w:header="720" w:footer="720" w:gutter="0"/>
          <w:cols w:space="720"/>
        </w:sectPr>
      </w:pPr>
    </w:p>
    <w:p w:rsidR="00116F87" w:rsidRPr="00116F87" w:rsidRDefault="00116F87" w:rsidP="00116F87">
      <w:pPr>
        <w:ind w:right="-1"/>
        <w:jc w:val="center"/>
        <w:rPr>
          <w:b/>
          <w:sz w:val="26"/>
          <w:szCs w:val="24"/>
        </w:rPr>
      </w:pPr>
      <w:r w:rsidRPr="00116F87">
        <w:rPr>
          <w:noProof/>
          <w:sz w:val="26"/>
          <w:szCs w:val="24"/>
          <w:lang w:eastAsia="ru-RU"/>
        </w:rPr>
        <w:lastRenderedPageBreak/>
        <w:drawing>
          <wp:anchor distT="0" distB="0" distL="114300" distR="114300" simplePos="0" relativeHeight="251672576" behindDoc="0" locked="0" layoutInCell="1" allowOverlap="1">
            <wp:simplePos x="0" y="0"/>
            <wp:positionH relativeFrom="column">
              <wp:posOffset>2709545</wp:posOffset>
            </wp:positionH>
            <wp:positionV relativeFrom="paragraph">
              <wp:posOffset>13335</wp:posOffset>
            </wp:positionV>
            <wp:extent cx="1095375" cy="108585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1095375" cy="1085850"/>
                    </a:xfrm>
                    <a:prstGeom prst="rect">
                      <a:avLst/>
                    </a:prstGeom>
                    <a:noFill/>
                  </pic:spPr>
                </pic:pic>
              </a:graphicData>
            </a:graphic>
          </wp:anchor>
        </w:drawing>
      </w:r>
      <w:r w:rsidRPr="00116F87">
        <w:rPr>
          <w:b/>
          <w:sz w:val="26"/>
          <w:szCs w:val="24"/>
          <w:lang w:val="ba-RU"/>
        </w:rPr>
        <w:t>Б</w:t>
      </w:r>
      <w:r w:rsidRPr="00116F87">
        <w:rPr>
          <w:b/>
          <w:sz w:val="26"/>
          <w:szCs w:val="24"/>
        </w:rPr>
        <w:t>АШ</w:t>
      </w:r>
      <w:r w:rsidRPr="00116F87">
        <w:rPr>
          <w:b/>
          <w:sz w:val="26"/>
          <w:szCs w:val="24"/>
          <w:lang w:val="ba-RU"/>
        </w:rPr>
        <w:t>ҠО</w:t>
      </w:r>
      <w:r w:rsidRPr="00116F87">
        <w:rPr>
          <w:b/>
          <w:sz w:val="26"/>
          <w:szCs w:val="24"/>
        </w:rPr>
        <w:t>РТОСТАН РЕСПУБЛИКА</w:t>
      </w:r>
      <w:r w:rsidRPr="00116F87">
        <w:rPr>
          <w:b/>
          <w:sz w:val="26"/>
          <w:szCs w:val="24"/>
          <w:lang w:val="ba-RU"/>
        </w:rPr>
        <w:t>Һ</w:t>
      </w:r>
      <w:r w:rsidRPr="00116F87">
        <w:rPr>
          <w:b/>
          <w:sz w:val="26"/>
          <w:szCs w:val="24"/>
        </w:rPr>
        <w:t>Ы</w:t>
      </w:r>
    </w:p>
    <w:p w:rsidR="00116F87" w:rsidRPr="00116F87" w:rsidRDefault="00116F87" w:rsidP="00116F87">
      <w:pPr>
        <w:ind w:right="-1"/>
        <w:jc w:val="center"/>
        <w:rPr>
          <w:b/>
          <w:sz w:val="26"/>
          <w:szCs w:val="24"/>
        </w:rPr>
      </w:pPr>
      <w:r w:rsidRPr="00116F87">
        <w:rPr>
          <w:b/>
          <w:sz w:val="26"/>
          <w:szCs w:val="24"/>
        </w:rPr>
        <w:t>ЕЙ</w:t>
      </w:r>
      <w:r w:rsidRPr="00116F87">
        <w:rPr>
          <w:b/>
          <w:sz w:val="26"/>
          <w:szCs w:val="24"/>
          <w:lang w:val="ba-RU"/>
        </w:rPr>
        <w:t>Ә</w:t>
      </w:r>
      <w:r w:rsidRPr="00116F87">
        <w:rPr>
          <w:b/>
          <w:sz w:val="26"/>
          <w:szCs w:val="24"/>
        </w:rPr>
        <w:t>НСУРА РАЙОНЫ</w:t>
      </w:r>
    </w:p>
    <w:p w:rsidR="00116F87" w:rsidRPr="00D85FD9" w:rsidRDefault="00116F87" w:rsidP="00116F87">
      <w:pPr>
        <w:ind w:right="-1"/>
        <w:jc w:val="center"/>
        <w:rPr>
          <w:b/>
          <w:sz w:val="26"/>
          <w:szCs w:val="24"/>
          <w:lang w:val="ba-RU"/>
        </w:rPr>
      </w:pPr>
      <w:r w:rsidRPr="00D85FD9">
        <w:rPr>
          <w:b/>
          <w:sz w:val="26"/>
          <w:szCs w:val="24"/>
        </w:rPr>
        <w:t>МУНИЦИПАЛЬ РАЙОН</w:t>
      </w:r>
      <w:r w:rsidRPr="00D85FD9">
        <w:rPr>
          <w:b/>
          <w:sz w:val="26"/>
          <w:szCs w:val="24"/>
          <w:lang w:val="ba-RU"/>
        </w:rPr>
        <w:t>ЫНЫҢ</w:t>
      </w:r>
    </w:p>
    <w:p w:rsidR="00116F87" w:rsidRPr="00D85FD9" w:rsidRDefault="00116F87" w:rsidP="00116F87">
      <w:pPr>
        <w:ind w:right="-1"/>
        <w:jc w:val="center"/>
        <w:rPr>
          <w:b/>
          <w:sz w:val="26"/>
          <w:szCs w:val="24"/>
          <w:lang w:val="ba-RU"/>
        </w:rPr>
      </w:pPr>
      <w:r w:rsidRPr="00D85FD9">
        <w:rPr>
          <w:rFonts w:ascii="Bash Times New Rozaliya" w:hAnsi="Bash Times New Rozaliya"/>
          <w:b/>
          <w:sz w:val="26"/>
          <w:szCs w:val="24"/>
        </w:rPr>
        <w:t>ЯЇЫ СЕБЕНЛЕ</w:t>
      </w:r>
      <w:r w:rsidRPr="00D85FD9">
        <w:rPr>
          <w:b/>
          <w:sz w:val="26"/>
          <w:szCs w:val="24"/>
          <w:lang w:val="ba-RU"/>
        </w:rPr>
        <w:t xml:space="preserve"> АУЫЛ СОВЕТЫ</w:t>
      </w:r>
    </w:p>
    <w:p w:rsidR="00116F87" w:rsidRPr="00D85FD9" w:rsidRDefault="00116F87" w:rsidP="00116F87">
      <w:pPr>
        <w:ind w:right="-1"/>
        <w:jc w:val="center"/>
        <w:rPr>
          <w:b/>
          <w:sz w:val="26"/>
          <w:szCs w:val="24"/>
          <w:lang w:val="ba-RU"/>
        </w:rPr>
      </w:pPr>
      <w:r w:rsidRPr="00D85FD9">
        <w:rPr>
          <w:b/>
          <w:sz w:val="26"/>
          <w:szCs w:val="24"/>
          <w:lang w:val="ba-RU"/>
        </w:rPr>
        <w:t xml:space="preserve">АУЫЛ БИЛӘМӘҺЕ </w:t>
      </w:r>
    </w:p>
    <w:p w:rsidR="00116F87" w:rsidRPr="00D85FD9" w:rsidRDefault="00116F87" w:rsidP="00116F87">
      <w:pPr>
        <w:ind w:right="-1"/>
        <w:jc w:val="center"/>
        <w:rPr>
          <w:b/>
          <w:sz w:val="26"/>
          <w:szCs w:val="24"/>
          <w:lang w:val="ba-RU"/>
        </w:rPr>
      </w:pPr>
      <w:r w:rsidRPr="00D85FD9">
        <w:rPr>
          <w:b/>
          <w:sz w:val="26"/>
          <w:szCs w:val="24"/>
          <w:lang w:val="ba-RU"/>
        </w:rPr>
        <w:t>ХАКИМИӘТЕ</w:t>
      </w:r>
    </w:p>
    <w:p w:rsidR="00116F87" w:rsidRPr="00D85FD9" w:rsidRDefault="00116F87" w:rsidP="00116F87">
      <w:pPr>
        <w:ind w:right="850"/>
        <w:jc w:val="center"/>
        <w:rPr>
          <w:b/>
          <w:sz w:val="26"/>
          <w:szCs w:val="18"/>
          <w:lang w:val="ba-RU"/>
        </w:rPr>
      </w:pPr>
    </w:p>
    <w:p w:rsidR="00116F87" w:rsidRPr="00D85FD9" w:rsidRDefault="00116F87" w:rsidP="00116F87">
      <w:pPr>
        <w:ind w:right="-1"/>
        <w:jc w:val="center"/>
        <w:rPr>
          <w:rFonts w:ascii="Bash Times New Rozaliya" w:hAnsi="Bash Times New Rozaliya"/>
          <w:sz w:val="26"/>
          <w:szCs w:val="18"/>
          <w:lang w:val="ba-RU"/>
        </w:rPr>
      </w:pPr>
      <w:r w:rsidRPr="00D85FD9">
        <w:rPr>
          <w:rFonts w:ascii="Bash Times New Rozaliya" w:hAnsi="Bash Times New Rozaliya"/>
          <w:sz w:val="26"/>
        </w:rPr>
        <w:t xml:space="preserve">Ишем2ол ауылы, Чекмарев урамы, </w:t>
      </w:r>
      <w:r w:rsidRPr="00D85FD9">
        <w:rPr>
          <w:sz w:val="26"/>
        </w:rPr>
        <w:t>42б</w:t>
      </w:r>
      <w:r w:rsidRPr="00D85FD9">
        <w:rPr>
          <w:sz w:val="26"/>
          <w:szCs w:val="18"/>
          <w:lang w:val="ba-RU"/>
        </w:rPr>
        <w:t>, Ей</w:t>
      </w:r>
      <w:r w:rsidRPr="00D85FD9">
        <w:rPr>
          <w:rFonts w:ascii="Bash Times New Rozaliya" w:hAnsi="Bash Times New Rozaliya"/>
          <w:sz w:val="26"/>
          <w:szCs w:val="18"/>
          <w:lang w:val="ba-RU"/>
        </w:rPr>
        <w:t>1нсура районы,</w:t>
      </w:r>
    </w:p>
    <w:p w:rsidR="00116F87" w:rsidRPr="00D85FD9" w:rsidRDefault="00116F87" w:rsidP="00116F87">
      <w:pPr>
        <w:ind w:right="-1"/>
        <w:jc w:val="center"/>
        <w:rPr>
          <w:sz w:val="26"/>
          <w:szCs w:val="18"/>
          <w:lang w:val="ba-RU"/>
        </w:rPr>
      </w:pPr>
      <w:r w:rsidRPr="00D85FD9">
        <w:rPr>
          <w:rFonts w:ascii="Bash Times New Rozaliya" w:hAnsi="Bash Times New Rozaliya"/>
          <w:sz w:val="26"/>
          <w:szCs w:val="18"/>
          <w:lang w:val="ba-RU"/>
        </w:rPr>
        <w:t xml:space="preserve">Башкортостан Республика4ы, </w:t>
      </w:r>
      <w:r w:rsidRPr="00D85FD9">
        <w:rPr>
          <w:sz w:val="26"/>
          <w:szCs w:val="18"/>
          <w:lang w:val="ba-RU"/>
        </w:rPr>
        <w:t>453395</w:t>
      </w:r>
    </w:p>
    <w:p w:rsidR="00116F87" w:rsidRPr="00D85FD9" w:rsidRDefault="00116F87" w:rsidP="00116F87">
      <w:pPr>
        <w:ind w:right="-1"/>
        <w:jc w:val="center"/>
        <w:rPr>
          <w:sz w:val="26"/>
          <w:szCs w:val="18"/>
          <w:lang w:val="ba-RU"/>
        </w:rPr>
      </w:pPr>
      <w:r w:rsidRPr="00D85FD9">
        <w:rPr>
          <w:sz w:val="26"/>
          <w:szCs w:val="18"/>
          <w:lang w:val="ba-RU"/>
        </w:rPr>
        <w:t>Тел./факс (34785) 2-81-95</w:t>
      </w:r>
    </w:p>
    <w:p w:rsidR="00116F87" w:rsidRPr="00D85FD9" w:rsidRDefault="00116F87" w:rsidP="00116F87">
      <w:pPr>
        <w:ind w:right="-1"/>
        <w:jc w:val="center"/>
        <w:rPr>
          <w:sz w:val="26"/>
          <w:szCs w:val="18"/>
          <w:lang w:val="ba-RU"/>
        </w:rPr>
      </w:pPr>
      <w:r w:rsidRPr="00D85FD9">
        <w:rPr>
          <w:sz w:val="26"/>
          <w:szCs w:val="18"/>
          <w:lang w:val="ba-RU"/>
        </w:rPr>
        <w:t xml:space="preserve">Е-mail: </w:t>
      </w:r>
      <w:r w:rsidRPr="00D85FD9">
        <w:rPr>
          <w:color w:val="333333"/>
          <w:sz w:val="26"/>
          <w:szCs w:val="16"/>
        </w:rPr>
        <w:t>chebenki.sovet@mail.ru</w:t>
      </w:r>
    </w:p>
    <w:p w:rsidR="00116F87" w:rsidRPr="00D85FD9" w:rsidRDefault="00116F87" w:rsidP="00116F87">
      <w:pPr>
        <w:spacing w:line="360" w:lineRule="auto"/>
        <w:rPr>
          <w:b/>
          <w:sz w:val="26"/>
          <w:lang w:val="ba-RU"/>
        </w:rPr>
      </w:pPr>
    </w:p>
    <w:p w:rsidR="00116F87" w:rsidRPr="00D85FD9" w:rsidRDefault="00116F87" w:rsidP="00116F87">
      <w:pPr>
        <w:ind w:right="-1"/>
        <w:jc w:val="center"/>
        <w:rPr>
          <w:b/>
          <w:sz w:val="26"/>
          <w:szCs w:val="24"/>
        </w:rPr>
      </w:pPr>
      <w:r w:rsidRPr="00D85FD9">
        <w:rPr>
          <w:b/>
          <w:sz w:val="26"/>
          <w:szCs w:val="24"/>
          <w:lang w:val="ba-RU"/>
        </w:rPr>
        <w:lastRenderedPageBreak/>
        <w:t>АДМИНИСТРАЦИЯ</w:t>
      </w:r>
      <w:r w:rsidRPr="00D85FD9">
        <w:rPr>
          <w:b/>
          <w:sz w:val="26"/>
          <w:szCs w:val="24"/>
        </w:rPr>
        <w:t xml:space="preserve"> </w:t>
      </w:r>
    </w:p>
    <w:p w:rsidR="00116F87" w:rsidRPr="00D85FD9" w:rsidRDefault="00116F87" w:rsidP="00116F87">
      <w:pPr>
        <w:ind w:right="-1"/>
        <w:jc w:val="center"/>
        <w:rPr>
          <w:b/>
          <w:sz w:val="26"/>
          <w:szCs w:val="24"/>
        </w:rPr>
      </w:pPr>
      <w:r w:rsidRPr="00D85FD9">
        <w:rPr>
          <w:b/>
          <w:sz w:val="26"/>
          <w:szCs w:val="24"/>
        </w:rPr>
        <w:t xml:space="preserve">СЕЛЬСКОГО ПОСЕЛЕНИЯ </w:t>
      </w:r>
      <w:r w:rsidRPr="00D85FD9">
        <w:rPr>
          <w:b/>
          <w:sz w:val="26"/>
        </w:rPr>
        <w:t xml:space="preserve">НОВОЧЕБЕНКИНСКИЙ </w:t>
      </w:r>
      <w:r w:rsidRPr="00D85FD9">
        <w:rPr>
          <w:b/>
          <w:sz w:val="26"/>
          <w:szCs w:val="24"/>
        </w:rPr>
        <w:t>СЕЛЬСОВЕТ</w:t>
      </w:r>
    </w:p>
    <w:p w:rsidR="00116F87" w:rsidRPr="00D85FD9" w:rsidRDefault="00116F87" w:rsidP="00116F87">
      <w:pPr>
        <w:ind w:right="-1"/>
        <w:jc w:val="center"/>
        <w:rPr>
          <w:b/>
          <w:sz w:val="26"/>
          <w:szCs w:val="24"/>
        </w:rPr>
      </w:pPr>
      <w:r w:rsidRPr="00D85FD9">
        <w:rPr>
          <w:b/>
          <w:sz w:val="26"/>
          <w:szCs w:val="24"/>
        </w:rPr>
        <w:t>МУНИЦИПАЛЬНОГО РАЙОНА</w:t>
      </w:r>
    </w:p>
    <w:p w:rsidR="00116F87" w:rsidRPr="00D85FD9" w:rsidRDefault="00116F87" w:rsidP="00116F87">
      <w:pPr>
        <w:ind w:right="-1"/>
        <w:jc w:val="center"/>
        <w:rPr>
          <w:b/>
          <w:sz w:val="26"/>
          <w:szCs w:val="24"/>
        </w:rPr>
      </w:pPr>
      <w:r w:rsidRPr="00D85FD9">
        <w:rPr>
          <w:b/>
          <w:sz w:val="26"/>
          <w:szCs w:val="24"/>
        </w:rPr>
        <w:t>ЗИАНЧУРИНСКИЙ РАЙОН</w:t>
      </w:r>
    </w:p>
    <w:p w:rsidR="00116F87" w:rsidRPr="00D85FD9" w:rsidRDefault="00116F87" w:rsidP="00116F87">
      <w:pPr>
        <w:spacing w:line="360" w:lineRule="auto"/>
        <w:jc w:val="center"/>
        <w:rPr>
          <w:b/>
          <w:sz w:val="26"/>
          <w:szCs w:val="24"/>
        </w:rPr>
      </w:pPr>
      <w:r w:rsidRPr="00D85FD9">
        <w:rPr>
          <w:b/>
          <w:sz w:val="26"/>
          <w:szCs w:val="24"/>
        </w:rPr>
        <w:t>РЕСПУБЛИКИ БАШКОРТОСТАН</w:t>
      </w:r>
    </w:p>
    <w:p w:rsidR="00116F87" w:rsidRPr="00D85FD9" w:rsidRDefault="00116F87" w:rsidP="00116F87">
      <w:pPr>
        <w:contextualSpacing/>
        <w:jc w:val="center"/>
        <w:rPr>
          <w:b/>
          <w:sz w:val="26"/>
          <w:szCs w:val="6"/>
        </w:rPr>
      </w:pPr>
    </w:p>
    <w:p w:rsidR="00116F87" w:rsidRPr="00D85FD9" w:rsidRDefault="00116F87" w:rsidP="00116F87">
      <w:pPr>
        <w:jc w:val="center"/>
        <w:rPr>
          <w:sz w:val="26"/>
        </w:rPr>
      </w:pPr>
      <w:r w:rsidRPr="00D85FD9">
        <w:rPr>
          <w:sz w:val="26"/>
        </w:rPr>
        <w:t xml:space="preserve">ул.  Чекмарева, 42б, </w:t>
      </w:r>
      <w:r w:rsidRPr="00D85FD9">
        <w:rPr>
          <w:sz w:val="26"/>
          <w:lang w:val="en-US"/>
        </w:rPr>
        <w:t>c</w:t>
      </w:r>
      <w:r w:rsidRPr="00D85FD9">
        <w:rPr>
          <w:sz w:val="26"/>
        </w:rPr>
        <w:t>. Ишемгул, Зианчуринский район, Республика Башкортостан, 453385</w:t>
      </w:r>
    </w:p>
    <w:p w:rsidR="00116F87" w:rsidRPr="00D85FD9" w:rsidRDefault="00116F87" w:rsidP="00116F87">
      <w:pPr>
        <w:ind w:right="-1"/>
        <w:jc w:val="center"/>
        <w:rPr>
          <w:sz w:val="26"/>
          <w:lang w:val="ba-RU"/>
        </w:rPr>
      </w:pPr>
      <w:r w:rsidRPr="00D85FD9">
        <w:rPr>
          <w:sz w:val="26"/>
          <w:lang w:val="ba-RU"/>
        </w:rPr>
        <w:t>Тел./факс (34785) 2-81-95</w:t>
      </w:r>
    </w:p>
    <w:p w:rsidR="00116F87" w:rsidRPr="00D85FD9" w:rsidRDefault="00116F87" w:rsidP="00116F87">
      <w:pPr>
        <w:ind w:right="-1"/>
        <w:jc w:val="center"/>
        <w:rPr>
          <w:sz w:val="26"/>
          <w:lang w:val="ba-RU"/>
        </w:rPr>
        <w:sectPr w:rsidR="00116F87" w:rsidRPr="00D85FD9" w:rsidSect="00C23630">
          <w:type w:val="continuous"/>
          <w:pgSz w:w="11905" w:h="16837"/>
          <w:pgMar w:top="1134" w:right="567" w:bottom="1134" w:left="1134" w:header="720" w:footer="720" w:gutter="0"/>
          <w:cols w:num="2" w:space="1136"/>
          <w:docGrid w:linePitch="360"/>
        </w:sectPr>
      </w:pPr>
      <w:r w:rsidRPr="00D85FD9">
        <w:rPr>
          <w:sz w:val="26"/>
          <w:lang w:val="ba-RU"/>
        </w:rPr>
        <w:t>Е-mail</w:t>
      </w:r>
      <w:r w:rsidRPr="00D85FD9">
        <w:rPr>
          <w:sz w:val="26"/>
          <w:szCs w:val="16"/>
          <w:lang w:val="ba-RU"/>
        </w:rPr>
        <w:t xml:space="preserve">: </w:t>
      </w:r>
      <w:r w:rsidRPr="00D85FD9">
        <w:rPr>
          <w:color w:val="333333"/>
          <w:sz w:val="26"/>
          <w:szCs w:val="16"/>
        </w:rPr>
        <w:t>chebenki.sovet@mail.ru</w:t>
      </w:r>
    </w:p>
    <w:p w:rsidR="00116F87" w:rsidRPr="00046F91" w:rsidRDefault="00116F87" w:rsidP="00116F87">
      <w:pPr>
        <w:spacing w:line="360" w:lineRule="auto"/>
        <w:ind w:right="-96"/>
        <w:jc w:val="center"/>
        <w:rPr>
          <w:sz w:val="26"/>
          <w:szCs w:val="16"/>
        </w:rPr>
      </w:pPr>
      <w:r w:rsidRPr="00046F91">
        <w:rPr>
          <w:sz w:val="26"/>
          <w:szCs w:val="16"/>
          <w:lang w:val="ba-RU"/>
        </w:rPr>
        <w:lastRenderedPageBreak/>
        <w:t xml:space="preserve">ОКПО </w:t>
      </w:r>
      <w:r w:rsidR="00D85FD9" w:rsidRPr="00046F91">
        <w:rPr>
          <w:bCs/>
          <w:sz w:val="26"/>
          <w:szCs w:val="24"/>
        </w:rPr>
        <w:t>04280396</w:t>
      </w:r>
      <w:r w:rsidRPr="00046F91">
        <w:rPr>
          <w:sz w:val="26"/>
          <w:lang w:val="ba-RU"/>
        </w:rPr>
        <w:t xml:space="preserve">,  ОГРН </w:t>
      </w:r>
      <w:r w:rsidR="00D85FD9" w:rsidRPr="00046F91">
        <w:rPr>
          <w:bCs/>
          <w:sz w:val="26"/>
          <w:szCs w:val="24"/>
        </w:rPr>
        <w:t>1020201044214</w:t>
      </w:r>
      <w:r w:rsidRPr="00046F91">
        <w:rPr>
          <w:sz w:val="26"/>
          <w:lang w:val="ba-RU"/>
        </w:rPr>
        <w:t xml:space="preserve">,  ИНН/КПП  </w:t>
      </w:r>
      <w:r w:rsidR="00046F91" w:rsidRPr="00046F91">
        <w:rPr>
          <w:bCs/>
          <w:sz w:val="26"/>
          <w:szCs w:val="24"/>
        </w:rPr>
        <w:t>0222002697/ 022201001</w:t>
      </w:r>
    </w:p>
    <w:p w:rsidR="00116F87" w:rsidRPr="00116F87" w:rsidRDefault="00116F87" w:rsidP="00116F87">
      <w:pPr>
        <w:pBdr>
          <w:top w:val="thickThinSmallGap" w:sz="24" w:space="1" w:color="auto"/>
        </w:pBdr>
        <w:ind w:right="-30" w:firstLine="142"/>
        <w:rPr>
          <w:rFonts w:ascii="Bash Times New Rozaliya" w:hAnsi="Bash Times New Rozaliya"/>
          <w:sz w:val="26"/>
        </w:rPr>
      </w:pPr>
    </w:p>
    <w:p w:rsidR="00116F87" w:rsidRPr="00116F87" w:rsidRDefault="00116F87" w:rsidP="00116F87">
      <w:pPr>
        <w:tabs>
          <w:tab w:val="left" w:pos="5940"/>
        </w:tabs>
        <w:ind w:right="-30"/>
        <w:jc w:val="both"/>
        <w:rPr>
          <w:sz w:val="26"/>
          <w:szCs w:val="28"/>
        </w:rPr>
      </w:pPr>
      <w:r w:rsidRPr="00116F87">
        <w:rPr>
          <w:sz w:val="26"/>
          <w:szCs w:val="28"/>
        </w:rPr>
        <w:t xml:space="preserve">№ </w:t>
      </w:r>
      <w:r w:rsidRPr="00116F87">
        <w:rPr>
          <w:sz w:val="26"/>
          <w:szCs w:val="28"/>
          <w:u w:val="single"/>
        </w:rPr>
        <w:t xml:space="preserve">        </w:t>
      </w:r>
      <w:r w:rsidRPr="00116F87">
        <w:rPr>
          <w:sz w:val="26"/>
          <w:szCs w:val="28"/>
        </w:rPr>
        <w:t xml:space="preserve"> от </w:t>
      </w:r>
      <w:r w:rsidRPr="00116F87">
        <w:rPr>
          <w:sz w:val="26"/>
          <w:szCs w:val="28"/>
          <w:u w:val="single"/>
        </w:rPr>
        <w:t xml:space="preserve">                     </w:t>
      </w:r>
      <w:r w:rsidRPr="00116F87">
        <w:rPr>
          <w:sz w:val="26"/>
          <w:szCs w:val="28"/>
        </w:rPr>
        <w:t xml:space="preserve"> г.</w:t>
      </w:r>
    </w:p>
    <w:p w:rsidR="00116F87" w:rsidRPr="00116F87" w:rsidRDefault="00116F87" w:rsidP="00116F87">
      <w:pPr>
        <w:tabs>
          <w:tab w:val="left" w:pos="5940"/>
        </w:tabs>
        <w:ind w:right="-30"/>
        <w:jc w:val="both"/>
        <w:rPr>
          <w:sz w:val="26"/>
          <w:szCs w:val="28"/>
        </w:rPr>
      </w:pPr>
      <w:r w:rsidRPr="00116F87">
        <w:rPr>
          <w:sz w:val="26"/>
          <w:szCs w:val="28"/>
        </w:rPr>
        <w:t xml:space="preserve">На № </w:t>
      </w:r>
      <w:r w:rsidRPr="00116F87">
        <w:rPr>
          <w:sz w:val="26"/>
          <w:szCs w:val="28"/>
          <w:u w:val="single"/>
        </w:rPr>
        <w:t xml:space="preserve">        </w:t>
      </w:r>
      <w:r w:rsidRPr="00116F87">
        <w:rPr>
          <w:sz w:val="26"/>
          <w:szCs w:val="28"/>
        </w:rPr>
        <w:t xml:space="preserve"> от </w:t>
      </w:r>
      <w:r w:rsidRPr="00116F87">
        <w:rPr>
          <w:sz w:val="26"/>
          <w:szCs w:val="28"/>
          <w:u w:val="single"/>
        </w:rPr>
        <w:t xml:space="preserve">                     </w:t>
      </w:r>
      <w:r w:rsidRPr="00116F87">
        <w:rPr>
          <w:sz w:val="26"/>
          <w:szCs w:val="28"/>
        </w:rPr>
        <w:t>г.</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p>
    <w:tbl>
      <w:tblPr>
        <w:tblW w:w="0" w:type="auto"/>
        <w:tblInd w:w="62" w:type="dxa"/>
        <w:tblLayout w:type="fixed"/>
        <w:tblCellMar>
          <w:top w:w="102" w:type="dxa"/>
          <w:left w:w="62" w:type="dxa"/>
          <w:bottom w:w="102" w:type="dxa"/>
          <w:right w:w="62" w:type="dxa"/>
        </w:tblCellMar>
        <w:tblLook w:val="0000"/>
      </w:tblPr>
      <w:tblGrid>
        <w:gridCol w:w="4932"/>
        <w:gridCol w:w="5274"/>
      </w:tblGrid>
      <w:tr w:rsidR="00116F87" w:rsidRPr="00116F87" w:rsidTr="007647B3">
        <w:tc>
          <w:tcPr>
            <w:tcW w:w="4932" w:type="dxa"/>
          </w:tcPr>
          <w:p w:rsidR="00116F87" w:rsidRPr="00116F87" w:rsidRDefault="00116F87" w:rsidP="007647B3">
            <w:pPr>
              <w:pStyle w:val="ConsPlusNormal"/>
              <w:contextualSpacing/>
              <w:jc w:val="center"/>
              <w:rPr>
                <w:rFonts w:ascii="Times New Roman" w:hAnsi="Times New Roman" w:cs="Times New Roman"/>
                <w:sz w:val="26"/>
                <w:szCs w:val="28"/>
                <w:highlight w:val="yellow"/>
              </w:rPr>
            </w:pPr>
          </w:p>
        </w:tc>
        <w:tc>
          <w:tcPr>
            <w:tcW w:w="5274" w:type="dxa"/>
          </w:tcPr>
          <w:p w:rsidR="00116F87" w:rsidRPr="00116F87" w:rsidRDefault="00116F87" w:rsidP="007647B3">
            <w:pPr>
              <w:pStyle w:val="ConsPlusNormal"/>
              <w:ind w:left="1243" w:firstLine="0"/>
              <w:contextualSpacing/>
              <w:rPr>
                <w:rFonts w:ascii="Times New Roman" w:hAnsi="Times New Roman" w:cs="Times New Roman"/>
                <w:sz w:val="26"/>
                <w:szCs w:val="28"/>
              </w:rPr>
            </w:pPr>
            <w:r w:rsidRPr="00116F87">
              <w:rPr>
                <w:rFonts w:ascii="Times New Roman" w:hAnsi="Times New Roman" w:cs="Times New Roman"/>
                <w:sz w:val="26"/>
                <w:szCs w:val="28"/>
              </w:rPr>
              <w:t>Начальнику ОРЭС</w:t>
            </w:r>
          </w:p>
          <w:p w:rsidR="00116F87" w:rsidRPr="00116F87" w:rsidRDefault="00116F87" w:rsidP="007647B3">
            <w:pPr>
              <w:pStyle w:val="ConsPlusNormal"/>
              <w:ind w:left="1243" w:firstLine="0"/>
              <w:contextualSpacing/>
              <w:rPr>
                <w:rFonts w:ascii="Times New Roman" w:hAnsi="Times New Roman" w:cs="Times New Roman"/>
                <w:sz w:val="26"/>
                <w:szCs w:val="28"/>
              </w:rPr>
            </w:pPr>
            <w:r w:rsidRPr="00116F87">
              <w:rPr>
                <w:rFonts w:ascii="Times New Roman" w:hAnsi="Times New Roman" w:cs="Times New Roman"/>
                <w:sz w:val="26"/>
                <w:szCs w:val="28"/>
              </w:rPr>
              <w:t>(Наименование организации)</w:t>
            </w:r>
          </w:p>
          <w:p w:rsidR="00116F87" w:rsidRPr="00116F87" w:rsidRDefault="00116F87" w:rsidP="007647B3">
            <w:pPr>
              <w:pStyle w:val="ConsPlusNormal"/>
              <w:ind w:left="1243" w:firstLine="0"/>
              <w:contextualSpacing/>
              <w:rPr>
                <w:rFonts w:ascii="Times New Roman" w:hAnsi="Times New Roman" w:cs="Times New Roman"/>
                <w:sz w:val="26"/>
                <w:szCs w:val="28"/>
                <w:highlight w:val="yellow"/>
              </w:rPr>
            </w:pPr>
            <w:r w:rsidRPr="00116F87">
              <w:rPr>
                <w:rFonts w:ascii="Times New Roman" w:hAnsi="Times New Roman" w:cs="Times New Roman"/>
                <w:sz w:val="26"/>
                <w:szCs w:val="28"/>
              </w:rPr>
              <w:t>Фамилия И.О.</w:t>
            </w:r>
          </w:p>
        </w:tc>
      </w:tr>
    </w:tbl>
    <w:p w:rsidR="00116F87" w:rsidRPr="00116F87" w:rsidRDefault="00116F87" w:rsidP="00116F87">
      <w:pPr>
        <w:contextualSpacing/>
        <w:rPr>
          <w:sz w:val="26"/>
          <w:szCs w:val="28"/>
        </w:rPr>
      </w:pPr>
    </w:p>
    <w:p w:rsidR="00116F87" w:rsidRPr="00116F87" w:rsidRDefault="00116F87" w:rsidP="00116F87">
      <w:pPr>
        <w:contextualSpacing/>
        <w:rPr>
          <w:sz w:val="26"/>
          <w:szCs w:val="28"/>
        </w:rPr>
      </w:pPr>
      <w:r w:rsidRPr="00116F87">
        <w:rPr>
          <w:sz w:val="26"/>
          <w:szCs w:val="28"/>
        </w:rPr>
        <w:t>О замене приборов учета</w:t>
      </w:r>
    </w:p>
    <w:p w:rsidR="00116F87" w:rsidRPr="00116F87" w:rsidRDefault="00116F87" w:rsidP="00116F87">
      <w:pPr>
        <w:contextualSpacing/>
        <w:rPr>
          <w:sz w:val="26"/>
          <w:szCs w:val="28"/>
        </w:rPr>
      </w:pPr>
    </w:p>
    <w:p w:rsidR="00116F87" w:rsidRPr="00116F87" w:rsidRDefault="00116F87" w:rsidP="00116F87">
      <w:pPr>
        <w:pStyle w:val="ConsPlusNormal"/>
        <w:contextualSpacing/>
        <w:jc w:val="both"/>
        <w:rPr>
          <w:rFonts w:ascii="Times New Roman" w:hAnsi="Times New Roman"/>
          <w:sz w:val="26"/>
          <w:szCs w:val="28"/>
        </w:rPr>
      </w:pPr>
      <w:r w:rsidRPr="00116F87">
        <w:rPr>
          <w:rFonts w:ascii="Times New Roman" w:hAnsi="Times New Roman"/>
          <w:sz w:val="26"/>
          <w:szCs w:val="28"/>
        </w:rPr>
        <w:t>Просим Вас направить представителя ОРЭС для замены приборов учета №26199, 26387, 29424 в связи с истечением срока межповерочного интервала.</w:t>
      </w:r>
    </w:p>
    <w:p w:rsidR="00116F87" w:rsidRPr="00116F87" w:rsidRDefault="00116F87" w:rsidP="00116F87">
      <w:pPr>
        <w:pStyle w:val="ConsPlusNormal"/>
        <w:contextualSpacing/>
        <w:jc w:val="both"/>
        <w:rPr>
          <w:rFonts w:ascii="Times New Roman" w:hAnsi="Times New Roman"/>
          <w:sz w:val="26"/>
          <w:szCs w:val="28"/>
        </w:rPr>
      </w:pPr>
    </w:p>
    <w:p w:rsidR="00116F87" w:rsidRPr="00116F87" w:rsidRDefault="00116F87" w:rsidP="00116F87">
      <w:pPr>
        <w:pStyle w:val="ConsPlusNormal"/>
        <w:contextualSpacing/>
        <w:jc w:val="both"/>
        <w:rPr>
          <w:rFonts w:ascii="Times New Roman" w:hAnsi="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highlight w:val="yellow"/>
        </w:rPr>
      </w:pPr>
    </w:p>
    <w:p w:rsidR="00116F87" w:rsidRPr="00116F87" w:rsidRDefault="00116F87" w:rsidP="00116F87">
      <w:pPr>
        <w:pStyle w:val="a4"/>
        <w:contextualSpacing/>
        <w:rPr>
          <w:rFonts w:ascii="Times New Roman" w:hAnsi="Times New Roman"/>
          <w:sz w:val="26"/>
          <w:szCs w:val="28"/>
        </w:rPr>
      </w:pPr>
      <w:r w:rsidRPr="00116F87">
        <w:rPr>
          <w:rFonts w:ascii="Times New Roman" w:hAnsi="Times New Roman"/>
          <w:sz w:val="26"/>
          <w:szCs w:val="28"/>
        </w:rPr>
        <w:t>Глава сельского поселения                          (подпись)                           И.О. Фамилия</w:t>
      </w:r>
    </w:p>
    <w:p w:rsidR="00116F87" w:rsidRPr="00116F87" w:rsidRDefault="00116F87" w:rsidP="00116F87">
      <w:pPr>
        <w:pStyle w:val="ConsPlusNormal"/>
        <w:contextualSpacing/>
        <w:jc w:val="both"/>
        <w:rPr>
          <w:rFonts w:ascii="Times New Roman" w:hAnsi="Times New Roman" w:cs="Times New Roman"/>
          <w:sz w:val="26"/>
          <w:szCs w:val="28"/>
          <w:highlight w:val="yellow"/>
        </w:rPr>
      </w:pPr>
      <w:r w:rsidRPr="00116F87">
        <w:rPr>
          <w:rFonts w:ascii="Times New Roman" w:hAnsi="Times New Roman" w:cs="Times New Roman"/>
          <w:sz w:val="26"/>
          <w:szCs w:val="28"/>
          <w:highlight w:val="yellow"/>
        </w:rPr>
        <w:t xml:space="preserve"> </w:t>
      </w:r>
    </w:p>
    <w:p w:rsidR="00116F87" w:rsidRPr="00116F87" w:rsidRDefault="00116F87" w:rsidP="00116F87">
      <w:pPr>
        <w:pStyle w:val="ConsPlusNormal"/>
        <w:contextualSpacing/>
        <w:jc w:val="both"/>
        <w:rPr>
          <w:rFonts w:ascii="Times New Roman" w:hAnsi="Times New Roman" w:cs="Times New Roman"/>
          <w:sz w:val="26"/>
          <w:szCs w:val="28"/>
          <w:highlight w:val="yellow"/>
        </w:rPr>
      </w:pPr>
    </w:p>
    <w:p w:rsidR="00116F87" w:rsidRPr="00116F87" w:rsidRDefault="00116F87" w:rsidP="00116F87">
      <w:pPr>
        <w:pStyle w:val="ConsPlusNormal"/>
        <w:contextualSpacing/>
        <w:jc w:val="both"/>
        <w:rPr>
          <w:rFonts w:ascii="Times New Roman" w:hAnsi="Times New Roman" w:cs="Times New Roman"/>
          <w:sz w:val="26"/>
          <w:szCs w:val="28"/>
          <w:highlight w:val="yellow"/>
        </w:rPr>
      </w:pPr>
    </w:p>
    <w:p w:rsidR="00116F87" w:rsidRPr="00116F87" w:rsidRDefault="00116F87" w:rsidP="00116F87">
      <w:pPr>
        <w:pStyle w:val="ConsPlusNormal"/>
        <w:contextualSpacing/>
        <w:jc w:val="both"/>
        <w:rPr>
          <w:rFonts w:ascii="Times New Roman" w:hAnsi="Times New Roman" w:cs="Times New Roman"/>
          <w:sz w:val="26"/>
          <w:szCs w:val="28"/>
          <w:highlight w:val="yellow"/>
        </w:rPr>
      </w:pPr>
    </w:p>
    <w:p w:rsidR="00116F87" w:rsidRPr="00116F87" w:rsidRDefault="00116F87" w:rsidP="00046F91">
      <w:pPr>
        <w:pStyle w:val="ConsPlusNormal"/>
        <w:ind w:firstLine="0"/>
        <w:contextualSpacing/>
        <w:jc w:val="both"/>
        <w:rPr>
          <w:rFonts w:ascii="Times New Roman" w:hAnsi="Times New Roman" w:cs="Times New Roman"/>
          <w:sz w:val="26"/>
          <w:szCs w:val="28"/>
          <w:highlight w:val="yellow"/>
        </w:rPr>
      </w:pPr>
    </w:p>
    <w:p w:rsidR="00116F87" w:rsidRPr="00116F87" w:rsidRDefault="00116F87" w:rsidP="00116F87">
      <w:pPr>
        <w:pStyle w:val="ConsPlusNormal"/>
        <w:contextualSpacing/>
        <w:jc w:val="both"/>
        <w:rPr>
          <w:rFonts w:ascii="Times New Roman" w:hAnsi="Times New Roman" w:cs="Times New Roman"/>
          <w:sz w:val="26"/>
          <w:szCs w:val="28"/>
          <w:highlight w:val="yellow"/>
        </w:rPr>
      </w:pP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contextualSpacing/>
        <w:rPr>
          <w:color w:val="000000"/>
          <w:sz w:val="26"/>
          <w:szCs w:val="28"/>
        </w:rPr>
      </w:pPr>
      <w:r w:rsidRPr="00116F87">
        <w:rPr>
          <w:color w:val="000000"/>
          <w:sz w:val="26"/>
          <w:szCs w:val="28"/>
        </w:rPr>
        <w:t>Фамилия И.О.</w:t>
      </w:r>
    </w:p>
    <w:p w:rsidR="00116F87" w:rsidRPr="00116F87" w:rsidRDefault="00116F87" w:rsidP="00116F87">
      <w:pPr>
        <w:pStyle w:val="ConsPlusNormal"/>
        <w:ind w:firstLine="0"/>
        <w:contextualSpacing/>
        <w:jc w:val="both"/>
        <w:rPr>
          <w:rFonts w:ascii="Times New Roman" w:hAnsi="Times New Roman" w:cs="Times New Roman"/>
          <w:sz w:val="26"/>
          <w:szCs w:val="28"/>
        </w:rPr>
      </w:pPr>
      <w:r w:rsidRPr="00116F87">
        <w:rPr>
          <w:rFonts w:ascii="Times New Roman" w:hAnsi="Times New Roman" w:cs="Times New Roman"/>
          <w:color w:val="000000"/>
          <w:sz w:val="26"/>
          <w:szCs w:val="28"/>
        </w:rPr>
        <w:t>(34754) 3-65-16</w:t>
      </w:r>
    </w:p>
    <w:p w:rsidR="00116F87" w:rsidRPr="00116F87" w:rsidRDefault="00116F87" w:rsidP="00116F87">
      <w:pPr>
        <w:pStyle w:val="ConsPlusNormal"/>
        <w:contextualSpacing/>
        <w:jc w:val="center"/>
        <w:rPr>
          <w:rFonts w:ascii="Times New Roman" w:hAnsi="Times New Roman" w:cs="Times New Roman"/>
          <w:b/>
          <w:bCs/>
          <w:color w:val="000000"/>
          <w:sz w:val="26"/>
          <w:szCs w:val="28"/>
        </w:rPr>
      </w:pPr>
    </w:p>
    <w:p w:rsidR="00116F87" w:rsidRPr="00116F87" w:rsidRDefault="00116F87" w:rsidP="00116F87">
      <w:pPr>
        <w:pStyle w:val="ConsPlusNormal"/>
        <w:contextualSpacing/>
        <w:jc w:val="center"/>
        <w:rPr>
          <w:rFonts w:ascii="Times New Roman" w:hAnsi="Times New Roman" w:cs="Times New Roman"/>
          <w:sz w:val="26"/>
          <w:szCs w:val="28"/>
        </w:rPr>
      </w:pPr>
      <w:r w:rsidRPr="00116F87">
        <w:rPr>
          <w:rFonts w:ascii="Times New Roman" w:hAnsi="Times New Roman" w:cs="Times New Roman"/>
          <w:b/>
          <w:bCs/>
          <w:color w:val="000000"/>
          <w:sz w:val="26"/>
          <w:szCs w:val="28"/>
        </w:rPr>
        <w:t>Образец оформления письма</w:t>
      </w:r>
    </w:p>
    <w:p w:rsidR="00116F87" w:rsidRPr="00116F87" w:rsidRDefault="00116F87" w:rsidP="00116F87">
      <w:pPr>
        <w:pStyle w:val="ConsPlusNormal"/>
        <w:contextualSpacing/>
        <w:jc w:val="right"/>
        <w:outlineLvl w:val="1"/>
        <w:rPr>
          <w:rFonts w:ascii="Times New Roman" w:hAnsi="Times New Roman" w:cs="Times New Roman"/>
          <w:sz w:val="26"/>
          <w:szCs w:val="28"/>
        </w:rPr>
      </w:pPr>
      <w:r w:rsidRPr="00116F87">
        <w:rPr>
          <w:rFonts w:ascii="Times New Roman" w:hAnsi="Times New Roman" w:cs="Times New Roman"/>
          <w:sz w:val="26"/>
          <w:szCs w:val="24"/>
          <w:highlight w:val="yellow"/>
        </w:rPr>
        <w:br w:type="page"/>
      </w:r>
      <w:r w:rsidRPr="00116F87">
        <w:rPr>
          <w:rFonts w:ascii="Times New Roman" w:hAnsi="Times New Roman" w:cs="Times New Roman"/>
          <w:sz w:val="26"/>
          <w:szCs w:val="28"/>
        </w:rPr>
        <w:lastRenderedPageBreak/>
        <w:t>Приложение № 10</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contextualSpacing/>
        <w:jc w:val="center"/>
        <w:rPr>
          <w:b/>
          <w:sz w:val="26"/>
          <w:szCs w:val="28"/>
        </w:rPr>
      </w:pPr>
      <w:r w:rsidRPr="00116F87">
        <w:rPr>
          <w:b/>
          <w:sz w:val="26"/>
          <w:szCs w:val="28"/>
        </w:rPr>
        <w:t>Образец оформления акта</w:t>
      </w:r>
    </w:p>
    <w:p w:rsidR="00116F87" w:rsidRPr="00116F87" w:rsidRDefault="00116F87" w:rsidP="00116F87">
      <w:pPr>
        <w:contextualSpacing/>
        <w:rPr>
          <w:sz w:val="26"/>
          <w:szCs w:val="28"/>
          <w:highlight w:val="yellow"/>
        </w:rPr>
      </w:pPr>
    </w:p>
    <w:tbl>
      <w:tblPr>
        <w:tblW w:w="9924" w:type="dxa"/>
        <w:tblLook w:val="01E0"/>
      </w:tblPr>
      <w:tblGrid>
        <w:gridCol w:w="4962"/>
        <w:gridCol w:w="4962"/>
      </w:tblGrid>
      <w:tr w:rsidR="00116F87" w:rsidRPr="00116F87" w:rsidTr="007647B3">
        <w:tc>
          <w:tcPr>
            <w:tcW w:w="4962" w:type="dxa"/>
          </w:tcPr>
          <w:p w:rsidR="00116F87" w:rsidRPr="00116F87" w:rsidRDefault="00116F87" w:rsidP="007647B3">
            <w:pPr>
              <w:rPr>
                <w:sz w:val="26"/>
                <w:szCs w:val="24"/>
              </w:rPr>
            </w:pPr>
          </w:p>
        </w:tc>
        <w:tc>
          <w:tcPr>
            <w:tcW w:w="4962" w:type="dxa"/>
          </w:tcPr>
          <w:p w:rsidR="00116F87" w:rsidRPr="00116F87" w:rsidRDefault="00116F87" w:rsidP="007647B3">
            <w:pPr>
              <w:pStyle w:val="ConsPlusNormal"/>
              <w:ind w:firstLine="0"/>
              <w:contextualSpacing/>
              <w:rPr>
                <w:rFonts w:ascii="Times New Roman" w:hAnsi="Times New Roman" w:cs="Times New Roman"/>
                <w:sz w:val="26"/>
                <w:szCs w:val="28"/>
              </w:rPr>
            </w:pPr>
            <w:r w:rsidRPr="00116F87">
              <w:rPr>
                <w:rFonts w:ascii="Times New Roman" w:hAnsi="Times New Roman" w:cs="Times New Roman"/>
                <w:sz w:val="26"/>
                <w:szCs w:val="28"/>
              </w:rPr>
              <w:t>УТВЕРЖДАЮ</w:t>
            </w:r>
          </w:p>
          <w:p w:rsidR="00116F87" w:rsidRPr="00116F87" w:rsidRDefault="00116F87" w:rsidP="007647B3">
            <w:pPr>
              <w:pStyle w:val="ConsPlusNormal"/>
              <w:ind w:firstLine="0"/>
              <w:contextualSpacing/>
              <w:rPr>
                <w:rFonts w:ascii="Times New Roman" w:hAnsi="Times New Roman" w:cs="Times New Roman"/>
                <w:sz w:val="26"/>
                <w:szCs w:val="28"/>
              </w:rPr>
            </w:pPr>
            <w:r w:rsidRPr="00116F87">
              <w:rPr>
                <w:rFonts w:ascii="Times New Roman" w:hAnsi="Times New Roman" w:cs="Times New Roman"/>
                <w:sz w:val="26"/>
                <w:szCs w:val="28"/>
              </w:rPr>
              <w:t>Глава сельского поселения</w:t>
            </w:r>
          </w:p>
          <w:p w:rsidR="00116F87" w:rsidRPr="00116F87" w:rsidRDefault="00116F87" w:rsidP="007647B3">
            <w:pPr>
              <w:rPr>
                <w:sz w:val="26"/>
                <w:szCs w:val="28"/>
              </w:rPr>
            </w:pPr>
            <w:r w:rsidRPr="00116F87">
              <w:rPr>
                <w:sz w:val="26"/>
                <w:szCs w:val="28"/>
              </w:rPr>
              <w:t>Новочебенкинский сельсовет муниципального района Зианчуринский район</w:t>
            </w:r>
          </w:p>
          <w:p w:rsidR="00116F87" w:rsidRPr="00116F87" w:rsidRDefault="00116F87" w:rsidP="007647B3">
            <w:pPr>
              <w:rPr>
                <w:sz w:val="26"/>
                <w:szCs w:val="28"/>
              </w:rPr>
            </w:pPr>
            <w:r w:rsidRPr="00116F87">
              <w:rPr>
                <w:sz w:val="26"/>
                <w:szCs w:val="28"/>
              </w:rPr>
              <w:t>Республики Башкортостан</w:t>
            </w:r>
          </w:p>
          <w:p w:rsidR="00116F87" w:rsidRPr="00116F87" w:rsidRDefault="00116F87" w:rsidP="007647B3">
            <w:pPr>
              <w:rPr>
                <w:sz w:val="26"/>
                <w:szCs w:val="28"/>
              </w:rPr>
            </w:pPr>
            <w:r w:rsidRPr="00116F87">
              <w:rPr>
                <w:b/>
                <w:bCs/>
                <w:sz w:val="26"/>
                <w:szCs w:val="28"/>
              </w:rPr>
              <w:t>_______________ (</w:t>
            </w:r>
            <w:r w:rsidRPr="00116F87">
              <w:rPr>
                <w:sz w:val="26"/>
                <w:szCs w:val="28"/>
              </w:rPr>
              <w:t>И.О. Фамилия)</w:t>
            </w:r>
          </w:p>
          <w:p w:rsidR="00116F87" w:rsidRPr="00116F87" w:rsidRDefault="00116F87" w:rsidP="007647B3">
            <w:pPr>
              <w:spacing w:line="100" w:lineRule="atLeast"/>
              <w:rPr>
                <w:b/>
                <w:bCs/>
                <w:sz w:val="26"/>
              </w:rPr>
            </w:pPr>
            <w:r w:rsidRPr="00116F87">
              <w:rPr>
                <w:sz w:val="26"/>
              </w:rPr>
              <w:t xml:space="preserve">             (подпись)   </w:t>
            </w:r>
            <w:r w:rsidRPr="00116F87">
              <w:rPr>
                <w:b/>
                <w:bCs/>
                <w:sz w:val="26"/>
              </w:rPr>
              <w:t xml:space="preserve"> </w:t>
            </w:r>
          </w:p>
          <w:p w:rsidR="00116F87" w:rsidRPr="00116F87" w:rsidRDefault="00116F87" w:rsidP="007647B3">
            <w:pPr>
              <w:rPr>
                <w:sz w:val="26"/>
                <w:szCs w:val="28"/>
              </w:rPr>
            </w:pPr>
            <w:r w:rsidRPr="00116F87">
              <w:rPr>
                <w:b/>
                <w:bCs/>
                <w:sz w:val="26"/>
                <w:szCs w:val="28"/>
              </w:rPr>
              <w:t>«</w:t>
            </w:r>
            <w:r w:rsidRPr="00116F87">
              <w:rPr>
                <w:sz w:val="26"/>
                <w:szCs w:val="28"/>
              </w:rPr>
              <w:t>___» ____________ 20__г.</w:t>
            </w:r>
          </w:p>
          <w:p w:rsidR="00116F87" w:rsidRPr="00116F87" w:rsidRDefault="00116F87" w:rsidP="007647B3">
            <w:pPr>
              <w:jc w:val="center"/>
              <w:rPr>
                <w:sz w:val="26"/>
                <w:szCs w:val="24"/>
              </w:rPr>
            </w:pPr>
          </w:p>
        </w:tc>
      </w:tr>
    </w:tbl>
    <w:p w:rsidR="00116F87" w:rsidRPr="00116F87" w:rsidRDefault="00116F87" w:rsidP="00116F87">
      <w:pPr>
        <w:contextualSpacing/>
        <w:rPr>
          <w:sz w:val="26"/>
          <w:szCs w:val="28"/>
          <w:highlight w:val="yellow"/>
        </w:rPr>
      </w:pPr>
      <w:r w:rsidRPr="00116F87">
        <w:rPr>
          <w:sz w:val="26"/>
          <w:szCs w:val="28"/>
          <w:highlight w:val="yellow"/>
        </w:rPr>
        <w:t xml:space="preserve">        </w:t>
      </w:r>
    </w:p>
    <w:tbl>
      <w:tblPr>
        <w:tblW w:w="0" w:type="auto"/>
        <w:tblLayout w:type="fixed"/>
        <w:tblLook w:val="0000"/>
      </w:tblPr>
      <w:tblGrid>
        <w:gridCol w:w="3936"/>
      </w:tblGrid>
      <w:tr w:rsidR="00116F87" w:rsidRPr="00116F87" w:rsidTr="007647B3">
        <w:tc>
          <w:tcPr>
            <w:tcW w:w="3936" w:type="dxa"/>
          </w:tcPr>
          <w:p w:rsidR="00116F87" w:rsidRPr="00116F87" w:rsidRDefault="00116F87" w:rsidP="007647B3">
            <w:pPr>
              <w:contextualSpacing/>
              <w:jc w:val="center"/>
              <w:rPr>
                <w:sz w:val="26"/>
                <w:szCs w:val="28"/>
              </w:rPr>
            </w:pPr>
            <w:r w:rsidRPr="00116F87">
              <w:rPr>
                <w:sz w:val="26"/>
                <w:szCs w:val="28"/>
              </w:rPr>
              <w:t>АКТ</w:t>
            </w:r>
          </w:p>
          <w:p w:rsidR="00116F87" w:rsidRPr="00116F87" w:rsidRDefault="00116F87" w:rsidP="007647B3">
            <w:pPr>
              <w:contextualSpacing/>
              <w:jc w:val="center"/>
              <w:rPr>
                <w:sz w:val="26"/>
                <w:szCs w:val="28"/>
              </w:rPr>
            </w:pPr>
            <w:r w:rsidRPr="00116F87">
              <w:rPr>
                <w:sz w:val="26"/>
                <w:szCs w:val="28"/>
              </w:rPr>
              <w:t xml:space="preserve"> </w:t>
            </w:r>
          </w:p>
          <w:p w:rsidR="00116F87" w:rsidRPr="00116F87" w:rsidRDefault="00116F87" w:rsidP="007647B3">
            <w:pPr>
              <w:contextualSpacing/>
              <w:jc w:val="center"/>
              <w:rPr>
                <w:sz w:val="26"/>
                <w:szCs w:val="28"/>
                <w:u w:val="single"/>
              </w:rPr>
            </w:pPr>
            <w:r w:rsidRPr="00116F87">
              <w:rPr>
                <w:sz w:val="26"/>
                <w:szCs w:val="28"/>
                <w:u w:val="single"/>
              </w:rPr>
              <w:t xml:space="preserve">                    </w:t>
            </w:r>
            <w:r w:rsidRPr="00116F87">
              <w:rPr>
                <w:sz w:val="26"/>
                <w:szCs w:val="28"/>
              </w:rPr>
              <w:t>№</w:t>
            </w:r>
            <w:r w:rsidRPr="00116F87">
              <w:rPr>
                <w:sz w:val="26"/>
                <w:szCs w:val="28"/>
                <w:u w:val="single"/>
              </w:rPr>
              <w:t xml:space="preserve">           </w:t>
            </w:r>
            <w:r w:rsidRPr="00116F87">
              <w:rPr>
                <w:sz w:val="26"/>
                <w:szCs w:val="6"/>
                <w:u w:val="single"/>
              </w:rPr>
              <w:t>_</w:t>
            </w:r>
          </w:p>
          <w:p w:rsidR="00116F87" w:rsidRPr="00116F87" w:rsidRDefault="00116F87" w:rsidP="007647B3">
            <w:pPr>
              <w:contextualSpacing/>
              <w:jc w:val="center"/>
              <w:rPr>
                <w:sz w:val="26"/>
                <w:szCs w:val="28"/>
              </w:rPr>
            </w:pPr>
            <w:r w:rsidRPr="00116F87">
              <w:rPr>
                <w:sz w:val="26"/>
                <w:szCs w:val="28"/>
              </w:rPr>
              <w:t>с</w:t>
            </w:r>
          </w:p>
          <w:p w:rsidR="00116F87" w:rsidRPr="00116F87" w:rsidRDefault="00116F87" w:rsidP="007647B3">
            <w:pPr>
              <w:contextualSpacing/>
              <w:jc w:val="center"/>
              <w:rPr>
                <w:sz w:val="26"/>
                <w:szCs w:val="28"/>
              </w:rPr>
            </w:pPr>
            <w:r w:rsidRPr="00116F87">
              <w:rPr>
                <w:sz w:val="26"/>
                <w:szCs w:val="28"/>
              </w:rPr>
              <w:t>с. Ишемгул</w:t>
            </w:r>
          </w:p>
          <w:p w:rsidR="00116F87" w:rsidRPr="00116F87" w:rsidRDefault="00116F87" w:rsidP="007647B3">
            <w:pPr>
              <w:contextualSpacing/>
              <w:jc w:val="center"/>
              <w:rPr>
                <w:sz w:val="26"/>
                <w:szCs w:val="28"/>
              </w:rPr>
            </w:pPr>
          </w:p>
          <w:p w:rsidR="00116F87" w:rsidRPr="00116F87" w:rsidRDefault="00116F87" w:rsidP="007647B3">
            <w:pPr>
              <w:contextualSpacing/>
              <w:jc w:val="center"/>
              <w:rPr>
                <w:sz w:val="26"/>
                <w:szCs w:val="28"/>
              </w:rPr>
            </w:pPr>
            <w:r w:rsidRPr="00116F87">
              <w:rPr>
                <w:sz w:val="26"/>
                <w:szCs w:val="28"/>
              </w:rPr>
              <w:t>проверки….</w:t>
            </w:r>
          </w:p>
          <w:p w:rsidR="00116F87" w:rsidRPr="00116F87" w:rsidRDefault="00116F87" w:rsidP="007647B3">
            <w:pPr>
              <w:contextualSpacing/>
              <w:rPr>
                <w:sz w:val="26"/>
                <w:szCs w:val="28"/>
                <w:highlight w:val="yellow"/>
              </w:rPr>
            </w:pPr>
          </w:p>
        </w:tc>
      </w:tr>
    </w:tbl>
    <w:p w:rsidR="00116F87" w:rsidRPr="00116F87" w:rsidRDefault="00116F87" w:rsidP="00116F87">
      <w:pPr>
        <w:contextualSpacing/>
        <w:rPr>
          <w:sz w:val="26"/>
          <w:szCs w:val="28"/>
          <w:highlight w:val="yellow"/>
        </w:rPr>
      </w:pPr>
    </w:p>
    <w:p w:rsidR="00116F87" w:rsidRPr="00116F87" w:rsidRDefault="00116F87" w:rsidP="00116F87">
      <w:pPr>
        <w:ind w:firstLine="709"/>
        <w:contextualSpacing/>
        <w:jc w:val="both"/>
        <w:rPr>
          <w:sz w:val="26"/>
          <w:szCs w:val="28"/>
        </w:rPr>
      </w:pPr>
      <w:r w:rsidRPr="00116F87">
        <w:rPr>
          <w:sz w:val="26"/>
          <w:szCs w:val="28"/>
        </w:rPr>
        <w:t>Основание: распоряжение Администрации сельского поселения Новочебенкинский сельсовет муниципального района Зианчуринский район Республики Башкортостан от …№…. «О создании комиссии по …»</w:t>
      </w:r>
    </w:p>
    <w:p w:rsidR="00116F87" w:rsidRPr="00116F87" w:rsidRDefault="00116F87" w:rsidP="00116F87">
      <w:pPr>
        <w:ind w:firstLine="709"/>
        <w:contextualSpacing/>
        <w:rPr>
          <w:sz w:val="26"/>
          <w:szCs w:val="28"/>
          <w:highlight w:val="yellow"/>
        </w:rPr>
      </w:pPr>
    </w:p>
    <w:p w:rsidR="00116F87" w:rsidRPr="00116F87" w:rsidRDefault="00116F87" w:rsidP="00116F87">
      <w:pPr>
        <w:ind w:firstLine="709"/>
        <w:contextualSpacing/>
        <w:rPr>
          <w:sz w:val="26"/>
          <w:szCs w:val="28"/>
        </w:rPr>
      </w:pPr>
      <w:r w:rsidRPr="00116F87">
        <w:rPr>
          <w:sz w:val="26"/>
          <w:szCs w:val="28"/>
        </w:rPr>
        <w:t>Акт составлен комиссией:</w:t>
      </w:r>
    </w:p>
    <w:p w:rsidR="00116F87" w:rsidRPr="00116F87" w:rsidRDefault="00116F87" w:rsidP="00116F87">
      <w:pPr>
        <w:ind w:firstLine="709"/>
        <w:contextualSpacing/>
        <w:rPr>
          <w:sz w:val="26"/>
          <w:szCs w:val="28"/>
        </w:rPr>
      </w:pPr>
      <w:r w:rsidRPr="00116F87">
        <w:rPr>
          <w:sz w:val="26"/>
          <w:szCs w:val="28"/>
        </w:rPr>
        <w:tab/>
        <w:t>Председатель – зам. главного бухгалтера Фамилия И.О.</w:t>
      </w:r>
    </w:p>
    <w:p w:rsidR="00116F87" w:rsidRPr="00116F87" w:rsidRDefault="00116F87" w:rsidP="00116F87">
      <w:pPr>
        <w:ind w:firstLine="709"/>
        <w:contextualSpacing/>
        <w:rPr>
          <w:sz w:val="26"/>
          <w:szCs w:val="28"/>
        </w:rPr>
      </w:pPr>
      <w:r w:rsidRPr="00116F87">
        <w:rPr>
          <w:sz w:val="26"/>
          <w:szCs w:val="28"/>
        </w:rPr>
        <w:tab/>
        <w:t>Члены: -  фамилии и инициалы с указанием должности</w:t>
      </w:r>
    </w:p>
    <w:p w:rsidR="00116F87" w:rsidRPr="00116F87" w:rsidRDefault="00116F87" w:rsidP="00116F87">
      <w:pPr>
        <w:ind w:firstLine="709"/>
        <w:contextualSpacing/>
        <w:rPr>
          <w:sz w:val="26"/>
          <w:szCs w:val="28"/>
        </w:rPr>
      </w:pPr>
    </w:p>
    <w:p w:rsidR="00116F87" w:rsidRPr="00116F87" w:rsidRDefault="00116F87" w:rsidP="00116F87">
      <w:pPr>
        <w:ind w:firstLine="709"/>
        <w:contextualSpacing/>
        <w:rPr>
          <w:sz w:val="26"/>
          <w:szCs w:val="28"/>
        </w:rPr>
      </w:pPr>
      <w:r w:rsidRPr="00116F87">
        <w:rPr>
          <w:sz w:val="26"/>
          <w:szCs w:val="28"/>
        </w:rPr>
        <w:tab/>
        <w:t>С 25 по 27 февраля 2019 г. комиссия провела проверку … и установила:</w:t>
      </w:r>
    </w:p>
    <w:p w:rsidR="00116F87" w:rsidRPr="00116F87" w:rsidRDefault="00116F87" w:rsidP="00116F87">
      <w:pPr>
        <w:ind w:firstLine="709"/>
        <w:contextualSpacing/>
        <w:rPr>
          <w:sz w:val="26"/>
          <w:szCs w:val="28"/>
        </w:rPr>
      </w:pPr>
      <w:r w:rsidRPr="00116F87">
        <w:rPr>
          <w:sz w:val="26"/>
          <w:szCs w:val="28"/>
        </w:rPr>
        <w:t>…</w:t>
      </w:r>
    </w:p>
    <w:p w:rsidR="00116F87" w:rsidRPr="00116F87" w:rsidRDefault="00116F87" w:rsidP="00116F87">
      <w:pPr>
        <w:contextualSpacing/>
        <w:rPr>
          <w:sz w:val="26"/>
          <w:szCs w:val="28"/>
          <w:highlight w:val="yellow"/>
        </w:rPr>
      </w:pPr>
    </w:p>
    <w:p w:rsidR="00116F87" w:rsidRPr="00116F87" w:rsidRDefault="00116F87" w:rsidP="00116F87">
      <w:pPr>
        <w:ind w:firstLine="709"/>
        <w:contextualSpacing/>
        <w:rPr>
          <w:sz w:val="26"/>
          <w:szCs w:val="28"/>
        </w:rPr>
      </w:pPr>
      <w:r w:rsidRPr="00116F87">
        <w:rPr>
          <w:sz w:val="26"/>
          <w:szCs w:val="28"/>
        </w:rPr>
        <w:t>Акт составлен в 3 экземплярах:</w:t>
      </w:r>
    </w:p>
    <w:p w:rsidR="00116F87" w:rsidRPr="00116F87" w:rsidRDefault="00116F87" w:rsidP="00116F87">
      <w:pPr>
        <w:ind w:firstLine="709"/>
        <w:contextualSpacing/>
        <w:rPr>
          <w:sz w:val="26"/>
          <w:szCs w:val="28"/>
        </w:rPr>
      </w:pPr>
      <w:r w:rsidRPr="00116F87">
        <w:rPr>
          <w:sz w:val="26"/>
          <w:szCs w:val="28"/>
        </w:rPr>
        <w:t>1-й – в дело № 12-08 за 2019г.</w:t>
      </w:r>
    </w:p>
    <w:p w:rsidR="00116F87" w:rsidRPr="00116F87" w:rsidRDefault="00116F87" w:rsidP="00116F87">
      <w:pPr>
        <w:ind w:firstLine="709"/>
        <w:contextualSpacing/>
        <w:rPr>
          <w:sz w:val="26"/>
          <w:szCs w:val="28"/>
        </w:rPr>
      </w:pPr>
      <w:r w:rsidRPr="00116F87">
        <w:rPr>
          <w:sz w:val="26"/>
          <w:szCs w:val="28"/>
        </w:rPr>
        <w:t>2-й – бухгалтерия</w:t>
      </w:r>
    </w:p>
    <w:p w:rsidR="00116F87" w:rsidRPr="00116F87" w:rsidRDefault="00116F87" w:rsidP="00116F87">
      <w:pPr>
        <w:ind w:firstLine="709"/>
        <w:contextualSpacing/>
        <w:rPr>
          <w:sz w:val="26"/>
          <w:szCs w:val="28"/>
        </w:rPr>
      </w:pPr>
      <w:r w:rsidRPr="00116F87">
        <w:rPr>
          <w:sz w:val="26"/>
          <w:szCs w:val="28"/>
        </w:rPr>
        <w:t>3-й – отдел информационных технологий</w:t>
      </w:r>
    </w:p>
    <w:p w:rsidR="00116F87" w:rsidRPr="00116F87" w:rsidRDefault="00116F87" w:rsidP="00116F87">
      <w:pPr>
        <w:contextualSpacing/>
        <w:rPr>
          <w:sz w:val="26"/>
          <w:szCs w:val="28"/>
          <w:highlight w:val="yellow"/>
        </w:rPr>
      </w:pPr>
    </w:p>
    <w:p w:rsidR="00116F87" w:rsidRPr="00116F87" w:rsidRDefault="00116F87" w:rsidP="00116F87">
      <w:pPr>
        <w:pStyle w:val="a7"/>
        <w:tabs>
          <w:tab w:val="left" w:pos="4536"/>
          <w:tab w:val="left" w:pos="7371"/>
        </w:tabs>
        <w:spacing w:after="0"/>
        <w:ind w:right="-30"/>
        <w:contextualSpacing/>
        <w:jc w:val="both"/>
        <w:rPr>
          <w:sz w:val="26"/>
          <w:szCs w:val="28"/>
        </w:rPr>
      </w:pPr>
      <w:r w:rsidRPr="00116F87">
        <w:rPr>
          <w:sz w:val="26"/>
          <w:szCs w:val="28"/>
        </w:rPr>
        <w:t>Председатель:</w:t>
      </w:r>
      <w:r w:rsidRPr="00116F87">
        <w:rPr>
          <w:sz w:val="26"/>
          <w:szCs w:val="28"/>
        </w:rPr>
        <w:tab/>
        <w:t>подпись</w:t>
      </w:r>
      <w:r w:rsidRPr="00116F87">
        <w:rPr>
          <w:sz w:val="26"/>
          <w:szCs w:val="28"/>
        </w:rPr>
        <w:tab/>
        <w:t xml:space="preserve">И. О. Фамилия </w:t>
      </w:r>
    </w:p>
    <w:p w:rsidR="00116F87" w:rsidRPr="00116F87" w:rsidRDefault="00116F87" w:rsidP="00116F87">
      <w:pPr>
        <w:tabs>
          <w:tab w:val="left" w:pos="600"/>
          <w:tab w:val="left" w:pos="4536"/>
          <w:tab w:val="left" w:pos="7371"/>
        </w:tabs>
        <w:contextualSpacing/>
        <w:jc w:val="both"/>
        <w:rPr>
          <w:sz w:val="26"/>
          <w:szCs w:val="28"/>
        </w:rPr>
      </w:pPr>
    </w:p>
    <w:p w:rsidR="00116F87" w:rsidRPr="00116F87" w:rsidRDefault="00116F87" w:rsidP="00116F87">
      <w:pPr>
        <w:tabs>
          <w:tab w:val="left" w:pos="600"/>
          <w:tab w:val="left" w:pos="4536"/>
          <w:tab w:val="left" w:pos="7371"/>
        </w:tabs>
        <w:contextualSpacing/>
        <w:jc w:val="both"/>
        <w:rPr>
          <w:sz w:val="26"/>
          <w:szCs w:val="28"/>
        </w:rPr>
      </w:pPr>
      <w:r w:rsidRPr="00116F87">
        <w:rPr>
          <w:sz w:val="26"/>
          <w:szCs w:val="28"/>
        </w:rPr>
        <w:t>Члены комиссии:</w:t>
      </w:r>
      <w:r w:rsidRPr="00116F87">
        <w:rPr>
          <w:sz w:val="26"/>
          <w:szCs w:val="28"/>
        </w:rPr>
        <w:tab/>
        <w:t>подпись</w:t>
      </w:r>
      <w:r w:rsidRPr="00116F87">
        <w:rPr>
          <w:sz w:val="26"/>
          <w:szCs w:val="28"/>
        </w:rPr>
        <w:tab/>
        <w:t>И. О. Фамилия</w:t>
      </w:r>
    </w:p>
    <w:p w:rsidR="00116F87" w:rsidRPr="00116F87" w:rsidRDefault="00116F87" w:rsidP="00116F87">
      <w:pPr>
        <w:tabs>
          <w:tab w:val="left" w:pos="600"/>
          <w:tab w:val="left" w:pos="4536"/>
          <w:tab w:val="left" w:pos="7371"/>
        </w:tabs>
        <w:contextualSpacing/>
        <w:jc w:val="both"/>
        <w:rPr>
          <w:sz w:val="26"/>
          <w:szCs w:val="28"/>
        </w:rPr>
      </w:pPr>
      <w:r w:rsidRPr="00116F87">
        <w:rPr>
          <w:sz w:val="26"/>
          <w:szCs w:val="28"/>
        </w:rPr>
        <w:tab/>
      </w:r>
      <w:r w:rsidRPr="00116F87">
        <w:rPr>
          <w:sz w:val="26"/>
          <w:szCs w:val="28"/>
        </w:rPr>
        <w:tab/>
        <w:t>подпись</w:t>
      </w:r>
      <w:r w:rsidRPr="00116F87">
        <w:rPr>
          <w:sz w:val="26"/>
          <w:szCs w:val="28"/>
        </w:rPr>
        <w:tab/>
        <w:t>И. О. Фамилия</w:t>
      </w:r>
    </w:p>
    <w:p w:rsidR="00116F87" w:rsidRPr="00116F87" w:rsidRDefault="00116F87" w:rsidP="00116F87">
      <w:pPr>
        <w:tabs>
          <w:tab w:val="left" w:pos="600"/>
          <w:tab w:val="left" w:pos="4536"/>
          <w:tab w:val="left" w:pos="7371"/>
        </w:tabs>
        <w:contextualSpacing/>
        <w:jc w:val="both"/>
        <w:rPr>
          <w:sz w:val="26"/>
          <w:szCs w:val="28"/>
        </w:rPr>
      </w:pPr>
      <w:r w:rsidRPr="00116F87">
        <w:rPr>
          <w:sz w:val="26"/>
          <w:szCs w:val="28"/>
        </w:rPr>
        <w:tab/>
      </w:r>
      <w:r w:rsidRPr="00116F87">
        <w:rPr>
          <w:sz w:val="26"/>
          <w:szCs w:val="28"/>
        </w:rPr>
        <w:tab/>
        <w:t>подпись</w:t>
      </w:r>
      <w:r w:rsidRPr="00116F87">
        <w:rPr>
          <w:sz w:val="26"/>
          <w:szCs w:val="28"/>
        </w:rPr>
        <w:tab/>
        <w:t>И. О. Фамилия</w:t>
      </w:r>
    </w:p>
    <w:p w:rsidR="00116F87" w:rsidRPr="00116F87" w:rsidRDefault="00116F87" w:rsidP="00116F87">
      <w:pPr>
        <w:pStyle w:val="ConsPlusNormal"/>
        <w:contextualSpacing/>
        <w:jc w:val="right"/>
        <w:outlineLvl w:val="1"/>
        <w:rPr>
          <w:rFonts w:ascii="Times New Roman" w:hAnsi="Times New Roman" w:cs="Times New Roman"/>
          <w:sz w:val="26"/>
          <w:szCs w:val="28"/>
        </w:rPr>
      </w:pPr>
      <w:r w:rsidRPr="00116F87">
        <w:rPr>
          <w:rFonts w:ascii="Times New Roman" w:hAnsi="Times New Roman" w:cs="Times New Roman"/>
          <w:sz w:val="26"/>
          <w:szCs w:val="24"/>
        </w:rPr>
        <w:br w:type="page"/>
      </w:r>
      <w:r w:rsidRPr="00116F87">
        <w:rPr>
          <w:rFonts w:ascii="Times New Roman" w:hAnsi="Times New Roman" w:cs="Times New Roman"/>
          <w:sz w:val="26"/>
          <w:szCs w:val="28"/>
        </w:rPr>
        <w:lastRenderedPageBreak/>
        <w:t>Приложение № 11</w:t>
      </w:r>
    </w:p>
    <w:p w:rsidR="00116F87" w:rsidRPr="00116F87" w:rsidRDefault="00116F87" w:rsidP="00116F87">
      <w:pPr>
        <w:pStyle w:val="ConsPlusNormal"/>
        <w:contextualSpacing/>
        <w:jc w:val="right"/>
        <w:outlineLvl w:val="1"/>
        <w:rPr>
          <w:rFonts w:ascii="Times New Roman" w:hAnsi="Times New Roman" w:cs="Times New Roman"/>
          <w:sz w:val="26"/>
          <w:szCs w:val="28"/>
        </w:rPr>
      </w:pPr>
    </w:p>
    <w:p w:rsidR="00116F87" w:rsidRPr="00116F87" w:rsidRDefault="00116F87" w:rsidP="00116F87">
      <w:pPr>
        <w:contextualSpacing/>
        <w:jc w:val="center"/>
        <w:rPr>
          <w:b/>
          <w:sz w:val="26"/>
          <w:szCs w:val="28"/>
        </w:rPr>
      </w:pPr>
      <w:r w:rsidRPr="00116F87">
        <w:rPr>
          <w:b/>
          <w:sz w:val="26"/>
          <w:szCs w:val="28"/>
        </w:rPr>
        <w:t>Образец оформления докладной записки</w:t>
      </w:r>
    </w:p>
    <w:p w:rsidR="00116F87" w:rsidRPr="00116F87" w:rsidRDefault="00116F87" w:rsidP="00116F87">
      <w:pPr>
        <w:contextualSpacing/>
        <w:rPr>
          <w:sz w:val="26"/>
          <w:szCs w:val="28"/>
        </w:rPr>
      </w:pPr>
    </w:p>
    <w:p w:rsidR="00116F87" w:rsidRPr="00116F87" w:rsidRDefault="00116F87" w:rsidP="00116F87">
      <w:pPr>
        <w:contextualSpacing/>
        <w:rPr>
          <w:sz w:val="26"/>
          <w:szCs w:val="28"/>
        </w:rPr>
      </w:pPr>
    </w:p>
    <w:tbl>
      <w:tblPr>
        <w:tblW w:w="0" w:type="auto"/>
        <w:tblCellMar>
          <w:top w:w="15" w:type="dxa"/>
          <w:left w:w="15" w:type="dxa"/>
          <w:bottom w:w="15" w:type="dxa"/>
          <w:right w:w="15" w:type="dxa"/>
        </w:tblCellMar>
        <w:tblLook w:val="0000"/>
      </w:tblPr>
      <w:tblGrid>
        <w:gridCol w:w="4410"/>
        <w:gridCol w:w="1487"/>
        <w:gridCol w:w="4324"/>
      </w:tblGrid>
      <w:tr w:rsidR="00116F87" w:rsidRPr="00116F87" w:rsidTr="007647B3">
        <w:trPr>
          <w:trHeight w:val="1047"/>
        </w:trPr>
        <w:tc>
          <w:tcPr>
            <w:tcW w:w="4410" w:type="dxa"/>
            <w:vAlign w:val="center"/>
          </w:tcPr>
          <w:p w:rsidR="00116F87" w:rsidRPr="00116F87" w:rsidRDefault="00116F87" w:rsidP="007647B3">
            <w:pPr>
              <w:contextualSpacing/>
              <w:rPr>
                <w:sz w:val="26"/>
                <w:szCs w:val="28"/>
              </w:rPr>
            </w:pPr>
            <w:r w:rsidRPr="00116F87">
              <w:rPr>
                <w:sz w:val="26"/>
                <w:szCs w:val="28"/>
              </w:rPr>
              <w:t>Наименование организации</w:t>
            </w:r>
          </w:p>
          <w:p w:rsidR="00116F87" w:rsidRPr="00116F87" w:rsidRDefault="00116F87" w:rsidP="007647B3">
            <w:pPr>
              <w:contextualSpacing/>
              <w:rPr>
                <w:sz w:val="26"/>
                <w:szCs w:val="28"/>
              </w:rPr>
            </w:pPr>
            <w:r w:rsidRPr="00116F87">
              <w:rPr>
                <w:sz w:val="26"/>
                <w:szCs w:val="28"/>
              </w:rPr>
              <w:t>Наименование отдела</w:t>
            </w:r>
          </w:p>
        </w:tc>
        <w:tc>
          <w:tcPr>
            <w:tcW w:w="1487" w:type="dxa"/>
            <w:vAlign w:val="center"/>
          </w:tcPr>
          <w:p w:rsidR="00116F87" w:rsidRPr="00116F87" w:rsidRDefault="00116F87" w:rsidP="007647B3">
            <w:pPr>
              <w:contextualSpacing/>
              <w:rPr>
                <w:sz w:val="26"/>
                <w:szCs w:val="28"/>
              </w:rPr>
            </w:pPr>
          </w:p>
        </w:tc>
        <w:tc>
          <w:tcPr>
            <w:tcW w:w="4324" w:type="dxa"/>
            <w:vAlign w:val="center"/>
          </w:tcPr>
          <w:p w:rsidR="00116F87" w:rsidRPr="00116F87" w:rsidRDefault="00116F87" w:rsidP="007647B3">
            <w:pPr>
              <w:contextualSpacing/>
              <w:rPr>
                <w:sz w:val="26"/>
                <w:szCs w:val="28"/>
              </w:rPr>
            </w:pPr>
            <w:r w:rsidRPr="00116F87">
              <w:rPr>
                <w:sz w:val="26"/>
                <w:szCs w:val="28"/>
              </w:rPr>
              <w:t>Наименование организации</w:t>
            </w:r>
          </w:p>
          <w:p w:rsidR="00116F87" w:rsidRPr="00116F87" w:rsidRDefault="00116F87" w:rsidP="007647B3">
            <w:pPr>
              <w:contextualSpacing/>
              <w:rPr>
                <w:sz w:val="26"/>
                <w:szCs w:val="28"/>
              </w:rPr>
            </w:pPr>
            <w:r w:rsidRPr="00116F87">
              <w:rPr>
                <w:sz w:val="26"/>
                <w:szCs w:val="28"/>
              </w:rPr>
              <w:t>Руководителю организации (должность)</w:t>
            </w:r>
          </w:p>
          <w:p w:rsidR="00116F87" w:rsidRPr="00116F87" w:rsidRDefault="00116F87" w:rsidP="007647B3">
            <w:pPr>
              <w:contextualSpacing/>
              <w:rPr>
                <w:sz w:val="26"/>
                <w:szCs w:val="28"/>
              </w:rPr>
            </w:pPr>
            <w:r w:rsidRPr="00116F87">
              <w:rPr>
                <w:sz w:val="26"/>
                <w:szCs w:val="28"/>
              </w:rPr>
              <w:t>И.О. Фамилия</w:t>
            </w:r>
          </w:p>
        </w:tc>
      </w:tr>
    </w:tbl>
    <w:p w:rsidR="00116F87" w:rsidRPr="00116F87" w:rsidRDefault="00116F87" w:rsidP="00116F87">
      <w:pPr>
        <w:contextualSpacing/>
        <w:rPr>
          <w:sz w:val="26"/>
          <w:szCs w:val="28"/>
        </w:rPr>
      </w:pPr>
    </w:p>
    <w:p w:rsidR="00116F87" w:rsidRPr="00116F87" w:rsidRDefault="00116F87" w:rsidP="00116F87">
      <w:pPr>
        <w:contextualSpacing/>
        <w:jc w:val="center"/>
        <w:rPr>
          <w:sz w:val="26"/>
          <w:szCs w:val="28"/>
        </w:rPr>
      </w:pPr>
      <w:r w:rsidRPr="00116F87">
        <w:rPr>
          <w:sz w:val="26"/>
          <w:szCs w:val="28"/>
        </w:rPr>
        <w:t>ДОКЛАДНАЯ ЗАПИСКА</w:t>
      </w:r>
    </w:p>
    <w:p w:rsidR="00116F87" w:rsidRPr="00116F87" w:rsidRDefault="00116F87" w:rsidP="00116F87">
      <w:pPr>
        <w:contextualSpacing/>
        <w:rPr>
          <w:sz w:val="26"/>
          <w:szCs w:val="28"/>
        </w:rPr>
      </w:pPr>
    </w:p>
    <w:p w:rsidR="00116F87" w:rsidRPr="00116F87" w:rsidRDefault="00116F87" w:rsidP="00116F87">
      <w:pPr>
        <w:contextualSpacing/>
        <w:rPr>
          <w:sz w:val="26"/>
          <w:szCs w:val="28"/>
        </w:rPr>
      </w:pPr>
    </w:p>
    <w:p w:rsidR="00116F87" w:rsidRPr="00116F87" w:rsidRDefault="00116F87" w:rsidP="00116F87">
      <w:pPr>
        <w:contextualSpacing/>
        <w:rPr>
          <w:sz w:val="26"/>
          <w:szCs w:val="28"/>
        </w:rPr>
      </w:pPr>
      <w:r w:rsidRPr="00116F87">
        <w:rPr>
          <w:sz w:val="26"/>
          <w:szCs w:val="28"/>
        </w:rPr>
        <w:t>15.05.2018  № 000</w:t>
      </w:r>
    </w:p>
    <w:p w:rsidR="00116F87" w:rsidRPr="00116F87" w:rsidRDefault="00116F87" w:rsidP="00116F87">
      <w:pPr>
        <w:contextualSpacing/>
        <w:rPr>
          <w:sz w:val="26"/>
          <w:szCs w:val="28"/>
        </w:rPr>
      </w:pPr>
    </w:p>
    <w:p w:rsidR="00116F87" w:rsidRPr="00116F87" w:rsidRDefault="00116F87" w:rsidP="00116F87">
      <w:pPr>
        <w:contextualSpacing/>
        <w:rPr>
          <w:i/>
          <w:sz w:val="26"/>
          <w:szCs w:val="28"/>
        </w:rPr>
      </w:pPr>
      <w:r w:rsidRPr="00116F87">
        <w:rPr>
          <w:i/>
          <w:sz w:val="26"/>
          <w:szCs w:val="28"/>
        </w:rPr>
        <w:t>О направлении отчета</w:t>
      </w:r>
    </w:p>
    <w:p w:rsidR="00116F87" w:rsidRPr="00116F87" w:rsidRDefault="00116F87" w:rsidP="00116F87">
      <w:pPr>
        <w:contextualSpacing/>
        <w:rPr>
          <w:sz w:val="26"/>
          <w:szCs w:val="28"/>
        </w:rPr>
      </w:pPr>
    </w:p>
    <w:p w:rsidR="00116F87" w:rsidRPr="00116F87" w:rsidRDefault="00116F87" w:rsidP="00116F87">
      <w:pPr>
        <w:contextualSpacing/>
        <w:jc w:val="center"/>
        <w:rPr>
          <w:sz w:val="26"/>
          <w:szCs w:val="28"/>
          <w:lang w:eastAsia="ru-RU"/>
        </w:rPr>
      </w:pPr>
      <w:r w:rsidRPr="00116F87">
        <w:rPr>
          <w:sz w:val="26"/>
          <w:szCs w:val="28"/>
          <w:lang w:eastAsia="ru-RU"/>
        </w:rPr>
        <w:t>Уважаемый Имя Отчество!</w:t>
      </w:r>
    </w:p>
    <w:p w:rsidR="00116F87" w:rsidRPr="00116F87" w:rsidRDefault="00116F87" w:rsidP="00116F87">
      <w:pPr>
        <w:ind w:firstLine="709"/>
        <w:contextualSpacing/>
        <w:jc w:val="both"/>
        <w:rPr>
          <w:sz w:val="26"/>
          <w:szCs w:val="28"/>
          <w:lang w:eastAsia="ru-RU"/>
        </w:rPr>
      </w:pPr>
    </w:p>
    <w:p w:rsidR="00116F87" w:rsidRPr="00116F87" w:rsidRDefault="00116F87" w:rsidP="00116F87">
      <w:pPr>
        <w:ind w:firstLine="709"/>
        <w:contextualSpacing/>
        <w:jc w:val="both"/>
        <w:rPr>
          <w:sz w:val="26"/>
          <w:szCs w:val="28"/>
          <w:lang w:eastAsia="ru-RU"/>
        </w:rPr>
      </w:pPr>
      <w:r w:rsidRPr="00116F87">
        <w:rPr>
          <w:sz w:val="26"/>
          <w:szCs w:val="28"/>
          <w:lang w:eastAsia="ru-RU"/>
        </w:rPr>
        <w:t>В связи со значительным увеличением объемов обрабатываемой корреспонденции, поступающей в связи с ....        прошу Вас изыскать возможность увеличить штатную численность отдела на одну должность специалиста 2-й категории.</w:t>
      </w:r>
    </w:p>
    <w:p w:rsidR="00116F87" w:rsidRPr="00116F87" w:rsidRDefault="00116F87" w:rsidP="00116F87">
      <w:pPr>
        <w:contextualSpacing/>
        <w:jc w:val="both"/>
        <w:rPr>
          <w:sz w:val="26"/>
          <w:szCs w:val="28"/>
          <w:lang w:eastAsia="ru-RU"/>
        </w:rPr>
      </w:pPr>
    </w:p>
    <w:p w:rsidR="00116F87" w:rsidRPr="00116F87" w:rsidRDefault="00116F87" w:rsidP="00116F87">
      <w:pPr>
        <w:contextualSpacing/>
        <w:jc w:val="both"/>
        <w:rPr>
          <w:sz w:val="26"/>
          <w:szCs w:val="28"/>
          <w:lang w:eastAsia="ru-RU"/>
        </w:rPr>
      </w:pPr>
    </w:p>
    <w:p w:rsidR="00116F87" w:rsidRPr="00116F87" w:rsidRDefault="00116F87" w:rsidP="00116F87">
      <w:pPr>
        <w:contextualSpacing/>
        <w:jc w:val="both"/>
        <w:rPr>
          <w:sz w:val="26"/>
          <w:szCs w:val="28"/>
          <w:lang w:eastAsia="ru-RU"/>
        </w:rPr>
      </w:pPr>
      <w:r w:rsidRPr="00116F87">
        <w:rPr>
          <w:sz w:val="26"/>
          <w:szCs w:val="28"/>
          <w:lang w:eastAsia="ru-RU"/>
        </w:rPr>
        <w:t>С уважением,</w:t>
      </w:r>
    </w:p>
    <w:p w:rsidR="00116F87" w:rsidRPr="00116F87" w:rsidRDefault="00116F87" w:rsidP="00116F87">
      <w:pPr>
        <w:contextualSpacing/>
        <w:jc w:val="both"/>
        <w:rPr>
          <w:sz w:val="26"/>
          <w:szCs w:val="28"/>
          <w:lang w:eastAsia="ru-RU"/>
        </w:rPr>
      </w:pPr>
    </w:p>
    <w:tbl>
      <w:tblPr>
        <w:tblW w:w="9897" w:type="dxa"/>
        <w:tblCellSpacing w:w="15" w:type="dxa"/>
        <w:tblCellMar>
          <w:top w:w="15" w:type="dxa"/>
          <w:left w:w="15" w:type="dxa"/>
          <w:bottom w:w="15" w:type="dxa"/>
          <w:right w:w="15" w:type="dxa"/>
        </w:tblCellMar>
        <w:tblLook w:val="00A0"/>
      </w:tblPr>
      <w:tblGrid>
        <w:gridCol w:w="3731"/>
        <w:gridCol w:w="2835"/>
        <w:gridCol w:w="3331"/>
      </w:tblGrid>
      <w:tr w:rsidR="00116F87" w:rsidRPr="00116F87" w:rsidTr="007647B3">
        <w:trPr>
          <w:trHeight w:val="15"/>
          <w:tblCellSpacing w:w="15" w:type="dxa"/>
        </w:trPr>
        <w:tc>
          <w:tcPr>
            <w:tcW w:w="3686" w:type="dxa"/>
            <w:vAlign w:val="center"/>
          </w:tcPr>
          <w:p w:rsidR="00116F87" w:rsidRPr="00116F87" w:rsidRDefault="00116F87" w:rsidP="007647B3">
            <w:pPr>
              <w:contextualSpacing/>
              <w:rPr>
                <w:sz w:val="26"/>
                <w:szCs w:val="28"/>
                <w:lang w:eastAsia="ru-RU"/>
              </w:rPr>
            </w:pPr>
          </w:p>
        </w:tc>
        <w:tc>
          <w:tcPr>
            <w:tcW w:w="2805" w:type="dxa"/>
            <w:vAlign w:val="center"/>
          </w:tcPr>
          <w:p w:rsidR="00116F87" w:rsidRPr="00116F87" w:rsidRDefault="00116F87" w:rsidP="007647B3">
            <w:pPr>
              <w:contextualSpacing/>
              <w:rPr>
                <w:sz w:val="26"/>
                <w:szCs w:val="28"/>
                <w:lang w:eastAsia="ru-RU"/>
              </w:rPr>
            </w:pPr>
          </w:p>
        </w:tc>
        <w:tc>
          <w:tcPr>
            <w:tcW w:w="3286" w:type="dxa"/>
            <w:vAlign w:val="center"/>
          </w:tcPr>
          <w:p w:rsidR="00116F87" w:rsidRPr="00116F87" w:rsidRDefault="00116F87" w:rsidP="007647B3">
            <w:pPr>
              <w:contextualSpacing/>
              <w:rPr>
                <w:sz w:val="26"/>
                <w:szCs w:val="28"/>
                <w:lang w:eastAsia="ru-RU"/>
              </w:rPr>
            </w:pPr>
          </w:p>
        </w:tc>
      </w:tr>
      <w:tr w:rsidR="00116F87" w:rsidRPr="00116F87" w:rsidTr="007647B3">
        <w:trPr>
          <w:tblCellSpacing w:w="15" w:type="dxa"/>
        </w:trPr>
        <w:tc>
          <w:tcPr>
            <w:tcW w:w="3686" w:type="dxa"/>
            <w:tcBorders>
              <w:top w:val="nil"/>
              <w:left w:val="nil"/>
              <w:bottom w:val="nil"/>
              <w:right w:val="nil"/>
            </w:tcBorders>
            <w:tcMar>
              <w:top w:w="15" w:type="dxa"/>
              <w:left w:w="149" w:type="dxa"/>
              <w:bottom w:w="15" w:type="dxa"/>
              <w:right w:w="149" w:type="dxa"/>
            </w:tcMar>
          </w:tcPr>
          <w:p w:rsidR="00116F87" w:rsidRPr="00116F87" w:rsidRDefault="00116F87" w:rsidP="007647B3">
            <w:pPr>
              <w:contextualSpacing/>
              <w:rPr>
                <w:sz w:val="26"/>
                <w:szCs w:val="28"/>
                <w:lang w:eastAsia="ru-RU"/>
              </w:rPr>
            </w:pPr>
            <w:r w:rsidRPr="00116F87">
              <w:rPr>
                <w:sz w:val="26"/>
                <w:szCs w:val="28"/>
                <w:lang w:eastAsia="ru-RU"/>
              </w:rPr>
              <w:t xml:space="preserve">Глава сельского поселения </w:t>
            </w:r>
          </w:p>
        </w:tc>
        <w:tc>
          <w:tcPr>
            <w:tcW w:w="2805" w:type="dxa"/>
            <w:tcBorders>
              <w:top w:val="nil"/>
              <w:left w:val="nil"/>
              <w:bottom w:val="nil"/>
              <w:right w:val="nil"/>
            </w:tcBorders>
            <w:tcMar>
              <w:top w:w="15" w:type="dxa"/>
              <w:left w:w="149" w:type="dxa"/>
              <w:bottom w:w="15" w:type="dxa"/>
              <w:right w:w="149" w:type="dxa"/>
            </w:tcMar>
          </w:tcPr>
          <w:p w:rsidR="00116F87" w:rsidRPr="00116F87" w:rsidRDefault="00116F87" w:rsidP="007647B3">
            <w:pPr>
              <w:contextualSpacing/>
              <w:jc w:val="center"/>
              <w:rPr>
                <w:sz w:val="26"/>
                <w:szCs w:val="28"/>
                <w:lang w:eastAsia="ru-RU"/>
              </w:rPr>
            </w:pPr>
            <w:r w:rsidRPr="00116F87">
              <w:rPr>
                <w:i/>
                <w:iCs/>
                <w:sz w:val="26"/>
                <w:szCs w:val="28"/>
                <w:lang w:eastAsia="ru-RU"/>
              </w:rPr>
              <w:t>Подпись</w:t>
            </w:r>
            <w:r w:rsidRPr="00116F87">
              <w:rPr>
                <w:sz w:val="26"/>
                <w:szCs w:val="28"/>
                <w:lang w:eastAsia="ru-RU"/>
              </w:rPr>
              <w:t xml:space="preserve"> </w:t>
            </w:r>
          </w:p>
        </w:tc>
        <w:tc>
          <w:tcPr>
            <w:tcW w:w="3286" w:type="dxa"/>
            <w:tcBorders>
              <w:top w:val="nil"/>
              <w:left w:val="nil"/>
              <w:bottom w:val="nil"/>
              <w:right w:val="nil"/>
            </w:tcBorders>
            <w:tcMar>
              <w:top w:w="15" w:type="dxa"/>
              <w:left w:w="149" w:type="dxa"/>
              <w:bottom w:w="15" w:type="dxa"/>
              <w:right w:w="149" w:type="dxa"/>
            </w:tcMar>
          </w:tcPr>
          <w:p w:rsidR="00116F87" w:rsidRPr="00116F87" w:rsidRDefault="00116F87" w:rsidP="007647B3">
            <w:pPr>
              <w:contextualSpacing/>
              <w:jc w:val="center"/>
              <w:rPr>
                <w:sz w:val="26"/>
                <w:szCs w:val="28"/>
                <w:lang w:eastAsia="ru-RU"/>
              </w:rPr>
            </w:pPr>
            <w:r w:rsidRPr="00116F87">
              <w:rPr>
                <w:sz w:val="26"/>
                <w:szCs w:val="28"/>
                <w:lang w:eastAsia="ru-RU"/>
              </w:rPr>
              <w:t xml:space="preserve">И.О. Фамилия </w:t>
            </w:r>
          </w:p>
        </w:tc>
      </w:tr>
    </w:tbl>
    <w:p w:rsidR="00116F87" w:rsidRPr="00116F87" w:rsidRDefault="00116F87" w:rsidP="00116F87">
      <w:pPr>
        <w:pStyle w:val="ConsPlusNormal"/>
        <w:contextualSpacing/>
        <w:jc w:val="right"/>
        <w:outlineLvl w:val="1"/>
        <w:rPr>
          <w:rFonts w:ascii="Times New Roman" w:hAnsi="Times New Roman" w:cs="Times New Roman"/>
          <w:sz w:val="26"/>
          <w:szCs w:val="28"/>
        </w:rPr>
      </w:pPr>
      <w:r w:rsidRPr="00116F87">
        <w:rPr>
          <w:rFonts w:ascii="Times New Roman" w:hAnsi="Times New Roman" w:cs="Times New Roman"/>
          <w:sz w:val="26"/>
          <w:szCs w:val="24"/>
        </w:rPr>
        <w:br w:type="page"/>
      </w:r>
      <w:r w:rsidRPr="00116F87">
        <w:rPr>
          <w:rFonts w:ascii="Times New Roman" w:hAnsi="Times New Roman" w:cs="Times New Roman"/>
          <w:sz w:val="26"/>
          <w:szCs w:val="28"/>
        </w:rPr>
        <w:lastRenderedPageBreak/>
        <w:t>Приложение № 12</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center"/>
        <w:rPr>
          <w:rFonts w:ascii="Times New Roman" w:hAnsi="Times New Roman" w:cs="Times New Roman"/>
          <w:b/>
          <w:sz w:val="26"/>
          <w:szCs w:val="28"/>
        </w:rPr>
      </w:pPr>
      <w:r w:rsidRPr="00116F87">
        <w:rPr>
          <w:rFonts w:ascii="Times New Roman" w:hAnsi="Times New Roman" w:cs="Times New Roman"/>
          <w:b/>
          <w:sz w:val="26"/>
          <w:szCs w:val="28"/>
        </w:rPr>
        <w:t>Образец оформления служебной записки</w:t>
      </w:r>
    </w:p>
    <w:p w:rsidR="00116F87" w:rsidRPr="00116F87" w:rsidRDefault="00116F87" w:rsidP="00116F87">
      <w:pPr>
        <w:pStyle w:val="ConsPlusNormal"/>
        <w:contextualSpacing/>
        <w:jc w:val="center"/>
        <w:rPr>
          <w:rFonts w:ascii="Times New Roman" w:hAnsi="Times New Roman" w:cs="Times New Roman"/>
          <w:sz w:val="26"/>
          <w:szCs w:val="28"/>
        </w:rPr>
      </w:pPr>
    </w:p>
    <w:p w:rsidR="00116F87" w:rsidRPr="00116F87" w:rsidRDefault="00116F87" w:rsidP="00116F87">
      <w:pPr>
        <w:pStyle w:val="ConsPlusNormal"/>
        <w:ind w:left="5954" w:firstLine="0"/>
        <w:contextualSpacing/>
        <w:rPr>
          <w:rFonts w:ascii="Times New Roman" w:hAnsi="Times New Roman" w:cs="Times New Roman"/>
          <w:sz w:val="26"/>
          <w:szCs w:val="28"/>
        </w:rPr>
      </w:pPr>
      <w:r w:rsidRPr="00116F87">
        <w:rPr>
          <w:rFonts w:ascii="Times New Roman" w:hAnsi="Times New Roman" w:cs="Times New Roman"/>
          <w:sz w:val="26"/>
          <w:szCs w:val="28"/>
        </w:rPr>
        <w:t>Кому: Руководителям управлений и отделов</w:t>
      </w:r>
    </w:p>
    <w:p w:rsidR="00116F87" w:rsidRPr="00116F87" w:rsidRDefault="00116F87" w:rsidP="00116F87">
      <w:pPr>
        <w:pStyle w:val="ConsPlusNormal"/>
        <w:ind w:left="5954" w:firstLine="0"/>
        <w:contextualSpacing/>
        <w:rPr>
          <w:rFonts w:ascii="Times New Roman" w:hAnsi="Times New Roman" w:cs="Times New Roman"/>
          <w:sz w:val="26"/>
          <w:szCs w:val="28"/>
        </w:rPr>
      </w:pPr>
    </w:p>
    <w:p w:rsidR="00116F87" w:rsidRPr="00116F87" w:rsidRDefault="00116F87" w:rsidP="00116F87">
      <w:pPr>
        <w:pStyle w:val="ConsPlusNormal"/>
        <w:ind w:left="5954" w:firstLine="0"/>
        <w:contextualSpacing/>
        <w:rPr>
          <w:rFonts w:ascii="Times New Roman" w:hAnsi="Times New Roman" w:cs="Times New Roman"/>
          <w:sz w:val="26"/>
          <w:szCs w:val="28"/>
        </w:rPr>
      </w:pPr>
      <w:r w:rsidRPr="00116F87">
        <w:rPr>
          <w:rFonts w:ascii="Times New Roman" w:hAnsi="Times New Roman" w:cs="Times New Roman"/>
          <w:sz w:val="26"/>
          <w:szCs w:val="28"/>
        </w:rPr>
        <w:t>От: Фамилия И.О., руководитель административно-хозяйственной службы</w:t>
      </w:r>
    </w:p>
    <w:p w:rsidR="00116F87" w:rsidRPr="00116F87" w:rsidRDefault="00116F87" w:rsidP="00116F87">
      <w:pPr>
        <w:pStyle w:val="ConsPlusNormal"/>
        <w:ind w:left="5954" w:firstLine="0"/>
        <w:contextualSpacing/>
        <w:rPr>
          <w:rFonts w:ascii="Times New Roman" w:hAnsi="Times New Roman" w:cs="Times New Roman"/>
          <w:sz w:val="26"/>
          <w:szCs w:val="28"/>
        </w:rPr>
      </w:pPr>
    </w:p>
    <w:p w:rsidR="00116F87" w:rsidRPr="00116F87" w:rsidRDefault="00116F87" w:rsidP="00116F87">
      <w:pPr>
        <w:pStyle w:val="ConsPlusNormal"/>
        <w:ind w:left="5954" w:firstLine="0"/>
        <w:contextualSpacing/>
        <w:rPr>
          <w:rFonts w:ascii="Times New Roman" w:hAnsi="Times New Roman" w:cs="Times New Roman"/>
          <w:sz w:val="26"/>
          <w:szCs w:val="28"/>
        </w:rPr>
      </w:pPr>
      <w:r w:rsidRPr="00116F87">
        <w:rPr>
          <w:rFonts w:ascii="Times New Roman" w:hAnsi="Times New Roman" w:cs="Times New Roman"/>
          <w:sz w:val="26"/>
          <w:szCs w:val="28"/>
        </w:rPr>
        <w:t>Дата: 17 апреля 2018 г.</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Тема: Подача заявок на автотранспорт</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center"/>
        <w:rPr>
          <w:rFonts w:ascii="Times New Roman" w:hAnsi="Times New Roman" w:cs="Times New Roman"/>
          <w:sz w:val="26"/>
          <w:szCs w:val="28"/>
        </w:rPr>
      </w:pPr>
      <w:bookmarkStart w:id="18" w:name="Par1932"/>
      <w:bookmarkEnd w:id="18"/>
      <w:r w:rsidRPr="00116F87">
        <w:rPr>
          <w:rFonts w:ascii="Times New Roman" w:hAnsi="Times New Roman" w:cs="Times New Roman"/>
          <w:sz w:val="26"/>
          <w:szCs w:val="28"/>
        </w:rPr>
        <w:t>СЛУЖЕБНАЯ ЗАПИСКА</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r w:rsidRPr="00116F87">
        <w:rPr>
          <w:rFonts w:ascii="Times New Roman" w:hAnsi="Times New Roman" w:cs="Times New Roman"/>
          <w:sz w:val="26"/>
          <w:szCs w:val="28"/>
        </w:rPr>
        <w:t>В целях повышения эффективности использования и сокращения простоев автотранспортных средств центра прошу руководителей подразделений подавать заявки на автотранспортные средства не позднее 15:00 дня, предшествующего поездке.</w:t>
      </w:r>
    </w:p>
    <w:p w:rsidR="00116F87" w:rsidRPr="00116F87" w:rsidRDefault="00116F87" w:rsidP="00116F87">
      <w:pPr>
        <w:pStyle w:val="ConsPlusNormal"/>
        <w:ind w:firstLine="0"/>
        <w:jc w:val="both"/>
        <w:rPr>
          <w:rFonts w:ascii="Times New Roman" w:hAnsi="Times New Roman" w:cs="Times New Roman"/>
          <w:sz w:val="26"/>
          <w:szCs w:val="24"/>
        </w:rPr>
      </w:pPr>
    </w:p>
    <w:p w:rsidR="00116F87" w:rsidRPr="00116F87" w:rsidRDefault="00116F87" w:rsidP="00116F87">
      <w:pPr>
        <w:pStyle w:val="ConsPlusNormal"/>
        <w:ind w:firstLine="0"/>
        <w:jc w:val="both"/>
        <w:rPr>
          <w:rFonts w:ascii="Times New Roman" w:hAnsi="Times New Roman" w:cs="Times New Roman"/>
          <w:sz w:val="26"/>
          <w:szCs w:val="24"/>
        </w:rPr>
      </w:pPr>
    </w:p>
    <w:tbl>
      <w:tblPr>
        <w:tblW w:w="0" w:type="auto"/>
        <w:tblInd w:w="62" w:type="dxa"/>
        <w:tblLayout w:type="fixed"/>
        <w:tblCellMar>
          <w:top w:w="102" w:type="dxa"/>
          <w:left w:w="62" w:type="dxa"/>
          <w:bottom w:w="102" w:type="dxa"/>
          <w:right w:w="62" w:type="dxa"/>
        </w:tblCellMar>
        <w:tblLook w:val="0000"/>
      </w:tblPr>
      <w:tblGrid>
        <w:gridCol w:w="4962"/>
        <w:gridCol w:w="5244"/>
      </w:tblGrid>
      <w:tr w:rsidR="00116F87" w:rsidRPr="00116F87" w:rsidTr="007647B3">
        <w:tc>
          <w:tcPr>
            <w:tcW w:w="4962" w:type="dxa"/>
          </w:tcPr>
          <w:p w:rsidR="00116F87" w:rsidRPr="00116F87" w:rsidRDefault="00116F87" w:rsidP="007647B3">
            <w:pPr>
              <w:pStyle w:val="ConsPlusNormal"/>
              <w:ind w:firstLine="0"/>
              <w:rPr>
                <w:rFonts w:ascii="Times New Roman" w:hAnsi="Times New Roman" w:cs="Times New Roman"/>
                <w:sz w:val="26"/>
                <w:szCs w:val="28"/>
              </w:rPr>
            </w:pPr>
            <w:r w:rsidRPr="00116F87">
              <w:rPr>
                <w:rFonts w:ascii="Times New Roman" w:hAnsi="Times New Roman" w:cs="Times New Roman"/>
                <w:sz w:val="26"/>
                <w:szCs w:val="28"/>
              </w:rPr>
              <w:t>Руководитель административно-хозяйственной службы</w:t>
            </w:r>
          </w:p>
        </w:tc>
        <w:tc>
          <w:tcPr>
            <w:tcW w:w="5244" w:type="dxa"/>
            <w:vAlign w:val="bottom"/>
          </w:tcPr>
          <w:p w:rsidR="00116F87" w:rsidRPr="00116F87" w:rsidRDefault="00116F87" w:rsidP="007647B3">
            <w:pPr>
              <w:pStyle w:val="ConsPlusNormal"/>
              <w:jc w:val="right"/>
              <w:rPr>
                <w:rFonts w:ascii="Times New Roman" w:hAnsi="Times New Roman" w:cs="Times New Roman"/>
                <w:sz w:val="26"/>
                <w:szCs w:val="28"/>
              </w:rPr>
            </w:pPr>
            <w:r w:rsidRPr="00116F87">
              <w:rPr>
                <w:rFonts w:ascii="Times New Roman" w:hAnsi="Times New Roman" w:cs="Times New Roman"/>
                <w:sz w:val="26"/>
                <w:szCs w:val="28"/>
              </w:rPr>
              <w:t>И.О. Фамилия</w:t>
            </w:r>
          </w:p>
        </w:tc>
      </w:tr>
    </w:tbl>
    <w:p w:rsidR="00116F87" w:rsidRPr="00116F87" w:rsidRDefault="00116F87" w:rsidP="00116F87">
      <w:pPr>
        <w:pStyle w:val="ConsPlusNormal"/>
        <w:ind w:firstLine="0"/>
        <w:jc w:val="both"/>
        <w:rPr>
          <w:rFonts w:ascii="Times New Roman" w:hAnsi="Times New Roman" w:cs="Times New Roman"/>
          <w:sz w:val="26"/>
          <w:szCs w:val="24"/>
        </w:rPr>
      </w:pPr>
    </w:p>
    <w:p w:rsidR="00116F87" w:rsidRPr="00116F87" w:rsidRDefault="00116F87" w:rsidP="00116F87">
      <w:pPr>
        <w:pStyle w:val="ConsPlusNormal"/>
        <w:contextualSpacing/>
        <w:jc w:val="right"/>
        <w:outlineLvl w:val="1"/>
        <w:rPr>
          <w:rFonts w:ascii="Times New Roman" w:hAnsi="Times New Roman" w:cs="Times New Roman"/>
          <w:sz w:val="26"/>
          <w:szCs w:val="28"/>
        </w:rPr>
      </w:pPr>
      <w:r w:rsidRPr="00116F87">
        <w:rPr>
          <w:rFonts w:ascii="Times New Roman" w:hAnsi="Times New Roman" w:cs="Times New Roman"/>
          <w:sz w:val="26"/>
          <w:szCs w:val="24"/>
        </w:rPr>
        <w:br w:type="page"/>
      </w:r>
      <w:r w:rsidRPr="00116F87">
        <w:rPr>
          <w:rFonts w:ascii="Times New Roman" w:hAnsi="Times New Roman" w:cs="Times New Roman"/>
          <w:sz w:val="26"/>
          <w:szCs w:val="28"/>
        </w:rPr>
        <w:lastRenderedPageBreak/>
        <w:t>Приложение № 13</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Title"/>
        <w:contextualSpacing/>
        <w:jc w:val="center"/>
        <w:rPr>
          <w:rFonts w:ascii="Times New Roman" w:hAnsi="Times New Roman" w:cs="Times New Roman"/>
          <w:sz w:val="26"/>
          <w:szCs w:val="28"/>
        </w:rPr>
      </w:pPr>
      <w:bookmarkStart w:id="19" w:name="Par1945"/>
      <w:bookmarkEnd w:id="19"/>
      <w:r w:rsidRPr="00116F87">
        <w:rPr>
          <w:rFonts w:ascii="Times New Roman" w:hAnsi="Times New Roman" w:cs="Times New Roman"/>
          <w:sz w:val="26"/>
          <w:szCs w:val="28"/>
        </w:rPr>
        <w:t>ПРИМЕРНЫЙ ПЕРЕЧЕНЬ УТВЕРЖДАЕМЫХ ДОКУМЕНТОВ</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1.</w:t>
      </w:r>
      <w:r w:rsidRPr="00116F87">
        <w:rPr>
          <w:rFonts w:ascii="Times New Roman" w:hAnsi="Times New Roman" w:cs="Times New Roman"/>
          <w:sz w:val="26"/>
          <w:szCs w:val="28"/>
        </w:rPr>
        <w:tab/>
        <w:t>Акты (проверок, ревизий; списания; экспертизы; ликвидации организаций).</w:t>
      </w: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2.</w:t>
      </w:r>
      <w:r w:rsidRPr="00116F87">
        <w:rPr>
          <w:rFonts w:ascii="Times New Roman" w:hAnsi="Times New Roman" w:cs="Times New Roman"/>
          <w:sz w:val="26"/>
          <w:szCs w:val="28"/>
        </w:rPr>
        <w:tab/>
        <w:t>Графики работ, отпусков, сменности.</w:t>
      </w: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3.</w:t>
      </w:r>
      <w:r w:rsidRPr="00116F87">
        <w:rPr>
          <w:rFonts w:ascii="Times New Roman" w:hAnsi="Times New Roman" w:cs="Times New Roman"/>
          <w:sz w:val="26"/>
          <w:szCs w:val="28"/>
        </w:rPr>
        <w:tab/>
        <w:t>Инструкции, должностные инструкции.</w:t>
      </w: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4.</w:t>
      </w:r>
      <w:r w:rsidRPr="00116F87">
        <w:rPr>
          <w:rFonts w:ascii="Times New Roman" w:hAnsi="Times New Roman" w:cs="Times New Roman"/>
          <w:sz w:val="26"/>
          <w:szCs w:val="28"/>
        </w:rPr>
        <w:tab/>
        <w:t>Классификаторы информации, документов.</w:t>
      </w: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5.</w:t>
      </w:r>
      <w:r w:rsidRPr="00116F87">
        <w:rPr>
          <w:rFonts w:ascii="Times New Roman" w:hAnsi="Times New Roman" w:cs="Times New Roman"/>
          <w:sz w:val="26"/>
          <w:szCs w:val="28"/>
        </w:rPr>
        <w:tab/>
        <w:t>Методические рекомендации, методические указания и методики.</w:t>
      </w: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6.</w:t>
      </w:r>
      <w:r w:rsidRPr="00116F87">
        <w:rPr>
          <w:rFonts w:ascii="Times New Roman" w:hAnsi="Times New Roman" w:cs="Times New Roman"/>
          <w:sz w:val="26"/>
          <w:szCs w:val="28"/>
        </w:rPr>
        <w:tab/>
        <w:t>Номенклатура дел организации.</w:t>
      </w: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7.</w:t>
      </w:r>
      <w:r w:rsidRPr="00116F87">
        <w:rPr>
          <w:rFonts w:ascii="Times New Roman" w:hAnsi="Times New Roman" w:cs="Times New Roman"/>
          <w:sz w:val="26"/>
          <w:szCs w:val="28"/>
        </w:rPr>
        <w:tab/>
        <w:t>Нормы и нормативы (времени, численности работников, расхода сырья и материалов, электроэнергии).</w:t>
      </w: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8.</w:t>
      </w:r>
      <w:r w:rsidRPr="00116F87">
        <w:rPr>
          <w:rFonts w:ascii="Times New Roman" w:hAnsi="Times New Roman" w:cs="Times New Roman"/>
          <w:sz w:val="26"/>
          <w:szCs w:val="28"/>
        </w:rPr>
        <w:tab/>
        <w:t>Описи дел (постоянного, временных (свыше 10 лет) сроков хранения и по личному составу).</w:t>
      </w: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9.</w:t>
      </w:r>
      <w:r w:rsidRPr="00116F87">
        <w:rPr>
          <w:rFonts w:ascii="Times New Roman" w:hAnsi="Times New Roman" w:cs="Times New Roman"/>
          <w:sz w:val="26"/>
          <w:szCs w:val="28"/>
        </w:rPr>
        <w:tab/>
        <w:t>Перечни (должностей, организаций, видов информации, документов).</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10.</w:t>
      </w:r>
      <w:r w:rsidRPr="00116F87">
        <w:rPr>
          <w:rFonts w:ascii="Times New Roman" w:hAnsi="Times New Roman" w:cs="Times New Roman"/>
          <w:sz w:val="26"/>
          <w:szCs w:val="28"/>
        </w:rPr>
        <w:tab/>
        <w:t>Политики.</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11.</w:t>
      </w:r>
      <w:r w:rsidRPr="00116F87">
        <w:rPr>
          <w:rFonts w:ascii="Times New Roman" w:hAnsi="Times New Roman" w:cs="Times New Roman"/>
          <w:sz w:val="26"/>
          <w:szCs w:val="28"/>
        </w:rPr>
        <w:tab/>
        <w:t>Положения (о подразделениях, премировании, аттестации).</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12.</w:t>
      </w:r>
      <w:r w:rsidRPr="00116F87">
        <w:rPr>
          <w:rFonts w:ascii="Times New Roman" w:hAnsi="Times New Roman" w:cs="Times New Roman"/>
          <w:sz w:val="26"/>
          <w:szCs w:val="28"/>
        </w:rPr>
        <w:tab/>
        <w:t>Порядки.</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13.</w:t>
      </w:r>
      <w:r w:rsidRPr="00116F87">
        <w:rPr>
          <w:rFonts w:ascii="Times New Roman" w:hAnsi="Times New Roman" w:cs="Times New Roman"/>
          <w:sz w:val="26"/>
          <w:szCs w:val="28"/>
        </w:rPr>
        <w:tab/>
        <w:t>Правила.</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14.</w:t>
      </w:r>
      <w:r w:rsidRPr="00116F87">
        <w:rPr>
          <w:rFonts w:ascii="Times New Roman" w:hAnsi="Times New Roman" w:cs="Times New Roman"/>
          <w:sz w:val="26"/>
          <w:szCs w:val="28"/>
        </w:rPr>
        <w:tab/>
        <w:t>Регламенты (в том числе регламенты бизнес-процессов).</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15.</w:t>
      </w:r>
      <w:r w:rsidRPr="00116F87">
        <w:rPr>
          <w:rFonts w:ascii="Times New Roman" w:hAnsi="Times New Roman" w:cs="Times New Roman"/>
          <w:sz w:val="26"/>
          <w:szCs w:val="28"/>
        </w:rPr>
        <w:tab/>
        <w:t>Стандарты организации.</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16.</w:t>
      </w:r>
      <w:r w:rsidRPr="00116F87">
        <w:rPr>
          <w:rFonts w:ascii="Times New Roman" w:hAnsi="Times New Roman" w:cs="Times New Roman"/>
          <w:sz w:val="26"/>
          <w:szCs w:val="28"/>
        </w:rPr>
        <w:tab/>
        <w:t>Уставы.</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17.</w:t>
      </w:r>
      <w:r w:rsidRPr="00116F87">
        <w:rPr>
          <w:rFonts w:ascii="Times New Roman" w:hAnsi="Times New Roman" w:cs="Times New Roman"/>
          <w:sz w:val="26"/>
          <w:szCs w:val="28"/>
        </w:rPr>
        <w:tab/>
        <w:t>Унифицированные формы документов.</w:t>
      </w:r>
    </w:p>
    <w:p w:rsidR="00116F87" w:rsidRPr="00116F87" w:rsidRDefault="00116F87" w:rsidP="00116F87">
      <w:pPr>
        <w:pStyle w:val="ConsPlusNormal"/>
        <w:tabs>
          <w:tab w:val="left" w:pos="1134"/>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18.</w:t>
      </w:r>
      <w:r w:rsidRPr="00116F87">
        <w:rPr>
          <w:rFonts w:ascii="Times New Roman" w:hAnsi="Times New Roman" w:cs="Times New Roman"/>
          <w:sz w:val="26"/>
          <w:szCs w:val="28"/>
        </w:rPr>
        <w:tab/>
        <w:t>Штатное расписание.</w:t>
      </w:r>
    </w:p>
    <w:p w:rsidR="00116F87" w:rsidRPr="00116F87" w:rsidRDefault="00116F87" w:rsidP="00116F87">
      <w:pPr>
        <w:pStyle w:val="ConsPlusNormal"/>
        <w:contextualSpacing/>
        <w:jc w:val="right"/>
        <w:outlineLvl w:val="1"/>
        <w:rPr>
          <w:rFonts w:ascii="Times New Roman" w:hAnsi="Times New Roman" w:cs="Times New Roman"/>
          <w:sz w:val="26"/>
          <w:szCs w:val="28"/>
        </w:rPr>
      </w:pPr>
      <w:r w:rsidRPr="00116F87">
        <w:rPr>
          <w:rFonts w:ascii="Times New Roman" w:hAnsi="Times New Roman" w:cs="Times New Roman"/>
          <w:sz w:val="26"/>
          <w:szCs w:val="28"/>
        </w:rPr>
        <w:br w:type="page"/>
      </w:r>
      <w:r w:rsidRPr="00116F87">
        <w:rPr>
          <w:rFonts w:ascii="Times New Roman" w:hAnsi="Times New Roman" w:cs="Times New Roman"/>
          <w:sz w:val="26"/>
          <w:szCs w:val="28"/>
        </w:rPr>
        <w:lastRenderedPageBreak/>
        <w:t>Приложение № 14</w:t>
      </w: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Title"/>
        <w:contextualSpacing/>
        <w:jc w:val="center"/>
        <w:rPr>
          <w:rFonts w:ascii="Times New Roman" w:hAnsi="Times New Roman" w:cs="Times New Roman"/>
          <w:sz w:val="26"/>
          <w:szCs w:val="28"/>
        </w:rPr>
      </w:pPr>
      <w:bookmarkStart w:id="20" w:name="Par1972"/>
      <w:bookmarkEnd w:id="20"/>
      <w:r w:rsidRPr="00116F87">
        <w:rPr>
          <w:rFonts w:ascii="Times New Roman" w:hAnsi="Times New Roman" w:cs="Times New Roman"/>
          <w:sz w:val="26"/>
          <w:szCs w:val="28"/>
        </w:rPr>
        <w:t>ПРИМЕРНЫЙ ПЕРЕЧЕНЬ</w:t>
      </w:r>
    </w:p>
    <w:p w:rsidR="00116F87" w:rsidRPr="00116F87" w:rsidRDefault="00116F87" w:rsidP="00116F87">
      <w:pPr>
        <w:pStyle w:val="ConsPlusTitle"/>
        <w:contextualSpacing/>
        <w:jc w:val="center"/>
        <w:rPr>
          <w:rFonts w:ascii="Times New Roman" w:hAnsi="Times New Roman" w:cs="Times New Roman"/>
          <w:sz w:val="26"/>
          <w:szCs w:val="28"/>
        </w:rPr>
      </w:pPr>
      <w:r w:rsidRPr="00116F87">
        <w:rPr>
          <w:rFonts w:ascii="Times New Roman" w:hAnsi="Times New Roman" w:cs="Times New Roman"/>
          <w:sz w:val="26"/>
          <w:szCs w:val="28"/>
        </w:rPr>
        <w:t>ДОКУМЕНТОВ, ЗАВЕРЯЕМЫХ ПЕЧАТЬЮ ОРГАНИЗАЦИИ</w:t>
      </w:r>
    </w:p>
    <w:p w:rsidR="00116F87" w:rsidRPr="00116F87" w:rsidRDefault="00116F87" w:rsidP="00116F87">
      <w:pPr>
        <w:pStyle w:val="ConsPlusTitle"/>
        <w:contextualSpacing/>
        <w:jc w:val="center"/>
        <w:rPr>
          <w:rFonts w:ascii="Times New Roman" w:hAnsi="Times New Roman" w:cs="Times New Roman"/>
          <w:sz w:val="26"/>
          <w:szCs w:val="28"/>
        </w:rPr>
      </w:pPr>
    </w:p>
    <w:p w:rsidR="00116F87" w:rsidRPr="00116F87" w:rsidRDefault="00116F87" w:rsidP="00116F87">
      <w:pPr>
        <w:pStyle w:val="ConsPlusNormal"/>
        <w:contextualSpacing/>
        <w:jc w:val="both"/>
        <w:rPr>
          <w:rFonts w:ascii="Times New Roman" w:hAnsi="Times New Roman" w:cs="Times New Roman"/>
          <w:sz w:val="26"/>
          <w:szCs w:val="28"/>
        </w:rPr>
      </w:pP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1.</w:t>
      </w:r>
      <w:r w:rsidRPr="00116F87">
        <w:rPr>
          <w:rFonts w:ascii="Times New Roman" w:hAnsi="Times New Roman" w:cs="Times New Roman"/>
          <w:sz w:val="26"/>
          <w:szCs w:val="28"/>
        </w:rPr>
        <w:tab/>
        <w:t>Архивная справка.</w:t>
      </w: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2.</w:t>
      </w:r>
      <w:r w:rsidRPr="00116F87">
        <w:rPr>
          <w:rFonts w:ascii="Times New Roman" w:hAnsi="Times New Roman" w:cs="Times New Roman"/>
          <w:sz w:val="26"/>
          <w:szCs w:val="28"/>
        </w:rPr>
        <w:tab/>
        <w:t>Акты (приема законченных строительством объектов, оборудования, выполненных работ, списания, экспертизы).</w:t>
      </w: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3.</w:t>
      </w:r>
      <w:r w:rsidRPr="00116F87">
        <w:rPr>
          <w:rFonts w:ascii="Times New Roman" w:hAnsi="Times New Roman" w:cs="Times New Roman"/>
          <w:sz w:val="26"/>
          <w:szCs w:val="28"/>
        </w:rPr>
        <w:tab/>
        <w:t>Копии и выписки из документов, выдаваемых для представления в другие организации.</w:t>
      </w: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4.</w:t>
      </w:r>
      <w:r w:rsidRPr="00116F87">
        <w:rPr>
          <w:rFonts w:ascii="Times New Roman" w:hAnsi="Times New Roman" w:cs="Times New Roman"/>
          <w:sz w:val="26"/>
          <w:szCs w:val="28"/>
        </w:rPr>
        <w:tab/>
        <w:t>Образцы оттисков печатей и подписей работников, имеющих право совершать финансово-хозяйственные операции.</w:t>
      </w: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5.</w:t>
      </w:r>
      <w:r w:rsidRPr="00116F87">
        <w:rPr>
          <w:rFonts w:ascii="Times New Roman" w:hAnsi="Times New Roman" w:cs="Times New Roman"/>
          <w:sz w:val="26"/>
          <w:szCs w:val="28"/>
        </w:rPr>
        <w:tab/>
        <w:t>Поручения (бюджетные, банковские, пенсионные; платежные, инкассовые в банк на получение инвалюты со счетов, перевод валюты).</w:t>
      </w: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6.</w:t>
      </w:r>
      <w:r w:rsidRPr="00116F87">
        <w:rPr>
          <w:rFonts w:ascii="Times New Roman" w:hAnsi="Times New Roman" w:cs="Times New Roman"/>
          <w:sz w:val="26"/>
          <w:szCs w:val="28"/>
        </w:rPr>
        <w:tab/>
        <w:t>Представления и ходатайства (о награждении государственными наградами и премиями).</w:t>
      </w: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7.</w:t>
      </w:r>
      <w:r w:rsidRPr="00116F87">
        <w:rPr>
          <w:rFonts w:ascii="Times New Roman" w:hAnsi="Times New Roman" w:cs="Times New Roman"/>
          <w:sz w:val="26"/>
          <w:szCs w:val="28"/>
        </w:rPr>
        <w:tab/>
        <w:t>Реестры (чеков, поручений, представляемых в банк).</w:t>
      </w: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8.</w:t>
      </w:r>
      <w:r w:rsidRPr="00116F87">
        <w:rPr>
          <w:rFonts w:ascii="Times New Roman" w:hAnsi="Times New Roman" w:cs="Times New Roman"/>
          <w:sz w:val="26"/>
          <w:szCs w:val="28"/>
        </w:rPr>
        <w:tab/>
        <w:t>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116F87" w:rsidRPr="00116F87" w:rsidRDefault="00116F87" w:rsidP="00116F87">
      <w:pPr>
        <w:pStyle w:val="ConsPlusNormal"/>
        <w:tabs>
          <w:tab w:val="left" w:pos="993"/>
        </w:tabs>
        <w:ind w:firstLine="709"/>
        <w:contextualSpacing/>
        <w:jc w:val="both"/>
        <w:rPr>
          <w:rFonts w:ascii="Times New Roman" w:hAnsi="Times New Roman" w:cs="Times New Roman"/>
          <w:sz w:val="26"/>
          <w:szCs w:val="28"/>
        </w:rPr>
      </w:pPr>
      <w:r w:rsidRPr="00116F87">
        <w:rPr>
          <w:rFonts w:ascii="Times New Roman" w:hAnsi="Times New Roman" w:cs="Times New Roman"/>
          <w:sz w:val="26"/>
          <w:szCs w:val="28"/>
        </w:rPr>
        <w:t>9.</w:t>
      </w:r>
      <w:r w:rsidRPr="00116F87">
        <w:rPr>
          <w:rFonts w:ascii="Times New Roman" w:hAnsi="Times New Roman" w:cs="Times New Roman"/>
          <w:sz w:val="26"/>
          <w:szCs w:val="28"/>
        </w:rPr>
        <w:tab/>
        <w:t>Удостоверения работников.</w:t>
      </w:r>
    </w:p>
    <w:p w:rsidR="00116F87" w:rsidRPr="00116F87" w:rsidRDefault="00116F87" w:rsidP="00116F87">
      <w:pPr>
        <w:pStyle w:val="ConsPlusNormal"/>
        <w:tabs>
          <w:tab w:val="left" w:pos="1134"/>
        </w:tabs>
        <w:contextualSpacing/>
        <w:jc w:val="right"/>
        <w:outlineLvl w:val="1"/>
        <w:rPr>
          <w:rFonts w:ascii="Times New Roman" w:hAnsi="Times New Roman" w:cs="Times New Roman"/>
          <w:sz w:val="26"/>
          <w:szCs w:val="28"/>
        </w:rPr>
      </w:pPr>
      <w:r w:rsidRPr="00116F87">
        <w:rPr>
          <w:rFonts w:ascii="Times New Roman" w:hAnsi="Times New Roman" w:cs="Times New Roman"/>
          <w:sz w:val="26"/>
          <w:szCs w:val="24"/>
        </w:rPr>
        <w:br w:type="page"/>
      </w:r>
      <w:r w:rsidRPr="00116F87">
        <w:rPr>
          <w:rFonts w:ascii="Times New Roman" w:hAnsi="Times New Roman" w:cs="Times New Roman"/>
          <w:sz w:val="26"/>
          <w:szCs w:val="28"/>
        </w:rPr>
        <w:lastRenderedPageBreak/>
        <w:t>Приложение № 15</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p>
    <w:p w:rsidR="00116F87" w:rsidRPr="00116F87" w:rsidRDefault="00116F87" w:rsidP="00116F87">
      <w:pPr>
        <w:pStyle w:val="ConsPlusTitle"/>
        <w:tabs>
          <w:tab w:val="left" w:pos="1134"/>
        </w:tabs>
        <w:ind w:firstLine="720"/>
        <w:contextualSpacing/>
        <w:jc w:val="center"/>
        <w:rPr>
          <w:rFonts w:ascii="Times New Roman" w:hAnsi="Times New Roman" w:cs="Times New Roman"/>
          <w:sz w:val="26"/>
          <w:szCs w:val="28"/>
        </w:rPr>
      </w:pPr>
      <w:bookmarkStart w:id="21" w:name="Par1991"/>
      <w:bookmarkEnd w:id="21"/>
      <w:r w:rsidRPr="00116F87">
        <w:rPr>
          <w:rFonts w:ascii="Times New Roman" w:hAnsi="Times New Roman" w:cs="Times New Roman"/>
          <w:sz w:val="26"/>
          <w:szCs w:val="28"/>
        </w:rPr>
        <w:t>ПРИМЕРНЫЙ ПЕРЕЧЕНЬ</w:t>
      </w:r>
    </w:p>
    <w:p w:rsidR="00116F87" w:rsidRPr="00116F87" w:rsidRDefault="00116F87" w:rsidP="00116F87">
      <w:pPr>
        <w:pStyle w:val="ConsPlusTitle"/>
        <w:tabs>
          <w:tab w:val="left" w:pos="1134"/>
        </w:tabs>
        <w:ind w:firstLine="720"/>
        <w:contextualSpacing/>
        <w:jc w:val="center"/>
        <w:rPr>
          <w:rFonts w:ascii="Times New Roman" w:hAnsi="Times New Roman" w:cs="Times New Roman"/>
          <w:sz w:val="26"/>
          <w:szCs w:val="28"/>
        </w:rPr>
      </w:pPr>
      <w:r w:rsidRPr="00116F87">
        <w:rPr>
          <w:rFonts w:ascii="Times New Roman" w:hAnsi="Times New Roman" w:cs="Times New Roman"/>
          <w:sz w:val="26"/>
          <w:szCs w:val="28"/>
        </w:rPr>
        <w:t>НЕРЕГИСТРИРУЕМЫХ ВХОДЯЩИХ ДОКУМЕНТОВ</w:t>
      </w:r>
      <w:r w:rsidRPr="00116F87">
        <w:rPr>
          <w:rStyle w:val="afc"/>
          <w:rFonts w:ascii="Times New Roman" w:hAnsi="Times New Roman" w:cs="Times New Roman"/>
          <w:sz w:val="26"/>
          <w:szCs w:val="28"/>
        </w:rPr>
        <w:footnoteReference w:id="9"/>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1.</w:t>
      </w:r>
      <w:r w:rsidRPr="00116F87">
        <w:rPr>
          <w:rFonts w:ascii="Times New Roman" w:hAnsi="Times New Roman" w:cs="Times New Roman"/>
          <w:sz w:val="26"/>
          <w:szCs w:val="28"/>
        </w:rPr>
        <w:tab/>
        <w:t>Анкеты (резюме), направляемые в целях трудоустройства.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2.</w:t>
      </w:r>
      <w:r w:rsidRPr="00116F87">
        <w:rPr>
          <w:rFonts w:ascii="Times New Roman" w:hAnsi="Times New Roman" w:cs="Times New Roman"/>
          <w:sz w:val="26"/>
          <w:szCs w:val="28"/>
        </w:rPr>
        <w:tab/>
        <w:t>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3.</w:t>
      </w:r>
      <w:r w:rsidRPr="00116F87">
        <w:rPr>
          <w:rFonts w:ascii="Times New Roman" w:hAnsi="Times New Roman" w:cs="Times New Roman"/>
          <w:sz w:val="26"/>
          <w:szCs w:val="28"/>
        </w:rPr>
        <w:tab/>
        <w:t>ГОСТы, технические регламенты, руководящие и другие документы по техническому регулированию и стандартизации.</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4.</w:t>
      </w:r>
      <w:r w:rsidRPr="00116F87">
        <w:rPr>
          <w:rFonts w:ascii="Times New Roman" w:hAnsi="Times New Roman" w:cs="Times New Roman"/>
          <w:sz w:val="26"/>
          <w:szCs w:val="28"/>
        </w:rPr>
        <w:tab/>
        <w:t>Графики, наряды, заявки, разнарядки.</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5.</w:t>
      </w:r>
      <w:r w:rsidRPr="00116F87">
        <w:rPr>
          <w:rFonts w:ascii="Times New Roman" w:hAnsi="Times New Roman" w:cs="Times New Roman"/>
          <w:sz w:val="26"/>
          <w:szCs w:val="28"/>
        </w:rPr>
        <w:tab/>
        <w:t>Документы (проекты документов), требующие подписания (согласования, утверждения) и последующего возврата.</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6.</w:t>
      </w:r>
      <w:r w:rsidRPr="00116F87">
        <w:rPr>
          <w:rFonts w:ascii="Times New Roman" w:hAnsi="Times New Roman" w:cs="Times New Roman"/>
          <w:sz w:val="26"/>
          <w:szCs w:val="28"/>
        </w:rPr>
        <w:tab/>
        <w:t>Конкурсная документация.</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7.</w:t>
      </w:r>
      <w:r w:rsidRPr="00116F87">
        <w:rPr>
          <w:rFonts w:ascii="Times New Roman" w:hAnsi="Times New Roman" w:cs="Times New Roman"/>
          <w:sz w:val="26"/>
          <w:szCs w:val="28"/>
        </w:rPr>
        <w:tab/>
        <w:t>Научно-техническая и проектная документация.</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8.</w:t>
      </w:r>
      <w:r w:rsidRPr="00116F87">
        <w:rPr>
          <w:rFonts w:ascii="Times New Roman" w:hAnsi="Times New Roman" w:cs="Times New Roman"/>
          <w:sz w:val="26"/>
          <w:szCs w:val="28"/>
        </w:rPr>
        <w:tab/>
        <w:t>Корреспонденция, адресованная работникам организации с пометкой «Лично».</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9.</w:t>
      </w:r>
      <w:r w:rsidRPr="00116F87">
        <w:rPr>
          <w:rFonts w:ascii="Times New Roman" w:hAnsi="Times New Roman" w:cs="Times New Roman"/>
          <w:sz w:val="26"/>
          <w:szCs w:val="28"/>
        </w:rPr>
        <w:tab/>
        <w:t>Печатные издания (книги, журналы, газеты), каталоги, техническая литература, тематические и специальные сборники, плакаты.</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10.</w:t>
      </w:r>
      <w:r w:rsidRPr="00116F87">
        <w:rPr>
          <w:rFonts w:ascii="Times New Roman" w:hAnsi="Times New Roman" w:cs="Times New Roman"/>
          <w:sz w:val="26"/>
          <w:szCs w:val="28"/>
        </w:rPr>
        <w:tab/>
        <w:t>Поздравительные письма и телеграммы, благодарственные письма и телеграммы, пригласительные билеты.</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11.</w:t>
      </w:r>
      <w:r w:rsidRPr="00116F87">
        <w:rPr>
          <w:rFonts w:ascii="Times New Roman" w:hAnsi="Times New Roman" w:cs="Times New Roman"/>
          <w:sz w:val="26"/>
          <w:szCs w:val="28"/>
        </w:rPr>
        <w:tab/>
        <w:t>Прейскуранты.</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12.</w:t>
      </w:r>
      <w:r w:rsidRPr="00116F87">
        <w:rPr>
          <w:rFonts w:ascii="Times New Roman" w:hAnsi="Times New Roman" w:cs="Times New Roman"/>
          <w:sz w:val="26"/>
          <w:szCs w:val="28"/>
        </w:rPr>
        <w:tab/>
        <w:t>Пригласительные билеты, приглашения.</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13.</w:t>
      </w:r>
      <w:r w:rsidRPr="00116F87">
        <w:rPr>
          <w:rFonts w:ascii="Times New Roman" w:hAnsi="Times New Roman" w:cs="Times New Roman"/>
          <w:sz w:val="26"/>
          <w:szCs w:val="28"/>
        </w:rPr>
        <w:tab/>
        <w:t>Программы конференций, совещаний.</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14.</w:t>
      </w:r>
      <w:r w:rsidRPr="00116F87">
        <w:rPr>
          <w:rFonts w:ascii="Times New Roman" w:hAnsi="Times New Roman" w:cs="Times New Roman"/>
          <w:sz w:val="26"/>
          <w:szCs w:val="28"/>
        </w:rPr>
        <w:tab/>
        <w:t>Рекламные материалы (письма, листовки, проспекты, буклеты).</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15.</w:t>
      </w:r>
      <w:r w:rsidRPr="00116F87">
        <w:rPr>
          <w:rFonts w:ascii="Times New Roman" w:hAnsi="Times New Roman" w:cs="Times New Roman"/>
          <w:sz w:val="26"/>
          <w:szCs w:val="28"/>
        </w:rPr>
        <w:tab/>
        <w:t>Учебные планы, программы.</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r w:rsidRPr="00116F87">
        <w:rPr>
          <w:rFonts w:ascii="Times New Roman" w:hAnsi="Times New Roman" w:cs="Times New Roman"/>
          <w:sz w:val="26"/>
          <w:szCs w:val="28"/>
        </w:rPr>
        <w:t>16.</w:t>
      </w:r>
      <w:r w:rsidRPr="00116F87">
        <w:rPr>
          <w:rFonts w:ascii="Times New Roman" w:hAnsi="Times New Roman" w:cs="Times New Roman"/>
          <w:sz w:val="26"/>
          <w:szCs w:val="28"/>
        </w:rPr>
        <w:tab/>
        <w:t>Формы и бланки, в том числе формы статистической и иной отчетности.</w:t>
      </w: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p>
    <w:p w:rsidR="00116F87" w:rsidRPr="00116F87" w:rsidRDefault="00116F87" w:rsidP="00116F87">
      <w:pPr>
        <w:pStyle w:val="ConsPlusNormal"/>
        <w:tabs>
          <w:tab w:val="left" w:pos="1134"/>
        </w:tabs>
        <w:contextualSpacing/>
        <w:jc w:val="both"/>
        <w:rPr>
          <w:rFonts w:ascii="Times New Roman" w:hAnsi="Times New Roman" w:cs="Times New Roman"/>
          <w:sz w:val="26"/>
          <w:szCs w:val="28"/>
        </w:rPr>
      </w:pPr>
    </w:p>
    <w:p w:rsidR="00116F87" w:rsidRPr="00116F87" w:rsidRDefault="00116F87" w:rsidP="00116F87">
      <w:pPr>
        <w:pStyle w:val="ConsPlusNormal"/>
        <w:pBdr>
          <w:top w:val="single" w:sz="6" w:space="0" w:color="auto"/>
        </w:pBdr>
        <w:tabs>
          <w:tab w:val="left" w:pos="1134"/>
        </w:tabs>
        <w:contextualSpacing/>
        <w:jc w:val="both"/>
        <w:rPr>
          <w:rFonts w:ascii="Times New Roman" w:hAnsi="Times New Roman" w:cs="Times New Roman"/>
          <w:sz w:val="26"/>
          <w:szCs w:val="28"/>
        </w:rPr>
      </w:pPr>
    </w:p>
    <w:p w:rsidR="00116F87" w:rsidRPr="00116F87" w:rsidRDefault="00116F87" w:rsidP="00116F87">
      <w:pPr>
        <w:pStyle w:val="a3"/>
        <w:tabs>
          <w:tab w:val="left" w:pos="1134"/>
        </w:tabs>
        <w:spacing w:before="0" w:beforeAutospacing="0" w:after="0" w:afterAutospacing="0"/>
        <w:contextualSpacing/>
        <w:rPr>
          <w:sz w:val="26"/>
          <w:szCs w:val="28"/>
        </w:rPr>
      </w:pPr>
    </w:p>
    <w:p w:rsidR="00116F87" w:rsidRPr="00116F87" w:rsidRDefault="00116F87" w:rsidP="00C942A1">
      <w:pPr>
        <w:pStyle w:val="ConsPlusNormal"/>
        <w:contextualSpacing/>
        <w:jc w:val="right"/>
        <w:outlineLvl w:val="1"/>
        <w:rPr>
          <w:rFonts w:ascii="Times New Roman" w:hAnsi="Times New Roman" w:cs="Times New Roman"/>
          <w:bCs/>
          <w:color w:val="000000"/>
          <w:sz w:val="26"/>
          <w:szCs w:val="28"/>
        </w:rPr>
      </w:pPr>
    </w:p>
    <w:sectPr w:rsidR="00116F87" w:rsidRPr="00116F87" w:rsidSect="00C942A1">
      <w:type w:val="continuous"/>
      <w:pgSz w:w="11905" w:h="16837"/>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7DC" w:rsidRDefault="00B617DC" w:rsidP="00116F87">
      <w:r>
        <w:separator/>
      </w:r>
    </w:p>
  </w:endnote>
  <w:endnote w:type="continuationSeparator" w:id="1">
    <w:p w:rsidR="00B617DC" w:rsidRDefault="00B617DC" w:rsidP="00116F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sh Newton">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font201">
    <w:altName w:val="Times New Roman"/>
    <w:charset w:val="CC"/>
    <w:family w:val="auto"/>
    <w:pitch w:val="variable"/>
    <w:sig w:usb0="00000000" w:usb1="00000000" w:usb2="00000000" w:usb3="00000000" w:csb0="00000000" w:csb1="00000000"/>
  </w:font>
  <w:font w:name="Bash Times New Rozaliya">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7DC" w:rsidRDefault="00B617DC" w:rsidP="00116F87">
      <w:r>
        <w:separator/>
      </w:r>
    </w:p>
  </w:footnote>
  <w:footnote w:type="continuationSeparator" w:id="1">
    <w:p w:rsidR="00B617DC" w:rsidRDefault="00B617DC" w:rsidP="00116F87">
      <w:r>
        <w:continuationSeparator/>
      </w:r>
    </w:p>
  </w:footnote>
  <w:footnote w:id="2">
    <w:p w:rsidR="00116F87" w:rsidRDefault="00116F87" w:rsidP="00116F87">
      <w:pPr>
        <w:pStyle w:val="afa"/>
        <w:jc w:val="both"/>
      </w:pPr>
      <w:r>
        <w:rPr>
          <w:rStyle w:val="afc"/>
        </w:rPr>
        <w:footnoteRef/>
      </w:r>
      <w:r>
        <w:t xml:space="preserve"> Пункт 22 Правил оказания услуг почтовой связи, утвержденных приказом Министерства связи и массовых коммуникаций Российской Федерации от 31 июля 2014 г. № 234 (зарегистрирован в Министерстве юстиции Российской Федерации 26 декабря 2014 г., регистрационный № 35442).</w:t>
      </w:r>
    </w:p>
  </w:footnote>
  <w:footnote w:id="3">
    <w:p w:rsidR="00116F87" w:rsidRDefault="00116F87" w:rsidP="00116F87">
      <w:pPr>
        <w:pStyle w:val="afa"/>
        <w:jc w:val="both"/>
      </w:pPr>
      <w:r>
        <w:rPr>
          <w:rStyle w:val="afc"/>
        </w:rPr>
        <w:footnoteRef/>
      </w:r>
      <w:r>
        <w:t xml:space="preserve"> К документам, не подлежащим регистрации, относятся документы, не требующие исполнения и не содержащие информации, используемой в справочных целях.</w:t>
      </w:r>
    </w:p>
  </w:footnote>
  <w:footnote w:id="4">
    <w:p w:rsidR="00116F87" w:rsidRDefault="00116F87" w:rsidP="00116F87">
      <w:pPr>
        <w:pStyle w:val="afa"/>
        <w:jc w:val="both"/>
      </w:pPr>
      <w:r>
        <w:rPr>
          <w:rStyle w:val="afc"/>
        </w:rPr>
        <w:footnoteRef/>
      </w:r>
      <w:r>
        <w:t xml:space="preserve"> Приказ Министерства связи и массовых коммуникаций Российской Федерации от 31 июля 2014 г. № 234 «Об утверждении Правил оказания услуг почтовой связи»</w:t>
      </w:r>
    </w:p>
  </w:footnote>
  <w:footnote w:id="5">
    <w:p w:rsidR="00116F87" w:rsidRDefault="00116F87" w:rsidP="00116F87">
      <w:pPr>
        <w:pStyle w:val="afa"/>
      </w:pPr>
      <w:r>
        <w:rPr>
          <w:rStyle w:val="afc"/>
        </w:rPr>
        <w:footnoteRef/>
      </w:r>
      <w:r>
        <w:t xml:space="preserve"> Включаются в СЭД, если поступивший документ подписан усиленной электронной подписью.</w:t>
      </w:r>
    </w:p>
  </w:footnote>
  <w:footnote w:id="6">
    <w:p w:rsidR="00116F87" w:rsidRDefault="00116F87" w:rsidP="00116F87">
      <w:pPr>
        <w:pStyle w:val="afa"/>
        <w:jc w:val="both"/>
      </w:pPr>
      <w:r>
        <w:rPr>
          <w:rStyle w:val="afc"/>
        </w:rPr>
        <w:footnoteRef/>
      </w:r>
      <w:r>
        <w:t xml:space="preserve"> Состав сведений, вносимых в СЭД при регистрации внутренних документов, зависит от вида регистрируемого документа.</w:t>
      </w:r>
    </w:p>
  </w:footnote>
  <w:footnote w:id="7">
    <w:p w:rsidR="00116F87" w:rsidRDefault="00116F87" w:rsidP="00116F87">
      <w:pPr>
        <w:pStyle w:val="afa"/>
        <w:contextualSpacing/>
        <w:jc w:val="both"/>
      </w:pPr>
      <w:r>
        <w:rPr>
          <w:rStyle w:val="afc"/>
        </w:rPr>
        <w:footnoteRef/>
      </w:r>
      <w:r>
        <w:t xml:space="preserve"> Копии документов включаются в номенклатуру дел, если копия - единственный экземпляр документа в Администрации, а также, если копии необходимы для организации деятельности подразделения.</w:t>
      </w:r>
    </w:p>
  </w:footnote>
  <w:footnote w:id="8">
    <w:p w:rsidR="00116F87" w:rsidRDefault="00116F87" w:rsidP="00116F87">
      <w:pPr>
        <w:pStyle w:val="afa"/>
      </w:pPr>
      <w:r>
        <w:rPr>
          <w:rStyle w:val="afc"/>
        </w:rPr>
        <w:footnoteRef/>
      </w:r>
      <w:r>
        <w:t xml:space="preserve"> Отметка «ЭПК» означает, что часть документов может быть отнесена к сроку хранения «постоянно».</w:t>
      </w:r>
    </w:p>
  </w:footnote>
  <w:footnote w:id="9">
    <w:p w:rsidR="00116F87" w:rsidRDefault="00116F87" w:rsidP="00116F87">
      <w:pPr>
        <w:pStyle w:val="afa"/>
        <w:jc w:val="both"/>
      </w:pPr>
      <w:r>
        <w:rPr>
          <w:rStyle w:val="afc"/>
        </w:rPr>
        <w:footnoteRef/>
      </w:r>
      <w:r>
        <w:t xml:space="preserve"> Если указанные документы поступили с сопроводительным письмом, письма регистрируются в порядке, установленном инструкцией по делопроизводству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87" w:rsidRDefault="00C14B2F" w:rsidP="00477342">
    <w:pPr>
      <w:pStyle w:val="af8"/>
      <w:jc w:val="center"/>
    </w:pPr>
    <w:fldSimple w:instr=" PAGE   \* MERGEFORMAT ">
      <w:r w:rsidR="000A4C1A">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87" w:rsidRDefault="00C14B2F" w:rsidP="00477342">
    <w:pPr>
      <w:pStyle w:val="af8"/>
      <w:jc w:val="center"/>
    </w:pPr>
    <w:fldSimple w:instr=" PAGE   \* MERGEFORMAT ">
      <w:r w:rsidR="000A4C1A">
        <w:rPr>
          <w:noProof/>
        </w:rPr>
        <w:t>73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3209"/>
    <w:multiLevelType w:val="multilevel"/>
    <w:tmpl w:val="A226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52585"/>
    <w:multiLevelType w:val="multilevel"/>
    <w:tmpl w:val="174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B0C35"/>
    <w:multiLevelType w:val="singleLevel"/>
    <w:tmpl w:val="55ECA4BE"/>
    <w:lvl w:ilvl="0">
      <w:start w:val="1"/>
      <w:numFmt w:val="decimal"/>
      <w:lvlText w:val="%1)"/>
      <w:legacy w:legacy="1" w:legacySpace="0" w:legacyIndent="1402"/>
      <w:lvlJc w:val="left"/>
      <w:pPr>
        <w:ind w:left="0" w:firstLine="0"/>
      </w:pPr>
      <w:rPr>
        <w:rFonts w:ascii="Times New Roman" w:hAnsi="Times New Roman" w:cs="Times New Roman" w:hint="default"/>
      </w:rPr>
    </w:lvl>
  </w:abstractNum>
  <w:abstractNum w:abstractNumId="3">
    <w:nsid w:val="09CF0A49"/>
    <w:multiLevelType w:val="hybridMultilevel"/>
    <w:tmpl w:val="6E44A1A2"/>
    <w:lvl w:ilvl="0" w:tplc="865AA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ED01CC"/>
    <w:multiLevelType w:val="multilevel"/>
    <w:tmpl w:val="4B822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036160"/>
    <w:multiLevelType w:val="multilevel"/>
    <w:tmpl w:val="996433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7D7FB1"/>
    <w:multiLevelType w:val="multilevel"/>
    <w:tmpl w:val="02BE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415220"/>
    <w:multiLevelType w:val="hybridMultilevel"/>
    <w:tmpl w:val="94A86B60"/>
    <w:lvl w:ilvl="0" w:tplc="B1187D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43E6D"/>
    <w:multiLevelType w:val="hybridMultilevel"/>
    <w:tmpl w:val="51164B60"/>
    <w:lvl w:ilvl="0" w:tplc="0419000F">
      <w:start w:val="1"/>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4F87581"/>
    <w:multiLevelType w:val="multilevel"/>
    <w:tmpl w:val="3EE4374A"/>
    <w:lvl w:ilvl="0">
      <w:start w:val="2"/>
      <w:numFmt w:val="decimal"/>
      <w:lvlText w:val="%1."/>
      <w:lvlJc w:val="left"/>
      <w:pPr>
        <w:ind w:left="600" w:hanging="600"/>
      </w:pPr>
      <w:rPr>
        <w:rFonts w:hint="default"/>
      </w:rPr>
    </w:lvl>
    <w:lvl w:ilvl="1">
      <w:start w:val="2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264F57CD"/>
    <w:multiLevelType w:val="singleLevel"/>
    <w:tmpl w:val="0419000F"/>
    <w:lvl w:ilvl="0">
      <w:start w:val="1"/>
      <w:numFmt w:val="decimal"/>
      <w:lvlText w:val="%1."/>
      <w:lvlJc w:val="left"/>
      <w:pPr>
        <w:tabs>
          <w:tab w:val="num" w:pos="360"/>
        </w:tabs>
        <w:ind w:left="360" w:hanging="360"/>
      </w:pPr>
    </w:lvl>
  </w:abstractNum>
  <w:abstractNum w:abstractNumId="11">
    <w:nsid w:val="2B0C28F9"/>
    <w:multiLevelType w:val="hybridMultilevel"/>
    <w:tmpl w:val="20B883AE"/>
    <w:lvl w:ilvl="0" w:tplc="6C38F9DC">
      <w:start w:val="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2">
    <w:nsid w:val="30AE3564"/>
    <w:multiLevelType w:val="multilevel"/>
    <w:tmpl w:val="ED00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361F5"/>
    <w:multiLevelType w:val="multilevel"/>
    <w:tmpl w:val="78A0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810EBC"/>
    <w:multiLevelType w:val="hybridMultilevel"/>
    <w:tmpl w:val="D422BE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F20E82"/>
    <w:multiLevelType w:val="singleLevel"/>
    <w:tmpl w:val="0419000F"/>
    <w:lvl w:ilvl="0">
      <w:start w:val="1"/>
      <w:numFmt w:val="decimal"/>
      <w:lvlText w:val="%1."/>
      <w:lvlJc w:val="left"/>
      <w:pPr>
        <w:tabs>
          <w:tab w:val="num" w:pos="1260"/>
        </w:tabs>
        <w:ind w:left="1260" w:hanging="360"/>
      </w:pPr>
    </w:lvl>
  </w:abstractNum>
  <w:abstractNum w:abstractNumId="16">
    <w:nsid w:val="3FFC76BB"/>
    <w:multiLevelType w:val="hybridMultilevel"/>
    <w:tmpl w:val="269A2D92"/>
    <w:lvl w:ilvl="0" w:tplc="865AA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4303A2"/>
    <w:multiLevelType w:val="singleLevel"/>
    <w:tmpl w:val="FC9C75BA"/>
    <w:lvl w:ilvl="0">
      <w:start w:val="5"/>
      <w:numFmt w:val="bullet"/>
      <w:lvlText w:val="-"/>
      <w:lvlJc w:val="left"/>
      <w:pPr>
        <w:tabs>
          <w:tab w:val="num" w:pos="885"/>
        </w:tabs>
        <w:ind w:left="885" w:hanging="360"/>
      </w:pPr>
    </w:lvl>
  </w:abstractNum>
  <w:abstractNum w:abstractNumId="18">
    <w:nsid w:val="52C4002F"/>
    <w:multiLevelType w:val="multilevel"/>
    <w:tmpl w:val="52724F4E"/>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7483D10"/>
    <w:multiLevelType w:val="multilevel"/>
    <w:tmpl w:val="05EA215C"/>
    <w:lvl w:ilvl="0">
      <w:start w:val="1"/>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854CA9"/>
    <w:multiLevelType w:val="multilevel"/>
    <w:tmpl w:val="5C42A22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2884C49"/>
    <w:multiLevelType w:val="hybridMultilevel"/>
    <w:tmpl w:val="269A2D92"/>
    <w:lvl w:ilvl="0" w:tplc="865AA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0C7E2D"/>
    <w:multiLevelType w:val="multilevel"/>
    <w:tmpl w:val="B49EB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3B5303"/>
    <w:multiLevelType w:val="multilevel"/>
    <w:tmpl w:val="31BA2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B54DCC"/>
    <w:multiLevelType w:val="hybridMultilevel"/>
    <w:tmpl w:val="3822F998"/>
    <w:lvl w:ilvl="0" w:tplc="F0B63EDE">
      <w:start w:val="1"/>
      <w:numFmt w:val="decimal"/>
      <w:lvlText w:val="%1."/>
      <w:lvlJc w:val="left"/>
      <w:pPr>
        <w:tabs>
          <w:tab w:val="num" w:pos="432"/>
        </w:tabs>
        <w:ind w:left="170" w:hanging="98"/>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5">
    <w:nsid w:val="7A247A25"/>
    <w:multiLevelType w:val="multilevel"/>
    <w:tmpl w:val="5FF48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4A0E20"/>
    <w:multiLevelType w:val="multilevel"/>
    <w:tmpl w:val="3E443542"/>
    <w:lvl w:ilvl="0">
      <w:start w:val="1"/>
      <w:numFmt w:val="decimal"/>
      <w:lvlText w:val="%1."/>
      <w:lvlJc w:val="left"/>
      <w:rPr>
        <w:rFonts w:ascii="Times New Roman" w:eastAsia="Times New Roman" w:hAnsi="Times New Roman" w:cs="Times New Roman"/>
        <w:b w:val="0"/>
        <w:bCs/>
        <w:i w:val="0"/>
        <w:iCs w:val="0"/>
        <w:smallCaps w:val="0"/>
        <w:strike w:val="0"/>
        <w:color w:val="000000"/>
        <w:spacing w:val="-10"/>
        <w:w w:val="100"/>
        <w:position w:val="0"/>
        <w:sz w:val="29"/>
        <w:szCs w:val="29"/>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10"/>
        <w:w w:val="100"/>
        <w:position w:val="0"/>
        <w:sz w:val="29"/>
        <w:szCs w:val="29"/>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9"/>
  </w:num>
  <w:num w:numId="3">
    <w:abstractNumId w:val="26"/>
  </w:num>
  <w:num w:numId="4">
    <w:abstractNumId w:val="18"/>
  </w:num>
  <w:num w:numId="5">
    <w:abstractNumId w:val="2"/>
    <w:lvlOverride w:ilvl="0">
      <w:startOverride w:val="1"/>
    </w:lvlOverride>
  </w:num>
  <w:num w:numId="6">
    <w:abstractNumId w:val="7"/>
  </w:num>
  <w:num w:numId="7">
    <w:abstractNumId w:val="1"/>
  </w:num>
  <w:num w:numId="8">
    <w:abstractNumId w:val="6"/>
  </w:num>
  <w:num w:numId="9">
    <w:abstractNumId w:val="0"/>
  </w:num>
  <w:num w:numId="10">
    <w:abstractNumId w:val="12"/>
  </w:num>
  <w:num w:numId="11">
    <w:abstractNumId w:val="1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2"/>
  </w:num>
  <w:num w:numId="16">
    <w:abstractNumId w:val="4"/>
  </w:num>
  <w:num w:numId="17">
    <w:abstractNumId w:val="25"/>
  </w:num>
  <w:num w:numId="18">
    <w:abstractNumId w:val="10"/>
    <w:lvlOverride w:ilvl="0">
      <w:startOverride w:val="1"/>
    </w:lvlOverride>
  </w:num>
  <w:num w:numId="19">
    <w:abstractNumId w:val="15"/>
    <w:lvlOverride w:ilvl="0">
      <w:startOverride w:val="1"/>
    </w:lvlOverride>
  </w:num>
  <w:num w:numId="20">
    <w:abstractNumId w:val="17"/>
  </w:num>
  <w:num w:numId="21">
    <w:abstractNumId w:val="23"/>
  </w:num>
  <w:num w:numId="22">
    <w:abstractNumId w:val="13"/>
  </w:num>
  <w:num w:numId="23">
    <w:abstractNumId w:val="20"/>
  </w:num>
  <w:num w:numId="24">
    <w:abstractNumId w:val="5"/>
  </w:num>
  <w:num w:numId="25">
    <w:abstractNumId w:val="9"/>
  </w:num>
  <w:num w:numId="26">
    <w:abstractNumId w:val="16"/>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C942A1"/>
    <w:rsid w:val="00046F91"/>
    <w:rsid w:val="000A4C1A"/>
    <w:rsid w:val="00116F87"/>
    <w:rsid w:val="0015043E"/>
    <w:rsid w:val="00181D64"/>
    <w:rsid w:val="006070D1"/>
    <w:rsid w:val="006C2188"/>
    <w:rsid w:val="00A157F6"/>
    <w:rsid w:val="00A936E1"/>
    <w:rsid w:val="00B617DC"/>
    <w:rsid w:val="00C14B2F"/>
    <w:rsid w:val="00C942A1"/>
    <w:rsid w:val="00D85FD9"/>
    <w:rsid w:val="00DF7B00"/>
    <w:rsid w:val="00E26753"/>
    <w:rsid w:val="00E53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A1"/>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116F87"/>
    <w:pPr>
      <w:keepNext/>
      <w:suppressAutoHyphens w:val="0"/>
      <w:jc w:val="center"/>
      <w:outlineLvl w:val="0"/>
    </w:pPr>
    <w:rPr>
      <w:rFonts w:ascii="Bash Newton" w:hAnsi="Bash Newton"/>
      <w:b/>
      <w:sz w:val="16"/>
      <w:lang w:eastAsia="ru-RU"/>
    </w:rPr>
  </w:style>
  <w:style w:type="paragraph" w:styleId="3">
    <w:name w:val="heading 3"/>
    <w:basedOn w:val="a"/>
    <w:next w:val="a"/>
    <w:link w:val="30"/>
    <w:qFormat/>
    <w:rsid w:val="00116F87"/>
    <w:pPr>
      <w:keepNext/>
      <w:spacing w:before="240" w:after="60"/>
      <w:outlineLvl w:val="2"/>
    </w:pPr>
    <w:rPr>
      <w:rFonts w:ascii="Arial" w:hAnsi="Arial" w:cs="Arial"/>
      <w:b/>
      <w:bCs/>
      <w:sz w:val="26"/>
      <w:szCs w:val="26"/>
    </w:rPr>
  </w:style>
  <w:style w:type="paragraph" w:styleId="4">
    <w:name w:val="heading 4"/>
    <w:basedOn w:val="a"/>
    <w:next w:val="a"/>
    <w:link w:val="40"/>
    <w:qFormat/>
    <w:rsid w:val="00116F87"/>
    <w:pPr>
      <w:keepNext/>
      <w:suppressAutoHyphens w:val="0"/>
      <w:spacing w:before="240" w:after="60"/>
      <w:outlineLvl w:val="3"/>
    </w:pPr>
    <w:rPr>
      <w:b/>
      <w:bCs/>
      <w:sz w:val="28"/>
      <w:szCs w:val="28"/>
      <w:lang w:eastAsia="ru-RU"/>
    </w:rPr>
  </w:style>
  <w:style w:type="paragraph" w:styleId="5">
    <w:name w:val="heading 5"/>
    <w:basedOn w:val="a"/>
    <w:next w:val="a"/>
    <w:link w:val="50"/>
    <w:qFormat/>
    <w:rsid w:val="00116F87"/>
    <w:pPr>
      <w:suppressAutoHyphens w:val="0"/>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942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iPriority w:val="99"/>
    <w:rsid w:val="00C942A1"/>
    <w:pPr>
      <w:suppressAutoHyphens w:val="0"/>
      <w:spacing w:before="100" w:beforeAutospacing="1" w:after="100" w:afterAutospacing="1"/>
    </w:pPr>
    <w:rPr>
      <w:sz w:val="24"/>
      <w:szCs w:val="24"/>
      <w:lang w:eastAsia="ru-RU"/>
    </w:rPr>
  </w:style>
  <w:style w:type="paragraph" w:customStyle="1" w:styleId="ConsPlusNormal">
    <w:name w:val="ConsPlusNormal"/>
    <w:link w:val="ConsPlusNormal0"/>
    <w:rsid w:val="00C942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942A1"/>
    <w:rPr>
      <w:rFonts w:ascii="Arial" w:eastAsia="Times New Roman" w:hAnsi="Arial" w:cs="Arial"/>
      <w:sz w:val="20"/>
      <w:szCs w:val="20"/>
      <w:lang w:eastAsia="ru-RU"/>
    </w:rPr>
  </w:style>
  <w:style w:type="paragraph" w:styleId="a4">
    <w:name w:val="No Spacing"/>
    <w:uiPriority w:val="99"/>
    <w:qFormat/>
    <w:rsid w:val="00C942A1"/>
    <w:pPr>
      <w:spacing w:after="0" w:line="240" w:lineRule="auto"/>
    </w:pPr>
    <w:rPr>
      <w:rFonts w:ascii="Calibri" w:eastAsia="Calibri" w:hAnsi="Calibri" w:cs="Times New Roman"/>
    </w:rPr>
  </w:style>
  <w:style w:type="character" w:customStyle="1" w:styleId="10">
    <w:name w:val="Заголовок 1 Знак"/>
    <w:basedOn w:val="a0"/>
    <w:link w:val="1"/>
    <w:rsid w:val="00116F87"/>
    <w:rPr>
      <w:rFonts w:ascii="Bash Newton" w:eastAsia="Times New Roman" w:hAnsi="Bash Newton" w:cs="Times New Roman"/>
      <w:b/>
      <w:sz w:val="16"/>
      <w:szCs w:val="20"/>
      <w:lang w:eastAsia="ru-RU"/>
    </w:rPr>
  </w:style>
  <w:style w:type="character" w:customStyle="1" w:styleId="30">
    <w:name w:val="Заголовок 3 Знак"/>
    <w:basedOn w:val="a0"/>
    <w:link w:val="3"/>
    <w:rsid w:val="00116F87"/>
    <w:rPr>
      <w:rFonts w:ascii="Arial" w:eastAsia="Times New Roman" w:hAnsi="Arial" w:cs="Arial"/>
      <w:b/>
      <w:bCs/>
      <w:sz w:val="26"/>
      <w:szCs w:val="26"/>
      <w:lang w:eastAsia="ar-SA"/>
    </w:rPr>
  </w:style>
  <w:style w:type="character" w:customStyle="1" w:styleId="40">
    <w:name w:val="Заголовок 4 Знак"/>
    <w:basedOn w:val="a0"/>
    <w:link w:val="4"/>
    <w:rsid w:val="00116F8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16F87"/>
    <w:rPr>
      <w:rFonts w:ascii="Times New Roman" w:eastAsia="Times New Roman" w:hAnsi="Times New Roman" w:cs="Times New Roman"/>
      <w:b/>
      <w:bCs/>
      <w:i/>
      <w:iCs/>
      <w:sz w:val="26"/>
      <w:szCs w:val="26"/>
      <w:lang w:eastAsia="ru-RU"/>
    </w:rPr>
  </w:style>
  <w:style w:type="character" w:customStyle="1" w:styleId="11">
    <w:name w:val="Основной шрифт абзаца1"/>
    <w:rsid w:val="00116F87"/>
  </w:style>
  <w:style w:type="character" w:styleId="a5">
    <w:name w:val="Hyperlink"/>
    <w:rsid w:val="00116F87"/>
    <w:rPr>
      <w:color w:val="0000FF"/>
      <w:u w:val="single"/>
    </w:rPr>
  </w:style>
  <w:style w:type="paragraph" w:customStyle="1" w:styleId="a6">
    <w:name w:val="Заголовок"/>
    <w:basedOn w:val="a"/>
    <w:next w:val="a7"/>
    <w:rsid w:val="00116F87"/>
    <w:pPr>
      <w:keepNext/>
      <w:spacing w:before="240" w:after="120"/>
    </w:pPr>
    <w:rPr>
      <w:rFonts w:ascii="Arial" w:eastAsia="MS Mincho" w:hAnsi="Arial" w:cs="Tahoma"/>
      <w:sz w:val="28"/>
      <w:szCs w:val="28"/>
    </w:rPr>
  </w:style>
  <w:style w:type="paragraph" w:styleId="a7">
    <w:name w:val="Body Text"/>
    <w:basedOn w:val="a"/>
    <w:link w:val="a8"/>
    <w:rsid w:val="00116F87"/>
    <w:pPr>
      <w:spacing w:after="120"/>
    </w:pPr>
  </w:style>
  <w:style w:type="character" w:customStyle="1" w:styleId="a8">
    <w:name w:val="Основной текст Знак"/>
    <w:basedOn w:val="a0"/>
    <w:link w:val="a7"/>
    <w:rsid w:val="00116F87"/>
    <w:rPr>
      <w:rFonts w:ascii="Times New Roman" w:eastAsia="Times New Roman" w:hAnsi="Times New Roman" w:cs="Times New Roman"/>
      <w:sz w:val="20"/>
      <w:szCs w:val="20"/>
      <w:lang w:eastAsia="ar-SA"/>
    </w:rPr>
  </w:style>
  <w:style w:type="paragraph" w:styleId="a9">
    <w:name w:val="List"/>
    <w:basedOn w:val="a7"/>
    <w:rsid w:val="00116F87"/>
    <w:rPr>
      <w:rFonts w:ascii="Arial" w:hAnsi="Arial" w:cs="Tahoma"/>
    </w:rPr>
  </w:style>
  <w:style w:type="paragraph" w:customStyle="1" w:styleId="12">
    <w:name w:val="Название1"/>
    <w:basedOn w:val="a"/>
    <w:rsid w:val="00116F87"/>
    <w:pPr>
      <w:suppressLineNumbers/>
      <w:spacing w:before="120" w:after="120"/>
    </w:pPr>
    <w:rPr>
      <w:rFonts w:ascii="Arial" w:hAnsi="Arial" w:cs="Tahoma"/>
      <w:i/>
      <w:iCs/>
      <w:szCs w:val="24"/>
    </w:rPr>
  </w:style>
  <w:style w:type="paragraph" w:customStyle="1" w:styleId="13">
    <w:name w:val="Указатель1"/>
    <w:basedOn w:val="a"/>
    <w:rsid w:val="00116F87"/>
    <w:pPr>
      <w:suppressLineNumbers/>
    </w:pPr>
    <w:rPr>
      <w:rFonts w:ascii="Arial" w:hAnsi="Arial" w:cs="Tahoma"/>
    </w:rPr>
  </w:style>
  <w:style w:type="paragraph" w:customStyle="1" w:styleId="aa">
    <w:name w:val="Содержимое врезки"/>
    <w:basedOn w:val="a7"/>
    <w:rsid w:val="00116F87"/>
  </w:style>
  <w:style w:type="paragraph" w:customStyle="1" w:styleId="ab">
    <w:name w:val="Содержимое таблицы"/>
    <w:basedOn w:val="a"/>
    <w:rsid w:val="00116F87"/>
    <w:pPr>
      <w:suppressLineNumbers/>
    </w:pPr>
  </w:style>
  <w:style w:type="paragraph" w:customStyle="1" w:styleId="ac">
    <w:name w:val="Заголовок таблицы"/>
    <w:basedOn w:val="ab"/>
    <w:rsid w:val="00116F87"/>
    <w:pPr>
      <w:jc w:val="center"/>
    </w:pPr>
    <w:rPr>
      <w:b/>
      <w:bCs/>
    </w:rPr>
  </w:style>
  <w:style w:type="character" w:customStyle="1" w:styleId="apple-style-span">
    <w:name w:val="apple-style-span"/>
    <w:basedOn w:val="a0"/>
    <w:rsid w:val="00116F87"/>
  </w:style>
  <w:style w:type="character" w:customStyle="1" w:styleId="apple-converted-space">
    <w:name w:val="apple-converted-space"/>
    <w:basedOn w:val="a0"/>
    <w:rsid w:val="00116F87"/>
  </w:style>
  <w:style w:type="character" w:customStyle="1" w:styleId="2">
    <w:name w:val="Основной текст (2)_"/>
    <w:link w:val="20"/>
    <w:rsid w:val="00116F87"/>
    <w:rPr>
      <w:spacing w:val="-9"/>
      <w:sz w:val="28"/>
      <w:szCs w:val="28"/>
      <w:shd w:val="clear" w:color="auto" w:fill="FFFFFF"/>
    </w:rPr>
  </w:style>
  <w:style w:type="paragraph" w:customStyle="1" w:styleId="20">
    <w:name w:val="Основной текст (2)"/>
    <w:basedOn w:val="a"/>
    <w:link w:val="2"/>
    <w:rsid w:val="00116F87"/>
    <w:pPr>
      <w:shd w:val="clear" w:color="auto" w:fill="FFFFFF"/>
      <w:suppressAutoHyphens w:val="0"/>
      <w:spacing w:line="322" w:lineRule="exact"/>
      <w:jc w:val="center"/>
    </w:pPr>
    <w:rPr>
      <w:rFonts w:asciiTheme="minorHAnsi" w:eastAsiaTheme="minorHAnsi" w:hAnsiTheme="minorHAnsi" w:cstheme="minorBidi"/>
      <w:spacing w:val="-9"/>
      <w:sz w:val="28"/>
      <w:szCs w:val="28"/>
      <w:lang w:eastAsia="en-US"/>
    </w:rPr>
  </w:style>
  <w:style w:type="character" w:customStyle="1" w:styleId="ad">
    <w:name w:val="Основной текст_"/>
    <w:link w:val="14"/>
    <w:rsid w:val="00116F87"/>
    <w:rPr>
      <w:spacing w:val="-9"/>
      <w:sz w:val="28"/>
      <w:szCs w:val="28"/>
      <w:shd w:val="clear" w:color="auto" w:fill="FFFFFF"/>
    </w:rPr>
  </w:style>
  <w:style w:type="paragraph" w:customStyle="1" w:styleId="14">
    <w:name w:val="Основной текст1"/>
    <w:basedOn w:val="a"/>
    <w:link w:val="ad"/>
    <w:rsid w:val="00116F87"/>
    <w:pPr>
      <w:shd w:val="clear" w:color="auto" w:fill="FFFFFF"/>
      <w:suppressAutoHyphens w:val="0"/>
      <w:spacing w:before="300" w:after="360" w:line="0" w:lineRule="atLeast"/>
    </w:pPr>
    <w:rPr>
      <w:rFonts w:asciiTheme="minorHAnsi" w:eastAsiaTheme="minorHAnsi" w:hAnsiTheme="minorHAnsi" w:cstheme="minorBidi"/>
      <w:spacing w:val="-9"/>
      <w:sz w:val="28"/>
      <w:szCs w:val="28"/>
      <w:lang w:eastAsia="en-US"/>
    </w:rPr>
  </w:style>
  <w:style w:type="character" w:customStyle="1" w:styleId="23pt">
    <w:name w:val="Основной текст (2) + Интервал 3 pt"/>
    <w:rsid w:val="00116F87"/>
    <w:rPr>
      <w:b w:val="0"/>
      <w:bCs w:val="0"/>
      <w:i w:val="0"/>
      <w:iCs w:val="0"/>
      <w:smallCaps w:val="0"/>
      <w:strike w:val="0"/>
      <w:spacing w:val="60"/>
      <w:sz w:val="28"/>
      <w:szCs w:val="28"/>
      <w:shd w:val="clear" w:color="auto" w:fill="FFFFFF"/>
    </w:rPr>
  </w:style>
  <w:style w:type="character" w:customStyle="1" w:styleId="21">
    <w:name w:val="Основной текст (2) + Не полужирный"/>
    <w:rsid w:val="00116F87"/>
    <w:rPr>
      <w:b/>
      <w:bCs/>
      <w:i w:val="0"/>
      <w:iCs w:val="0"/>
      <w:smallCaps w:val="0"/>
      <w:strike w:val="0"/>
      <w:spacing w:val="-9"/>
      <w:sz w:val="28"/>
      <w:szCs w:val="28"/>
      <w:shd w:val="clear" w:color="auto" w:fill="FFFFFF"/>
    </w:rPr>
  </w:style>
  <w:style w:type="character" w:customStyle="1" w:styleId="ae">
    <w:name w:val="Основной текст + Полужирный"/>
    <w:rsid w:val="00116F87"/>
    <w:rPr>
      <w:b/>
      <w:bCs/>
      <w:i w:val="0"/>
      <w:iCs w:val="0"/>
      <w:smallCaps w:val="0"/>
      <w:strike w:val="0"/>
      <w:spacing w:val="-9"/>
      <w:sz w:val="28"/>
      <w:szCs w:val="28"/>
      <w:shd w:val="clear" w:color="auto" w:fill="FFFFFF"/>
    </w:rPr>
  </w:style>
  <w:style w:type="character" w:customStyle="1" w:styleId="22pt">
    <w:name w:val="Основной текст (2) + Интервал 2 pt"/>
    <w:rsid w:val="00116F87"/>
    <w:rPr>
      <w:spacing w:val="50"/>
      <w:sz w:val="29"/>
      <w:szCs w:val="29"/>
      <w:shd w:val="clear" w:color="auto" w:fill="FFFFFF"/>
    </w:rPr>
  </w:style>
  <w:style w:type="paragraph" w:styleId="af">
    <w:name w:val="Balloon Text"/>
    <w:basedOn w:val="a"/>
    <w:link w:val="af0"/>
    <w:uiPriority w:val="99"/>
    <w:semiHidden/>
    <w:unhideWhenUsed/>
    <w:rsid w:val="00116F87"/>
    <w:rPr>
      <w:rFonts w:ascii="Tahoma" w:hAnsi="Tahoma"/>
      <w:sz w:val="16"/>
      <w:szCs w:val="16"/>
    </w:rPr>
  </w:style>
  <w:style w:type="character" w:customStyle="1" w:styleId="af0">
    <w:name w:val="Текст выноски Знак"/>
    <w:basedOn w:val="a0"/>
    <w:link w:val="af"/>
    <w:uiPriority w:val="99"/>
    <w:semiHidden/>
    <w:rsid w:val="00116F87"/>
    <w:rPr>
      <w:rFonts w:ascii="Tahoma" w:eastAsia="Times New Roman" w:hAnsi="Tahoma" w:cs="Times New Roman"/>
      <w:sz w:val="16"/>
      <w:szCs w:val="16"/>
      <w:lang w:eastAsia="ar-SA"/>
    </w:rPr>
  </w:style>
  <w:style w:type="paragraph" w:styleId="af1">
    <w:name w:val="List Paragraph"/>
    <w:basedOn w:val="a"/>
    <w:uiPriority w:val="34"/>
    <w:qFormat/>
    <w:rsid w:val="00116F87"/>
    <w:pPr>
      <w:ind w:left="708"/>
    </w:pPr>
  </w:style>
  <w:style w:type="table" w:styleId="af2">
    <w:name w:val="Table Grid"/>
    <w:basedOn w:val="a1"/>
    <w:rsid w:val="00116F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116F87"/>
    <w:pPr>
      <w:widowControl w:val="0"/>
      <w:suppressAutoHyphens w:val="0"/>
      <w:autoSpaceDE w:val="0"/>
      <w:autoSpaceDN w:val="0"/>
      <w:adjustRightInd w:val="0"/>
      <w:spacing w:line="317" w:lineRule="exact"/>
    </w:pPr>
    <w:rPr>
      <w:sz w:val="24"/>
      <w:szCs w:val="24"/>
      <w:lang w:eastAsia="ru-RU"/>
    </w:rPr>
  </w:style>
  <w:style w:type="paragraph" w:customStyle="1" w:styleId="Style9">
    <w:name w:val="Style9"/>
    <w:basedOn w:val="a"/>
    <w:uiPriority w:val="99"/>
    <w:rsid w:val="00116F87"/>
    <w:pPr>
      <w:widowControl w:val="0"/>
      <w:suppressAutoHyphens w:val="0"/>
      <w:autoSpaceDE w:val="0"/>
      <w:autoSpaceDN w:val="0"/>
      <w:adjustRightInd w:val="0"/>
    </w:pPr>
    <w:rPr>
      <w:sz w:val="24"/>
      <w:szCs w:val="24"/>
      <w:lang w:eastAsia="ru-RU"/>
    </w:rPr>
  </w:style>
  <w:style w:type="paragraph" w:customStyle="1" w:styleId="Style10">
    <w:name w:val="Style10"/>
    <w:basedOn w:val="a"/>
    <w:uiPriority w:val="99"/>
    <w:rsid w:val="00116F87"/>
    <w:pPr>
      <w:widowControl w:val="0"/>
      <w:suppressAutoHyphens w:val="0"/>
      <w:autoSpaceDE w:val="0"/>
      <w:autoSpaceDN w:val="0"/>
      <w:adjustRightInd w:val="0"/>
      <w:spacing w:line="322" w:lineRule="exact"/>
      <w:ind w:firstLine="970"/>
    </w:pPr>
    <w:rPr>
      <w:sz w:val="24"/>
      <w:szCs w:val="24"/>
      <w:lang w:eastAsia="ru-RU"/>
    </w:rPr>
  </w:style>
  <w:style w:type="paragraph" w:customStyle="1" w:styleId="Style11">
    <w:name w:val="Style11"/>
    <w:basedOn w:val="a"/>
    <w:uiPriority w:val="99"/>
    <w:rsid w:val="00116F87"/>
    <w:pPr>
      <w:widowControl w:val="0"/>
      <w:suppressAutoHyphens w:val="0"/>
      <w:autoSpaceDE w:val="0"/>
      <w:autoSpaceDN w:val="0"/>
      <w:adjustRightInd w:val="0"/>
      <w:spacing w:line="322" w:lineRule="exact"/>
      <w:ind w:hanging="1402"/>
    </w:pPr>
    <w:rPr>
      <w:sz w:val="24"/>
      <w:szCs w:val="24"/>
      <w:lang w:eastAsia="ru-RU"/>
    </w:rPr>
  </w:style>
  <w:style w:type="paragraph" w:customStyle="1" w:styleId="Style12">
    <w:name w:val="Style12"/>
    <w:basedOn w:val="a"/>
    <w:uiPriority w:val="99"/>
    <w:rsid w:val="00116F87"/>
    <w:pPr>
      <w:widowControl w:val="0"/>
      <w:suppressAutoHyphens w:val="0"/>
      <w:autoSpaceDE w:val="0"/>
      <w:autoSpaceDN w:val="0"/>
      <w:adjustRightInd w:val="0"/>
      <w:spacing w:line="322" w:lineRule="exact"/>
      <w:jc w:val="both"/>
    </w:pPr>
    <w:rPr>
      <w:sz w:val="24"/>
      <w:szCs w:val="24"/>
      <w:lang w:eastAsia="ru-RU"/>
    </w:rPr>
  </w:style>
  <w:style w:type="paragraph" w:customStyle="1" w:styleId="Style13">
    <w:name w:val="Style13"/>
    <w:basedOn w:val="a"/>
    <w:uiPriority w:val="99"/>
    <w:rsid w:val="00116F87"/>
    <w:pPr>
      <w:widowControl w:val="0"/>
      <w:suppressAutoHyphens w:val="0"/>
      <w:autoSpaceDE w:val="0"/>
      <w:autoSpaceDN w:val="0"/>
      <w:adjustRightInd w:val="0"/>
    </w:pPr>
    <w:rPr>
      <w:sz w:val="24"/>
      <w:szCs w:val="24"/>
      <w:lang w:eastAsia="ru-RU"/>
    </w:rPr>
  </w:style>
  <w:style w:type="character" w:customStyle="1" w:styleId="FontStyle21">
    <w:name w:val="Font Style21"/>
    <w:uiPriority w:val="99"/>
    <w:rsid w:val="00116F87"/>
    <w:rPr>
      <w:rFonts w:ascii="Times New Roman" w:hAnsi="Times New Roman" w:cs="Times New Roman" w:hint="default"/>
      <w:sz w:val="28"/>
      <w:szCs w:val="28"/>
    </w:rPr>
  </w:style>
  <w:style w:type="paragraph" w:customStyle="1" w:styleId="Style3">
    <w:name w:val="Style3"/>
    <w:basedOn w:val="a"/>
    <w:uiPriority w:val="99"/>
    <w:rsid w:val="00116F87"/>
    <w:pPr>
      <w:widowControl w:val="0"/>
      <w:suppressAutoHyphens w:val="0"/>
      <w:autoSpaceDE w:val="0"/>
      <w:autoSpaceDN w:val="0"/>
      <w:adjustRightInd w:val="0"/>
      <w:spacing w:line="282" w:lineRule="exact"/>
      <w:ind w:firstLine="730"/>
      <w:jc w:val="both"/>
    </w:pPr>
    <w:rPr>
      <w:sz w:val="24"/>
      <w:szCs w:val="24"/>
      <w:lang w:eastAsia="ru-RU"/>
    </w:rPr>
  </w:style>
  <w:style w:type="character" w:customStyle="1" w:styleId="FontStyle13">
    <w:name w:val="Font Style13"/>
    <w:uiPriority w:val="99"/>
    <w:rsid w:val="00116F87"/>
    <w:rPr>
      <w:rFonts w:ascii="Times New Roman" w:hAnsi="Times New Roman" w:cs="Times New Roman"/>
      <w:sz w:val="24"/>
      <w:szCs w:val="24"/>
    </w:rPr>
  </w:style>
  <w:style w:type="character" w:styleId="af3">
    <w:name w:val="Strong"/>
    <w:basedOn w:val="a0"/>
    <w:qFormat/>
    <w:rsid w:val="00116F87"/>
    <w:rPr>
      <w:b/>
    </w:rPr>
  </w:style>
  <w:style w:type="paragraph" w:customStyle="1" w:styleId="af4">
    <w:name w:val="Знак Знак Знак Знак Знак Знак Знак Знак Знак Знак Знак Знак Знак Знак Знак Знак"/>
    <w:basedOn w:val="a"/>
    <w:autoRedefine/>
    <w:rsid w:val="00116F87"/>
    <w:pPr>
      <w:suppressAutoHyphens w:val="0"/>
      <w:spacing w:after="160" w:line="240" w:lineRule="exact"/>
    </w:pPr>
    <w:rPr>
      <w:sz w:val="28"/>
      <w:lang w:val="en-US" w:eastAsia="en-US"/>
    </w:rPr>
  </w:style>
  <w:style w:type="paragraph" w:styleId="af5">
    <w:name w:val="Body Text Indent"/>
    <w:basedOn w:val="a"/>
    <w:link w:val="af6"/>
    <w:rsid w:val="00116F87"/>
    <w:pPr>
      <w:spacing w:after="120"/>
      <w:ind w:left="283"/>
    </w:pPr>
  </w:style>
  <w:style w:type="character" w:customStyle="1" w:styleId="af6">
    <w:name w:val="Основной текст с отступом Знак"/>
    <w:basedOn w:val="a0"/>
    <w:link w:val="af5"/>
    <w:rsid w:val="00116F87"/>
    <w:rPr>
      <w:rFonts w:ascii="Times New Roman" w:eastAsia="Times New Roman" w:hAnsi="Times New Roman" w:cs="Times New Roman"/>
      <w:sz w:val="20"/>
      <w:szCs w:val="20"/>
      <w:lang w:eastAsia="ar-SA"/>
    </w:rPr>
  </w:style>
  <w:style w:type="paragraph" w:customStyle="1" w:styleId="formattexttopleveltext">
    <w:name w:val="formattext topleveltext"/>
    <w:basedOn w:val="a"/>
    <w:rsid w:val="00116F87"/>
    <w:pPr>
      <w:suppressAutoHyphens w:val="0"/>
      <w:spacing w:before="100" w:beforeAutospacing="1" w:after="100" w:afterAutospacing="1"/>
    </w:pPr>
    <w:rPr>
      <w:sz w:val="24"/>
      <w:szCs w:val="24"/>
      <w:lang w:eastAsia="ru-RU"/>
    </w:rPr>
  </w:style>
  <w:style w:type="paragraph" w:customStyle="1" w:styleId="dktexjustify">
    <w:name w:val="dktexjustify"/>
    <w:basedOn w:val="a"/>
    <w:rsid w:val="00116F87"/>
    <w:pPr>
      <w:suppressAutoHyphens w:val="0"/>
      <w:spacing w:before="100" w:beforeAutospacing="1" w:after="100" w:afterAutospacing="1"/>
    </w:pPr>
    <w:rPr>
      <w:sz w:val="24"/>
      <w:szCs w:val="24"/>
      <w:lang w:eastAsia="ru-RU"/>
    </w:rPr>
  </w:style>
  <w:style w:type="paragraph" w:customStyle="1" w:styleId="Default">
    <w:name w:val="Default"/>
    <w:rsid w:val="00116F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eadertexttopleveltextcentertext">
    <w:name w:val="headertext topleveltext centertext"/>
    <w:basedOn w:val="a"/>
    <w:rsid w:val="00116F87"/>
    <w:pPr>
      <w:suppressAutoHyphens w:val="0"/>
      <w:spacing w:before="100" w:beforeAutospacing="1" w:after="100" w:afterAutospacing="1"/>
    </w:pPr>
    <w:rPr>
      <w:sz w:val="24"/>
      <w:szCs w:val="24"/>
      <w:lang w:eastAsia="ru-RU"/>
    </w:rPr>
  </w:style>
  <w:style w:type="character" w:customStyle="1" w:styleId="2135pt">
    <w:name w:val="Основной текст (2) + 13;5 pt"/>
    <w:basedOn w:val="2"/>
    <w:rsid w:val="00116F8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bidi="ar-SA"/>
    </w:rPr>
  </w:style>
  <w:style w:type="character" w:customStyle="1" w:styleId="22">
    <w:name w:val="Основной текст2"/>
    <w:basedOn w:val="a0"/>
    <w:rsid w:val="00116F8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7">
    <w:name w:val="Основной текст + Курсив"/>
    <w:basedOn w:val="a0"/>
    <w:rsid w:val="00116F87"/>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rPr>
  </w:style>
  <w:style w:type="paragraph" w:customStyle="1" w:styleId="31">
    <w:name w:val="Основной текст3"/>
    <w:basedOn w:val="a"/>
    <w:rsid w:val="00116F87"/>
    <w:pPr>
      <w:widowControl w:val="0"/>
      <w:shd w:val="clear" w:color="auto" w:fill="FFFFFF"/>
      <w:suppressAutoHyphens w:val="0"/>
      <w:spacing w:line="322" w:lineRule="exact"/>
      <w:jc w:val="center"/>
    </w:pPr>
    <w:rPr>
      <w:color w:val="000000"/>
      <w:sz w:val="27"/>
      <w:szCs w:val="27"/>
      <w:lang w:eastAsia="ru-RU"/>
    </w:rPr>
  </w:style>
  <w:style w:type="paragraph" w:customStyle="1" w:styleId="doktekstj">
    <w:name w:val="doktekstj"/>
    <w:basedOn w:val="a"/>
    <w:rsid w:val="00116F87"/>
    <w:pPr>
      <w:suppressAutoHyphens w:val="0"/>
      <w:spacing w:before="100" w:beforeAutospacing="1" w:after="100" w:afterAutospacing="1"/>
    </w:pPr>
    <w:rPr>
      <w:sz w:val="24"/>
      <w:szCs w:val="24"/>
      <w:lang w:eastAsia="ru-RU"/>
    </w:rPr>
  </w:style>
  <w:style w:type="paragraph" w:customStyle="1" w:styleId="15">
    <w:name w:val="заголовок 1"/>
    <w:basedOn w:val="a"/>
    <w:next w:val="a"/>
    <w:rsid w:val="00116F87"/>
    <w:pPr>
      <w:keepNext/>
      <w:widowControl w:val="0"/>
      <w:suppressAutoHyphens w:val="0"/>
      <w:jc w:val="center"/>
    </w:pPr>
    <w:rPr>
      <w:sz w:val="28"/>
      <w:lang w:eastAsia="ru-RU"/>
    </w:rPr>
  </w:style>
  <w:style w:type="paragraph" w:styleId="HTML">
    <w:name w:val="HTML Preformatted"/>
    <w:basedOn w:val="a"/>
    <w:link w:val="HTML0"/>
    <w:rsid w:val="0011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rsid w:val="00116F87"/>
    <w:rPr>
      <w:rFonts w:ascii="Courier New" w:eastAsia="Times New Roman" w:hAnsi="Courier New" w:cs="Courier New"/>
      <w:sz w:val="20"/>
      <w:szCs w:val="20"/>
      <w:lang w:eastAsia="ru-RU"/>
    </w:rPr>
  </w:style>
  <w:style w:type="paragraph" w:customStyle="1" w:styleId="consplusnormal1">
    <w:name w:val="consplusnormal"/>
    <w:basedOn w:val="a"/>
    <w:rsid w:val="00116F87"/>
    <w:pPr>
      <w:suppressAutoHyphens w:val="0"/>
      <w:spacing w:before="100" w:beforeAutospacing="1" w:after="100" w:afterAutospacing="1"/>
    </w:pPr>
    <w:rPr>
      <w:sz w:val="24"/>
      <w:szCs w:val="24"/>
      <w:lang w:eastAsia="ru-RU"/>
    </w:rPr>
  </w:style>
  <w:style w:type="paragraph" w:customStyle="1" w:styleId="ConsPlusNonformat">
    <w:name w:val="ConsPlusNonformat"/>
    <w:rsid w:val="00116F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16F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6F87"/>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rsid w:val="00116F8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rsid w:val="00116F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16F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rsid w:val="00116F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header"/>
    <w:basedOn w:val="a"/>
    <w:link w:val="af9"/>
    <w:uiPriority w:val="99"/>
    <w:rsid w:val="00116F87"/>
    <w:pPr>
      <w:tabs>
        <w:tab w:val="center" w:pos="4677"/>
        <w:tab w:val="right" w:pos="9355"/>
      </w:tabs>
      <w:suppressAutoHyphens w:val="0"/>
    </w:pPr>
    <w:rPr>
      <w:sz w:val="24"/>
      <w:szCs w:val="24"/>
      <w:lang w:eastAsia="ru-RU"/>
    </w:rPr>
  </w:style>
  <w:style w:type="character" w:customStyle="1" w:styleId="af9">
    <w:name w:val="Верхний колонтитул Знак"/>
    <w:basedOn w:val="a0"/>
    <w:link w:val="af8"/>
    <w:uiPriority w:val="99"/>
    <w:rsid w:val="00116F87"/>
    <w:rPr>
      <w:rFonts w:ascii="Times New Roman" w:eastAsia="Times New Roman" w:hAnsi="Times New Roman" w:cs="Times New Roman"/>
      <w:sz w:val="24"/>
      <w:szCs w:val="24"/>
      <w:lang w:eastAsia="ru-RU"/>
    </w:rPr>
  </w:style>
  <w:style w:type="character" w:customStyle="1" w:styleId="x-phmenubutton">
    <w:name w:val="x-ph__menu__button"/>
    <w:basedOn w:val="a0"/>
    <w:rsid w:val="00116F87"/>
    <w:rPr>
      <w:rFonts w:cs="Times New Roman"/>
    </w:rPr>
  </w:style>
  <w:style w:type="paragraph" w:customStyle="1" w:styleId="CharCharCharChar">
    <w:name w:val="Char Char Char Char"/>
    <w:basedOn w:val="a"/>
    <w:next w:val="a"/>
    <w:semiHidden/>
    <w:rsid w:val="00116F87"/>
    <w:pPr>
      <w:suppressAutoHyphens w:val="0"/>
      <w:spacing w:after="160" w:line="240" w:lineRule="exact"/>
    </w:pPr>
    <w:rPr>
      <w:rFonts w:ascii="Arial" w:hAnsi="Arial" w:cs="Arial"/>
      <w:lang w:val="en-US" w:eastAsia="en-US"/>
    </w:rPr>
  </w:style>
  <w:style w:type="paragraph" w:customStyle="1" w:styleId="16">
    <w:name w:val="Абзац списка1"/>
    <w:basedOn w:val="a"/>
    <w:rsid w:val="00116F87"/>
    <w:pPr>
      <w:spacing w:after="200" w:line="276" w:lineRule="auto"/>
      <w:ind w:left="720"/>
      <w:contextualSpacing/>
    </w:pPr>
    <w:rPr>
      <w:rFonts w:ascii="Calibri" w:eastAsia="Calibri" w:hAnsi="Calibri" w:cs="font201"/>
      <w:kern w:val="1"/>
      <w:sz w:val="22"/>
      <w:szCs w:val="22"/>
      <w:lang w:eastAsia="en-US"/>
    </w:rPr>
  </w:style>
  <w:style w:type="paragraph" w:styleId="afa">
    <w:name w:val="footnote text"/>
    <w:basedOn w:val="a"/>
    <w:link w:val="afb"/>
    <w:uiPriority w:val="99"/>
    <w:semiHidden/>
    <w:unhideWhenUsed/>
    <w:rsid w:val="00116F87"/>
  </w:style>
  <w:style w:type="character" w:customStyle="1" w:styleId="afb">
    <w:name w:val="Текст сноски Знак"/>
    <w:basedOn w:val="a0"/>
    <w:link w:val="afa"/>
    <w:uiPriority w:val="99"/>
    <w:semiHidden/>
    <w:rsid w:val="00116F87"/>
    <w:rPr>
      <w:rFonts w:ascii="Times New Roman" w:eastAsia="Times New Roman" w:hAnsi="Times New Roman" w:cs="Times New Roman"/>
      <w:sz w:val="20"/>
      <w:szCs w:val="20"/>
      <w:lang w:eastAsia="ar-SA"/>
    </w:rPr>
  </w:style>
  <w:style w:type="character" w:styleId="afc">
    <w:name w:val="footnote reference"/>
    <w:basedOn w:val="a0"/>
    <w:uiPriority w:val="99"/>
    <w:semiHidden/>
    <w:unhideWhenUsed/>
    <w:rsid w:val="00116F87"/>
    <w:rPr>
      <w:vertAlign w:val="superscript"/>
    </w:rPr>
  </w:style>
  <w:style w:type="character" w:styleId="afd">
    <w:name w:val="FollowedHyperlink"/>
    <w:basedOn w:val="a0"/>
    <w:uiPriority w:val="99"/>
    <w:semiHidden/>
    <w:unhideWhenUsed/>
    <w:rsid w:val="00116F87"/>
    <w:rPr>
      <w:color w:val="800080"/>
      <w:u w:val="single"/>
    </w:rPr>
  </w:style>
  <w:style w:type="paragraph" w:styleId="afe">
    <w:name w:val="footer"/>
    <w:basedOn w:val="a"/>
    <w:link w:val="aff"/>
    <w:uiPriority w:val="99"/>
    <w:semiHidden/>
    <w:unhideWhenUsed/>
    <w:rsid w:val="00116F87"/>
    <w:pPr>
      <w:tabs>
        <w:tab w:val="center" w:pos="4677"/>
        <w:tab w:val="right" w:pos="9355"/>
      </w:tabs>
    </w:pPr>
  </w:style>
  <w:style w:type="character" w:customStyle="1" w:styleId="aff">
    <w:name w:val="Нижний колонтитул Знак"/>
    <w:basedOn w:val="a0"/>
    <w:link w:val="afe"/>
    <w:uiPriority w:val="99"/>
    <w:semiHidden/>
    <w:rsid w:val="00116F87"/>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E12FE-4BE7-4907-9591-AC10CA00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73</Pages>
  <Words>25372</Words>
  <Characters>144623</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Чебенки</cp:lastModifiedBy>
  <cp:revision>4</cp:revision>
  <cp:lastPrinted>2019-06-10T04:52:00Z</cp:lastPrinted>
  <dcterms:created xsi:type="dcterms:W3CDTF">2019-06-06T10:13:00Z</dcterms:created>
  <dcterms:modified xsi:type="dcterms:W3CDTF">2019-06-10T04:53:00Z</dcterms:modified>
</cp:coreProperties>
</file>