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4A" w:rsidRPr="005A66BB" w:rsidRDefault="005A66BB" w:rsidP="005A66BB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5A66BB">
        <w:rPr>
          <w:rFonts w:ascii="Times New Roman" w:hAnsi="Times New Roman" w:cs="Times New Roman"/>
          <w:sz w:val="28"/>
          <w:szCs w:val="28"/>
        </w:rPr>
        <w:t>Утверждаю</w:t>
      </w:r>
    </w:p>
    <w:p w:rsidR="005A66BB" w:rsidRDefault="005A66BB" w:rsidP="005A66BB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5A66BB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A66BB" w:rsidRDefault="00BA7C85" w:rsidP="005A66BB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Новочебенкинский</w:t>
      </w:r>
      <w:r w:rsidR="005A66B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A66BB" w:rsidRDefault="00F614AE" w:rsidP="00F614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</w:t>
      </w:r>
      <w:r w:rsidR="00EB2754">
        <w:rPr>
          <w:rFonts w:ascii="Times New Roman" w:hAnsi="Times New Roman" w:cs="Times New Roman"/>
          <w:sz w:val="28"/>
          <w:szCs w:val="28"/>
        </w:rPr>
        <w:t xml:space="preserve">  </w:t>
      </w:r>
      <w:r w:rsidR="00481627">
        <w:rPr>
          <w:rFonts w:ascii="Times New Roman" w:hAnsi="Times New Roman" w:cs="Times New Roman"/>
          <w:sz w:val="28"/>
          <w:szCs w:val="28"/>
        </w:rPr>
        <w:t>Р.Т. Шаяхметов</w:t>
      </w:r>
    </w:p>
    <w:p w:rsidR="005A66BB" w:rsidRDefault="005A66BB" w:rsidP="005A66BB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087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E087B">
        <w:rPr>
          <w:rFonts w:ascii="Times New Roman" w:hAnsi="Times New Roman" w:cs="Times New Roman"/>
          <w:sz w:val="28"/>
          <w:szCs w:val="28"/>
        </w:rPr>
        <w:t>января</w:t>
      </w:r>
      <w:r w:rsidR="004F2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A184B">
        <w:rPr>
          <w:rFonts w:ascii="Times New Roman" w:hAnsi="Times New Roman" w:cs="Times New Roman"/>
          <w:sz w:val="28"/>
          <w:szCs w:val="28"/>
        </w:rPr>
        <w:t>2</w:t>
      </w:r>
      <w:r w:rsidR="00FE08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66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BB" w:rsidRPr="00D237D0" w:rsidRDefault="005A66BB" w:rsidP="005A66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37D0">
        <w:rPr>
          <w:rFonts w:ascii="Times New Roman" w:eastAsia="Calibri" w:hAnsi="Times New Roman" w:cs="Times New Roman"/>
          <w:sz w:val="28"/>
          <w:szCs w:val="28"/>
        </w:rPr>
        <w:t>Схема местной системы  оповещения  и информирования</w:t>
      </w:r>
    </w:p>
    <w:p w:rsidR="005A66BB" w:rsidRDefault="005A66BB" w:rsidP="005A66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37D0">
        <w:rPr>
          <w:rFonts w:ascii="Times New Roman" w:eastAsia="Calibri" w:hAnsi="Times New Roman" w:cs="Times New Roman"/>
          <w:sz w:val="28"/>
          <w:szCs w:val="28"/>
        </w:rPr>
        <w:t xml:space="preserve">   на территории  </w:t>
      </w:r>
      <w:r w:rsidR="0012423F" w:rsidRPr="00D237D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12423F">
        <w:rPr>
          <w:rFonts w:ascii="Times New Roman" w:eastAsia="Calibri" w:hAnsi="Times New Roman" w:cs="Times New Roman"/>
          <w:sz w:val="28"/>
          <w:szCs w:val="28"/>
        </w:rPr>
        <w:t xml:space="preserve"> Новочебенкинский сельсовет</w:t>
      </w:r>
    </w:p>
    <w:p w:rsidR="005A66BB" w:rsidRPr="00D237D0" w:rsidRDefault="00183DD8" w:rsidP="005A66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71.15pt;margin-top:11.1pt;width:145.4pt;height:63pt;z-index:251658240" filled="f" fillcolor="#cfc">
            <v:textbox style="mso-next-textbox:#_x0000_s1026">
              <w:txbxContent>
                <w:p w:rsidR="005A66BB" w:rsidRPr="00D237D0" w:rsidRDefault="005A66BB" w:rsidP="00D23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Оперативный дежурный   ЕДДС</w:t>
                  </w:r>
                </w:p>
                <w:p w:rsidR="00601FF5" w:rsidRPr="00D237D0" w:rsidRDefault="00601FF5" w:rsidP="00D23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сот.112, тлф. 2-12-12</w:t>
                  </w:r>
                </w:p>
                <w:p w:rsidR="00601FF5" w:rsidRPr="005A66BB" w:rsidRDefault="00601FF5" w:rsidP="005A66B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5A66BB" w:rsidRPr="005A66BB" w:rsidRDefault="005A66BB" w:rsidP="005A66B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5A66BB" w:rsidRPr="00D237D0" w:rsidRDefault="005A66BB" w:rsidP="005A66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6BB" w:rsidRPr="00D237D0" w:rsidRDefault="00183DD8" w:rsidP="009060C8">
      <w:pPr>
        <w:tabs>
          <w:tab w:val="left" w:pos="122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3D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13.3pt;margin-top:156.8pt;width:0;height:13.55pt;z-index:251686912" o:connectortype="straight" strokecolor="black [3213]" strokeweight="1.5pt">
            <v:stroke startarrow="block" endarrow="block"/>
          </v:shape>
        </w:pict>
      </w:r>
      <w:r w:rsidRPr="00183D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13.3pt;margin-top:156.8pt;width:0;height:13.55pt;z-index:251681792" o:connectortype="straight" strokecolor="black [3213]" strokeweight="1.5p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568.05pt;margin-top:262.6pt;width:134.9pt;height:70.45pt;z-index:251696128" filled="f" fillcolor="#cfc">
            <v:textbox style="mso-next-textbox:#_x0000_s1062">
              <w:txbxContent>
                <w:p w:rsidR="009060C8" w:rsidRPr="006D302B" w:rsidRDefault="009060C8" w:rsidP="00906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старший пожарный команды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Макаев К.С.</w:t>
                  </w:r>
                </w:p>
                <w:p w:rsidR="009060C8" w:rsidRPr="006D302B" w:rsidRDefault="009060C8" w:rsidP="00906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сот.8-937-</w:t>
                  </w:r>
                  <w:r w:rsidR="004A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4A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  <w:r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4A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тлф. 2-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81-56</w:t>
                  </w:r>
                </w:p>
                <w:p w:rsidR="00BA7C85" w:rsidRPr="00F1272F" w:rsidRDefault="00BA7C85" w:rsidP="00BA7C85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285.2pt;margin-top:136.55pt;width:0;height:20.25pt;z-index:251695104" o:connectortype="straight" strokecolor="black [3213]" strokeweight="1.5p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09.95pt;margin-top:156.8pt;width:.05pt;height:93.05pt;z-index:251680768" o:connectortype="straight" strokecolor="black [3213]" strokeweight="1.5pt">
            <v:stroke startarrow="block" endarrow="block"/>
          </v:shape>
        </w:pict>
      </w:r>
      <w:r w:rsidRPr="00183D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85.05pt;margin-top:37.1pt;width:244.5pt;height:29.95pt;flip:y;z-index:251684864" o:connectortype="straight" strokecolor="black [3213]" strokeweight="1.5pt">
            <v:stroke startarrow="block" endarrow="block"/>
          </v:shape>
        </w:pict>
      </w:r>
      <w:r w:rsidRPr="00183D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285.2pt;margin-top:37.1pt;width:57.95pt;height:29.95pt;flip:y;z-index:251682816" o:connectortype="straight" strokecolor="black [3213]" strokeweight="1.5p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634.8pt;margin-top:250.7pt;width:0;height:13.55pt;z-index:251694080" o:connectortype="straight" strokecolor="black [3213]" strokeweight="1.5pt">
            <v:stroke startarrow="block" endarrow="block"/>
          </v:shape>
        </w:pict>
      </w:r>
      <w:r w:rsidRPr="00183D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81.3pt;margin-top:249.85pt;width:558pt;height:0;z-index:251683840" o:connectortype="straight" strokecolor="black [3213]" strokeweight="1.5pt">
            <v:stroke startarrow="block" endarrow="block"/>
          </v:shape>
        </w:pict>
      </w:r>
      <w:r w:rsidRPr="00183D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438.3pt;margin-top:250.7pt;width:0;height:13.55pt;z-index:251693056" o:connectortype="straight" strokecolor="black [3213]" strokeweight="1.5pt">
            <v:stroke startarrow="block" endarrow="block"/>
          </v:shape>
        </w:pict>
      </w:r>
      <w:r w:rsidRPr="00183D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77.8pt;margin-top:249.9pt;width:0;height:13.55pt;z-index:251692032" o:connectortype="straight" strokecolor="black [3213]" strokeweight="1.5pt">
            <v:stroke startarrow="block" endarrow="block"/>
          </v:shape>
        </w:pict>
      </w:r>
      <w:r w:rsidRPr="00183D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85.05pt;margin-top:250.7pt;width:0;height:13.55pt;z-index:251691008" o:connectortype="straight" strokecolor="black [3213]" strokeweight="1.5pt">
            <v:stroke startarrow="block" endarrow="block"/>
          </v:shape>
        </w:pict>
      </w:r>
      <w:r w:rsidRPr="00183D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81.3pt;margin-top:156.8pt;width:609pt;height:0;z-index:251685888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534.95pt;margin-top:104.3pt;width:40.7pt;height:0;z-index:251679744" o:connectortype="straight" strokecolor="black [3213]" strokeweight="1.5p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350.65pt;margin-top:100.55pt;width:40.7pt;height:0;z-index:251678720" o:connectortype="straight" strokecolor="black [3213]" strokeweight="1.5p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67.55pt;margin-top:104.3pt;width:40.7pt;height:0;z-index:251664384" o:connectortype="straight" strokecolor="black [3213]" strokeweight="1.5p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54.2pt;margin-top:345.05pt;width:648.75pt;height:25.5pt;z-index:251677696" filled="f" fillcolor="#cfc" stroked="f">
            <v:textbox style="mso-next-textbox:#_x0000_s1043">
              <w:txbxContent>
                <w:p w:rsidR="00D750A2" w:rsidRDefault="00D750A2" w:rsidP="00D750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Управляющий делами                                                                        </w:t>
                  </w:r>
                  <w:r w:rsidR="003667C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С.В. Зайцева</w:t>
                  </w:r>
                </w:p>
                <w:p w:rsidR="009060C8" w:rsidRDefault="009060C8" w:rsidP="00D750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060C8" w:rsidRDefault="009060C8" w:rsidP="00D750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060C8" w:rsidRDefault="009060C8" w:rsidP="00D750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9060C8" w:rsidRPr="00D750A2" w:rsidRDefault="009060C8" w:rsidP="00D750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388.15pt;margin-top:262.6pt;width:134.9pt;height:70.45pt;z-index:251675648" filled="f" fillcolor="#cfc">
            <v:textbox style="mso-next-textbox:#_x0000_s1041">
              <w:txbxContent>
                <w:p w:rsidR="00D237D0" w:rsidRPr="00CE2374" w:rsidRDefault="0087593B" w:rsidP="008A75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Староста</w:t>
                  </w:r>
                  <w:r w:rsidR="00D237D0" w:rsidRPr="00CE2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  <w:r w:rsidR="00F76D8F" w:rsidRPr="00CE2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E2374" w:rsidRPr="00CE2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Назарово</w:t>
                  </w:r>
                  <w:r w:rsidR="001242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12423F" w:rsidRDefault="0087593B" w:rsidP="00D75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Усманов </w:t>
                  </w:r>
                  <w:r w:rsidR="00067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242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D237D0" w:rsidRPr="00CE2374" w:rsidRDefault="008A7560" w:rsidP="00D75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</w:t>
                  </w:r>
                  <w:r w:rsidRPr="009F01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8-937</w:t>
                  </w:r>
                  <w:r w:rsidR="009F01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067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302</w:t>
                  </w:r>
                  <w:r w:rsidR="009F01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067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  <w:r w:rsidR="009F01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067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 2-48-52</w:t>
                  </w:r>
                </w:p>
                <w:p w:rsidR="00D237D0" w:rsidRPr="00F1272F" w:rsidRDefault="00D237D0" w:rsidP="00D237D0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208.25pt;margin-top:262.6pt;width:134.9pt;height:70.45pt;z-index:251674624" filled="f" fillcolor="#cfc">
            <v:textbox style="mso-next-textbox:#_x0000_s1040">
              <w:txbxContent>
                <w:p w:rsidR="00D237D0" w:rsidRPr="006D302B" w:rsidRDefault="00CE2374" w:rsidP="00D75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302B">
                    <w:rPr>
                      <w:rFonts w:ascii="Times New Roman" w:hAnsi="Times New Roman" w:cs="Times New Roman"/>
                    </w:rPr>
                    <w:t xml:space="preserve">Староста д. Новониколаевка  </w:t>
                  </w:r>
                  <w:r w:rsidR="0006705A">
                    <w:rPr>
                      <w:rFonts w:ascii="Times New Roman" w:hAnsi="Times New Roman" w:cs="Times New Roman"/>
                    </w:rPr>
                    <w:t>Бакиров М.З</w:t>
                  </w:r>
                </w:p>
                <w:p w:rsidR="00D237D0" w:rsidRPr="006D302B" w:rsidRDefault="00D237D0" w:rsidP="00D75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D302B">
                    <w:rPr>
                      <w:rFonts w:ascii="Times New Roman" w:hAnsi="Times New Roman" w:cs="Times New Roman"/>
                    </w:rPr>
                    <w:t>сот.8-9</w:t>
                  </w:r>
                  <w:r w:rsidR="0006705A">
                    <w:rPr>
                      <w:rFonts w:ascii="Times New Roman" w:hAnsi="Times New Roman" w:cs="Times New Roman"/>
                    </w:rPr>
                    <w:t>3</w:t>
                  </w:r>
                  <w:r w:rsidRPr="006D302B">
                    <w:rPr>
                      <w:rFonts w:ascii="Times New Roman" w:hAnsi="Times New Roman" w:cs="Times New Roman"/>
                    </w:rPr>
                    <w:t>7-</w:t>
                  </w:r>
                  <w:r w:rsidR="006D302B" w:rsidRPr="006D302B">
                    <w:rPr>
                      <w:rFonts w:ascii="Times New Roman" w:hAnsi="Times New Roman" w:cs="Times New Roman"/>
                    </w:rPr>
                    <w:t>3</w:t>
                  </w:r>
                  <w:r w:rsidR="0006705A">
                    <w:rPr>
                      <w:rFonts w:ascii="Times New Roman" w:hAnsi="Times New Roman" w:cs="Times New Roman"/>
                    </w:rPr>
                    <w:t>34</w:t>
                  </w:r>
                  <w:r w:rsidRPr="006D302B">
                    <w:rPr>
                      <w:rFonts w:ascii="Times New Roman" w:hAnsi="Times New Roman" w:cs="Times New Roman"/>
                    </w:rPr>
                    <w:t>-</w:t>
                  </w:r>
                  <w:r w:rsidR="0006705A">
                    <w:rPr>
                      <w:rFonts w:ascii="Times New Roman" w:hAnsi="Times New Roman" w:cs="Times New Roman"/>
                    </w:rPr>
                    <w:t>87</w:t>
                  </w:r>
                  <w:r w:rsidRPr="006D302B">
                    <w:rPr>
                      <w:rFonts w:ascii="Times New Roman" w:hAnsi="Times New Roman" w:cs="Times New Roman"/>
                    </w:rPr>
                    <w:t>-</w:t>
                  </w:r>
                  <w:r w:rsidR="0006705A">
                    <w:rPr>
                      <w:rFonts w:ascii="Times New Roman" w:hAnsi="Times New Roman" w:cs="Times New Roman"/>
                    </w:rPr>
                    <w:t>37</w:t>
                  </w:r>
                  <w:r w:rsidRPr="006D302B">
                    <w:rPr>
                      <w:rFonts w:ascii="Times New Roman" w:hAnsi="Times New Roman" w:cs="Times New Roman"/>
                    </w:rPr>
                    <w:t>, тлф. 2-</w:t>
                  </w:r>
                  <w:r w:rsidR="00F11594">
                    <w:rPr>
                      <w:rFonts w:ascii="Times New Roman" w:hAnsi="Times New Roman" w:cs="Times New Roman"/>
                    </w:rPr>
                    <w:t>85-</w:t>
                  </w:r>
                  <w:r w:rsidR="0006705A">
                    <w:rPr>
                      <w:rFonts w:ascii="Times New Roman" w:hAnsi="Times New Roman" w:cs="Times New Roman"/>
                    </w:rPr>
                    <w:t>26</w:t>
                  </w:r>
                </w:p>
                <w:p w:rsidR="00D237D0" w:rsidRPr="00F1272F" w:rsidRDefault="00D237D0" w:rsidP="00D237D0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575.65pt;margin-top:67.05pt;width:142.4pt;height:69.5pt;z-index:251663360" filled="f" fillcolor="#cfc">
            <v:textbox style="mso-next-textbox:#_x0000_s1030">
              <w:txbxContent>
                <w:p w:rsidR="00601FF5" w:rsidRPr="00132E3F" w:rsidRDefault="00601FF5" w:rsidP="00D23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участковый уполномоченный</w:t>
                  </w:r>
                  <w:r w:rsid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6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Латыпов А.А.</w:t>
                  </w:r>
                </w:p>
                <w:p w:rsidR="00601FF5" w:rsidRPr="00132E3F" w:rsidRDefault="00601FF5" w:rsidP="00D23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сот.8-</w:t>
                  </w:r>
                  <w:r w:rsidR="00F614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937-330-35-82</w:t>
                  </w:r>
                  <w:r w:rsid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01FF5" w:rsidRPr="005A66BB" w:rsidRDefault="00601FF5" w:rsidP="00601FF5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601FF5" w:rsidRPr="00F1272F" w:rsidRDefault="00601FF5" w:rsidP="00601FF5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88.15pt;margin-top:67.05pt;width:142.4pt;height:69.5pt;z-index:251659264" filled="f" fillcolor="#cfc">
            <v:textbox style="mso-next-textbox:#_x0000_s1027">
              <w:txbxContent>
                <w:p w:rsidR="009060C8" w:rsidRPr="00BA7C85" w:rsidRDefault="009060C8" w:rsidP="00906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Водитель  СП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Хасанов Х.С.</w:t>
                  </w:r>
                </w:p>
                <w:p w:rsidR="009060C8" w:rsidRPr="00BA7C85" w:rsidRDefault="009060C8" w:rsidP="009060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сот.</w:t>
                  </w:r>
                  <w:r w:rsidRPr="00F00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8-927-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329</w:t>
                  </w:r>
                  <w:r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89-9</w:t>
                  </w:r>
                  <w:r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</w:t>
                  </w:r>
                  <w:r w:rsidR="003F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A66BB" w:rsidRPr="005A66BB" w:rsidRDefault="005A66BB" w:rsidP="005A66B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5A66BB" w:rsidRPr="00F1272F" w:rsidRDefault="005A66BB" w:rsidP="005A66BB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5.15pt;margin-top:67.05pt;width:142.4pt;height:69.5pt;z-index:251661312" filled="f" fillcolor="#cfc">
            <v:textbox style="mso-next-textbox:#_x0000_s1028">
              <w:txbxContent>
                <w:p w:rsidR="00601FF5" w:rsidRPr="006D302B" w:rsidRDefault="00601FF5" w:rsidP="00D23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управляющий делами</w:t>
                  </w:r>
                </w:p>
                <w:p w:rsidR="006D302B" w:rsidRDefault="003667C5" w:rsidP="00D23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Зайцева С.В.</w:t>
                  </w:r>
                  <w:r w:rsid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601FF5" w:rsidRPr="006D302B" w:rsidRDefault="00601FF5" w:rsidP="00D23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сот.8-9</w:t>
                  </w:r>
                  <w:r w:rsidR="00366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366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963</w:t>
                  </w:r>
                  <w:r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366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366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тлф. 2-</w:t>
                  </w:r>
                  <w:r w:rsid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81-95</w:t>
                  </w:r>
                </w:p>
                <w:p w:rsidR="00601FF5" w:rsidRPr="00F1272F" w:rsidRDefault="00601FF5" w:rsidP="00601FF5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25.15pt;margin-top:262.6pt;width:134.9pt;height:74.25pt;z-index:251673600" filled="f" fillcolor="#cfc">
            <v:textbox style="mso-next-textbox:#_x0000_s1039">
              <w:txbxContent>
                <w:p w:rsidR="00F76D8F" w:rsidRPr="00BA7C85" w:rsidRDefault="00D237D0" w:rsidP="00D75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староста </w:t>
                  </w:r>
                </w:p>
                <w:p w:rsidR="00D237D0" w:rsidRPr="00BA7C85" w:rsidRDefault="00D237D0" w:rsidP="00D75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</w:t>
                  </w:r>
                  <w:r w:rsidR="00F76D8F"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A7C85"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Кузебеково</w:t>
                  </w:r>
                </w:p>
                <w:p w:rsidR="004A184B" w:rsidRDefault="004A184B" w:rsidP="00D75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Хаматзянов С.М.</w:t>
                  </w:r>
                </w:p>
                <w:p w:rsidR="00D237D0" w:rsidRPr="00BA7C85" w:rsidRDefault="00F45E70" w:rsidP="00D75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сот.8-9</w:t>
                  </w:r>
                  <w:r w:rsidR="003F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  <w:r w:rsidR="00D237D0"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3F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402</w:t>
                  </w:r>
                  <w:r w:rsidR="00D237D0"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3F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  <w:r w:rsidR="00D237D0"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3F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  <w:r w:rsidR="00D237D0" w:rsidRPr="00BA7C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D237D0" w:rsidRPr="00F1272F" w:rsidRDefault="00D237D0" w:rsidP="00D237D0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33" style="position:absolute;left:0;text-align:left;z-index:251667456" from="340.05pt,37.05pt" to="649.8pt,67.05pt" strokecolor="black [3213]" strokeweight="1.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32" style="position:absolute;left:0;text-align:left;z-index:251666432" from="340.05pt,37.05pt" to="465.3pt,67.05pt" strokecolor="black [3213]" strokeweight="1.5pt">
            <v:stroke endarrow="block"/>
          </v:line>
        </w:pict>
      </w:r>
      <w:r w:rsidR="009060C8">
        <w:rPr>
          <w:rFonts w:ascii="Times New Roman" w:hAnsi="Times New Roman" w:cs="Times New Roman"/>
          <w:sz w:val="28"/>
          <w:szCs w:val="28"/>
        </w:rPr>
        <w:tab/>
      </w:r>
    </w:p>
    <w:p w:rsidR="0087593B" w:rsidRDefault="00183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D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634.8pt;margin-top:142.7pt;width:0;height:13.55pt;z-index:251689984" o:connectortype="straight" strokecolor="black [3213]" strokeweight="1.5p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560.55pt;margin-top:156.25pt;width:142.4pt;height:65.25pt;z-index:251672576" filled="f" fillcolor="#cfc">
            <v:textbox style="mso-next-textbox:#_x0000_s1038">
              <w:txbxContent>
                <w:p w:rsidR="00F76D8F" w:rsidRPr="00132E3F" w:rsidRDefault="00601FF5" w:rsidP="00D75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староста</w:t>
                  </w:r>
                  <w:r w:rsidR="00D237D0"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01FF5" w:rsidRPr="00132E3F" w:rsidRDefault="00D237D0" w:rsidP="00D75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</w:t>
                  </w:r>
                  <w:r w:rsidR="00F76D8F"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66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Калимуллино </w:t>
                  </w:r>
                  <w:r w:rsidR="003667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067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Клюшина В.А.</w:t>
                  </w:r>
                  <w:r w:rsidR="00132E3F"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1FF5" w:rsidRPr="00D237D0" w:rsidRDefault="00601FF5" w:rsidP="00D75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сот.8-9</w:t>
                  </w:r>
                  <w:r w:rsidR="00067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</w:t>
                  </w:r>
                  <w:r w:rsidR="00067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962</w:t>
                  </w:r>
                  <w:r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067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067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  <w:p w:rsidR="00601FF5" w:rsidRPr="00F1272F" w:rsidRDefault="00601FF5" w:rsidP="00601FF5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183D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438.3pt;margin-top:142.7pt;width:0;height:13.55pt;z-index:251688960" o:connectortype="straight" strokecolor="black [3213]" strokeweight="1.5p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368.55pt;margin-top:156.25pt;width:146.25pt;height:65.25pt;z-index:251671552" filled="f" fillcolor="#cfc">
            <v:textbox style="mso-next-textbox:#_x0000_s1037">
              <w:txbxContent>
                <w:p w:rsidR="00601FF5" w:rsidRPr="00132E3F" w:rsidRDefault="00601FF5" w:rsidP="00D750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староста</w:t>
                  </w:r>
                  <w:r w:rsidR="00D237D0"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32E3F"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D237D0"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F76D8F"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32E3F"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Новые Чебенки</w:t>
                  </w:r>
                  <w:r w:rsidR="005C72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32E3F"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Сабиров М.С.</w:t>
                  </w:r>
                  <w:r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тлф. 2-</w:t>
                  </w:r>
                  <w:r w:rsidR="00132E3F"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B638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32E3F"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-62</w:t>
                  </w:r>
                  <w:r w:rsidR="005C720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сот.8-937-164-24-52</w:t>
                  </w:r>
                </w:p>
                <w:p w:rsidR="00601FF5" w:rsidRPr="00F1272F" w:rsidRDefault="00601FF5" w:rsidP="00601FF5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50.3pt;margin-top:151.8pt;width:134.9pt;height:69.7pt;z-index:251670528" filled="f" fillcolor="#cfc">
            <v:textbox style="mso-next-textbox:#_x0000_s1036">
              <w:txbxContent>
                <w:p w:rsidR="00081E44" w:rsidRPr="00132E3F" w:rsidRDefault="00081E44" w:rsidP="00081E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староста с. Новые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Чебенки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8532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Аминев И.З.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601FF5" w:rsidRPr="004F2849" w:rsidRDefault="0085329F" w:rsidP="00081E44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4F2849">
                    <w:rPr>
                      <w:rFonts w:ascii="Times New Roman" w:hAnsi="Times New Roman" w:cs="Times New Roman"/>
                      <w:szCs w:val="20"/>
                    </w:rPr>
                    <w:t>сот.8-93</w:t>
                  </w:r>
                  <w:r w:rsidR="00081E44" w:rsidRPr="004F2849">
                    <w:rPr>
                      <w:rFonts w:ascii="Times New Roman" w:hAnsi="Times New Roman" w:cs="Times New Roman"/>
                      <w:szCs w:val="20"/>
                    </w:rPr>
                    <w:t>7-</w:t>
                  </w:r>
                  <w:r w:rsidRPr="004F2849">
                    <w:rPr>
                      <w:rFonts w:ascii="Times New Roman" w:hAnsi="Times New Roman" w:cs="Times New Roman"/>
                      <w:szCs w:val="20"/>
                    </w:rPr>
                    <w:t>339</w:t>
                  </w:r>
                  <w:r w:rsidR="00081E44" w:rsidRPr="004F2849">
                    <w:rPr>
                      <w:rFonts w:ascii="Times New Roman" w:hAnsi="Times New Roman" w:cs="Times New Roman"/>
                      <w:szCs w:val="20"/>
                    </w:rPr>
                    <w:t>-</w:t>
                  </w:r>
                  <w:r w:rsidRPr="004F2849">
                    <w:rPr>
                      <w:rFonts w:ascii="Times New Roman" w:hAnsi="Times New Roman" w:cs="Times New Roman"/>
                      <w:szCs w:val="20"/>
                    </w:rPr>
                    <w:t>54</w:t>
                  </w:r>
                  <w:r w:rsidR="00081E44" w:rsidRPr="004F2849">
                    <w:rPr>
                      <w:rFonts w:ascii="Times New Roman" w:hAnsi="Times New Roman" w:cs="Times New Roman"/>
                      <w:szCs w:val="20"/>
                    </w:rPr>
                    <w:t>-</w:t>
                  </w:r>
                  <w:r w:rsidR="00F20C83" w:rsidRPr="004F2849">
                    <w:rPr>
                      <w:rFonts w:ascii="Times New Roman" w:hAnsi="Times New Roman" w:cs="Times New Roman"/>
                      <w:szCs w:val="20"/>
                    </w:rPr>
                    <w:t>2</w:t>
                  </w:r>
                  <w:r w:rsidRPr="004F2849">
                    <w:rPr>
                      <w:rFonts w:ascii="Times New Roman" w:hAnsi="Times New Roman" w:cs="Times New Roman"/>
                      <w:szCs w:val="20"/>
                    </w:rPr>
                    <w:t>8</w:t>
                  </w:r>
                </w:p>
              </w:txbxContent>
            </v:textbox>
          </v:rect>
        </w:pict>
      </w:r>
    </w:p>
    <w:p w:rsidR="0087593B" w:rsidRPr="0087593B" w:rsidRDefault="00183DD8" w:rsidP="0087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08.25pt;margin-top:25.25pt;width:142.4pt;height:74.25pt;z-index:251662336" filled="f" fillcolor="#cfc">
            <v:textbox style="mso-next-textbox:#_x0000_s1029">
              <w:txbxContent>
                <w:p w:rsidR="00601FF5" w:rsidRPr="006D302B" w:rsidRDefault="00601FF5" w:rsidP="00D237D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сельского поселения</w:t>
                  </w:r>
                  <w:r w:rsid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060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Шаяхметов Р.Т.</w:t>
                  </w:r>
                </w:p>
                <w:p w:rsidR="00601FF5" w:rsidRPr="006D302B" w:rsidRDefault="009060C8" w:rsidP="00D237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сот.8-92</w:t>
                  </w:r>
                  <w:r w:rsidR="00601FF5"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960</w:t>
                  </w:r>
                  <w:r w:rsidR="00601FF5"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  <w:r w:rsidR="00601FF5"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  <w:r w:rsidR="00601FF5" w:rsidRP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тлф. 2</w:t>
                  </w:r>
                  <w:r w:rsidR="006D30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-81-95</w:t>
                  </w:r>
                </w:p>
                <w:p w:rsidR="00601FF5" w:rsidRPr="00F1272F" w:rsidRDefault="00601FF5" w:rsidP="00601FF5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87593B" w:rsidRPr="0087593B" w:rsidRDefault="0087593B" w:rsidP="0087593B">
      <w:pPr>
        <w:rPr>
          <w:rFonts w:ascii="Times New Roman" w:hAnsi="Times New Roman" w:cs="Times New Roman"/>
          <w:sz w:val="28"/>
          <w:szCs w:val="28"/>
        </w:rPr>
      </w:pPr>
    </w:p>
    <w:p w:rsidR="0087593B" w:rsidRPr="0087593B" w:rsidRDefault="0087593B" w:rsidP="0087593B">
      <w:pPr>
        <w:rPr>
          <w:rFonts w:ascii="Times New Roman" w:hAnsi="Times New Roman" w:cs="Times New Roman"/>
          <w:sz w:val="28"/>
          <w:szCs w:val="28"/>
        </w:rPr>
      </w:pPr>
    </w:p>
    <w:p w:rsidR="0087593B" w:rsidRDefault="0087593B" w:rsidP="0087593B">
      <w:pPr>
        <w:rPr>
          <w:rFonts w:ascii="Times New Roman" w:hAnsi="Times New Roman" w:cs="Times New Roman"/>
          <w:sz w:val="28"/>
          <w:szCs w:val="28"/>
        </w:rPr>
      </w:pPr>
    </w:p>
    <w:p w:rsidR="0087593B" w:rsidRDefault="00183DD8" w:rsidP="0087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margin-left:13.05pt;margin-top:19.25pt;width:121.5pt;height:69.7pt;z-index:251697152" filled="f" fillcolor="#cfc">
            <v:textbox style="mso-next-textbox:#_x0000_s1064">
              <w:txbxContent>
                <w:p w:rsidR="0087593B" w:rsidRDefault="0087593B" w:rsidP="008759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староста с.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Ишемгул</w:t>
                  </w:r>
                </w:p>
                <w:p w:rsidR="0087593B" w:rsidRPr="00132E3F" w:rsidRDefault="0087593B" w:rsidP="008759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Гайсин Х.М.   </w:t>
                  </w:r>
                </w:p>
                <w:p w:rsidR="0087593B" w:rsidRPr="004F2849" w:rsidRDefault="0087593B" w:rsidP="0087593B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4F2849">
                    <w:rPr>
                      <w:rFonts w:ascii="Times New Roman" w:hAnsi="Times New Roman" w:cs="Times New Roman"/>
                      <w:szCs w:val="20"/>
                    </w:rPr>
                    <w:t>сот.8-937-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335</w:t>
                  </w:r>
                  <w:r w:rsidRPr="004F2849">
                    <w:rPr>
                      <w:rFonts w:ascii="Times New Roman" w:hAnsi="Times New Roman" w:cs="Times New Roman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68</w:t>
                  </w:r>
                  <w:r w:rsidRPr="004F2849">
                    <w:rPr>
                      <w:rFonts w:ascii="Times New Roman" w:hAnsi="Times New Roman" w:cs="Times New Roman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17</w:t>
                  </w:r>
                </w:p>
              </w:txbxContent>
            </v:textbox>
          </v:rect>
        </w:pict>
      </w:r>
    </w:p>
    <w:p w:rsidR="001A2B30" w:rsidRDefault="0087593B" w:rsidP="0087593B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60C8" w:rsidRPr="0087593B" w:rsidRDefault="009060C8" w:rsidP="0087593B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sectPr w:rsidR="009060C8" w:rsidRPr="0087593B" w:rsidSect="00D237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B78" w:rsidRDefault="00B11B78" w:rsidP="00D237D0">
      <w:pPr>
        <w:spacing w:after="0" w:line="240" w:lineRule="auto"/>
      </w:pPr>
      <w:r>
        <w:separator/>
      </w:r>
    </w:p>
  </w:endnote>
  <w:endnote w:type="continuationSeparator" w:id="1">
    <w:p w:rsidR="00B11B78" w:rsidRDefault="00B11B78" w:rsidP="00D2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B78" w:rsidRDefault="00B11B78" w:rsidP="00D237D0">
      <w:pPr>
        <w:spacing w:after="0" w:line="240" w:lineRule="auto"/>
      </w:pPr>
      <w:r>
        <w:separator/>
      </w:r>
    </w:p>
  </w:footnote>
  <w:footnote w:type="continuationSeparator" w:id="1">
    <w:p w:rsidR="00B11B78" w:rsidRDefault="00B11B78" w:rsidP="00D23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6BB"/>
    <w:rsid w:val="00003295"/>
    <w:rsid w:val="00012C8C"/>
    <w:rsid w:val="0006705A"/>
    <w:rsid w:val="00081E44"/>
    <w:rsid w:val="000826C7"/>
    <w:rsid w:val="000C0122"/>
    <w:rsid w:val="000E3A5F"/>
    <w:rsid w:val="0012423F"/>
    <w:rsid w:val="00132E3F"/>
    <w:rsid w:val="00183DD8"/>
    <w:rsid w:val="00197EB1"/>
    <w:rsid w:val="001A2B30"/>
    <w:rsid w:val="00214C08"/>
    <w:rsid w:val="00237343"/>
    <w:rsid w:val="00260178"/>
    <w:rsid w:val="002D638B"/>
    <w:rsid w:val="002E1A64"/>
    <w:rsid w:val="002E6146"/>
    <w:rsid w:val="00314677"/>
    <w:rsid w:val="00351A71"/>
    <w:rsid w:val="003667C5"/>
    <w:rsid w:val="003A744A"/>
    <w:rsid w:val="003B1449"/>
    <w:rsid w:val="003F0286"/>
    <w:rsid w:val="00425744"/>
    <w:rsid w:val="0044016B"/>
    <w:rsid w:val="00481627"/>
    <w:rsid w:val="004838B6"/>
    <w:rsid w:val="00491F51"/>
    <w:rsid w:val="004A184B"/>
    <w:rsid w:val="004C224A"/>
    <w:rsid w:val="004D2327"/>
    <w:rsid w:val="004F2849"/>
    <w:rsid w:val="004F641A"/>
    <w:rsid w:val="005012EA"/>
    <w:rsid w:val="00516E4B"/>
    <w:rsid w:val="00541094"/>
    <w:rsid w:val="00544462"/>
    <w:rsid w:val="0057025F"/>
    <w:rsid w:val="00585716"/>
    <w:rsid w:val="00585DD5"/>
    <w:rsid w:val="005A66BB"/>
    <w:rsid w:val="005B1F1B"/>
    <w:rsid w:val="005C720E"/>
    <w:rsid w:val="005F0353"/>
    <w:rsid w:val="00601FF5"/>
    <w:rsid w:val="006173FA"/>
    <w:rsid w:val="006645AA"/>
    <w:rsid w:val="006B1EEA"/>
    <w:rsid w:val="006D302B"/>
    <w:rsid w:val="006E30D3"/>
    <w:rsid w:val="00741B79"/>
    <w:rsid w:val="00796680"/>
    <w:rsid w:val="0085329F"/>
    <w:rsid w:val="00860F2D"/>
    <w:rsid w:val="0087593B"/>
    <w:rsid w:val="00886D92"/>
    <w:rsid w:val="00892841"/>
    <w:rsid w:val="008A7560"/>
    <w:rsid w:val="008C36CD"/>
    <w:rsid w:val="008F4FCC"/>
    <w:rsid w:val="009060C8"/>
    <w:rsid w:val="00924292"/>
    <w:rsid w:val="00953AE3"/>
    <w:rsid w:val="00992FD0"/>
    <w:rsid w:val="009D6CDD"/>
    <w:rsid w:val="009F018B"/>
    <w:rsid w:val="009F7706"/>
    <w:rsid w:val="00A14B71"/>
    <w:rsid w:val="00A74F51"/>
    <w:rsid w:val="00A75047"/>
    <w:rsid w:val="00A7770A"/>
    <w:rsid w:val="00A82D32"/>
    <w:rsid w:val="00AD69D8"/>
    <w:rsid w:val="00AE79EE"/>
    <w:rsid w:val="00B11B78"/>
    <w:rsid w:val="00B134FE"/>
    <w:rsid w:val="00B32091"/>
    <w:rsid w:val="00B63861"/>
    <w:rsid w:val="00B66483"/>
    <w:rsid w:val="00B90C15"/>
    <w:rsid w:val="00BA7C85"/>
    <w:rsid w:val="00BB3ED1"/>
    <w:rsid w:val="00BF066E"/>
    <w:rsid w:val="00C00736"/>
    <w:rsid w:val="00C20BB8"/>
    <w:rsid w:val="00C30544"/>
    <w:rsid w:val="00C3294A"/>
    <w:rsid w:val="00CB3FB8"/>
    <w:rsid w:val="00CE2374"/>
    <w:rsid w:val="00D076D4"/>
    <w:rsid w:val="00D237D0"/>
    <w:rsid w:val="00D71E13"/>
    <w:rsid w:val="00D750A2"/>
    <w:rsid w:val="00DA26F3"/>
    <w:rsid w:val="00E04080"/>
    <w:rsid w:val="00E86EF0"/>
    <w:rsid w:val="00E966D0"/>
    <w:rsid w:val="00EB2754"/>
    <w:rsid w:val="00F00A67"/>
    <w:rsid w:val="00F11594"/>
    <w:rsid w:val="00F20C83"/>
    <w:rsid w:val="00F219E9"/>
    <w:rsid w:val="00F36598"/>
    <w:rsid w:val="00F45E70"/>
    <w:rsid w:val="00F614AE"/>
    <w:rsid w:val="00F646EF"/>
    <w:rsid w:val="00F76D8F"/>
    <w:rsid w:val="00FA2A60"/>
    <w:rsid w:val="00FE087B"/>
    <w:rsid w:val="00FE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18" type="connector" idref="#_x0000_s1044"/>
        <o:r id="V:Rule19" type="connector" idref="#_x0000_s1056"/>
        <o:r id="V:Rule20" type="connector" idref="#_x0000_s1059"/>
        <o:r id="V:Rule21" type="connector" idref="#_x0000_s1047"/>
        <o:r id="V:Rule22" type="connector" idref="#_x0000_s1049"/>
        <o:r id="V:Rule23" type="connector" idref="#_x0000_s1052"/>
        <o:r id="V:Rule24" type="connector" idref="#_x0000_s1050"/>
        <o:r id="V:Rule25" type="connector" idref="#_x0000_s1057"/>
        <o:r id="V:Rule26" type="connector" idref="#_x0000_s1051"/>
        <o:r id="V:Rule27" type="connector" idref="#_x0000_s1046"/>
        <o:r id="V:Rule28" type="connector" idref="#_x0000_s1045"/>
        <o:r id="V:Rule29" type="connector" idref="#_x0000_s1054"/>
        <o:r id="V:Rule30" type="connector" idref="#_x0000_s1058"/>
        <o:r id="V:Rule31" type="connector" idref="#_x0000_s1055"/>
        <o:r id="V:Rule32" type="connector" idref="#_x0000_s1031"/>
        <o:r id="V:Rule33" type="connector" idref="#_x0000_s1048"/>
        <o:r id="V:Rule3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2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37D0"/>
  </w:style>
  <w:style w:type="paragraph" w:styleId="a7">
    <w:name w:val="footer"/>
    <w:basedOn w:val="a"/>
    <w:link w:val="a8"/>
    <w:uiPriority w:val="99"/>
    <w:semiHidden/>
    <w:unhideWhenUsed/>
    <w:rsid w:val="00D2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862F-5060-457A-88F5-267C2DE7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Чебенки</cp:lastModifiedBy>
  <cp:revision>3</cp:revision>
  <cp:lastPrinted>2021-04-28T05:34:00Z</cp:lastPrinted>
  <dcterms:created xsi:type="dcterms:W3CDTF">2022-03-29T11:21:00Z</dcterms:created>
  <dcterms:modified xsi:type="dcterms:W3CDTF">2022-03-29T11:23:00Z</dcterms:modified>
</cp:coreProperties>
</file>